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BD2A9F" w:rsidRDefault="00677DDF" w:rsidP="00AC5A61">
      <w:pPr>
        <w:jc w:val="center"/>
        <w:rPr>
          <w:rFonts w:ascii="Arial" w:hAnsi="Arial" w:cs="Arial"/>
          <w:b/>
          <w:sz w:val="22"/>
          <w:szCs w:val="22"/>
        </w:rPr>
      </w:pPr>
      <w:r w:rsidRPr="00BD2A9F">
        <w:rPr>
          <w:rFonts w:ascii="Arial" w:hAnsi="Arial" w:cs="Arial"/>
          <w:b/>
          <w:sz w:val="22"/>
          <w:szCs w:val="22"/>
        </w:rPr>
        <w:t>_______________________________________</w:t>
      </w:r>
      <w:r w:rsidR="00AC5A61" w:rsidRPr="00BD2A9F">
        <w:rPr>
          <w:rFonts w:ascii="Arial" w:hAnsi="Arial" w:cs="Arial"/>
          <w:b/>
          <w:sz w:val="22"/>
          <w:szCs w:val="22"/>
        </w:rPr>
        <w:t>_____________________________</w:t>
      </w:r>
    </w:p>
    <w:p w14:paraId="7CDC5369" w14:textId="77777777" w:rsidR="001B7C50" w:rsidRPr="00BD2A9F" w:rsidRDefault="001B7C50" w:rsidP="00AC5A61">
      <w:pPr>
        <w:jc w:val="center"/>
        <w:rPr>
          <w:rFonts w:ascii="Arial" w:hAnsi="Arial" w:cs="Arial"/>
          <w:b/>
          <w:sz w:val="22"/>
          <w:szCs w:val="22"/>
        </w:rPr>
      </w:pPr>
      <w:r w:rsidRPr="00BD2A9F">
        <w:rPr>
          <w:rFonts w:ascii="Arial" w:hAnsi="Arial" w:cs="Arial"/>
          <w:b/>
          <w:sz w:val="22"/>
          <w:szCs w:val="22"/>
        </w:rPr>
        <w:t>MOULTON COLLEGE – JOB DESCRIPTION</w:t>
      </w:r>
    </w:p>
    <w:p w14:paraId="2B78DC28" w14:textId="77777777" w:rsidR="001B7C50" w:rsidRPr="00BD2A9F" w:rsidRDefault="001B7C50" w:rsidP="00AC5A61">
      <w:pPr>
        <w:jc w:val="center"/>
        <w:rPr>
          <w:rFonts w:ascii="Arial" w:hAnsi="Arial" w:cs="Arial"/>
          <w:b/>
          <w:sz w:val="22"/>
          <w:szCs w:val="22"/>
        </w:rPr>
      </w:pPr>
      <w:r w:rsidRPr="00BD2A9F">
        <w:rPr>
          <w:rFonts w:ascii="Arial" w:hAnsi="Arial" w:cs="Arial"/>
          <w:b/>
          <w:sz w:val="22"/>
          <w:szCs w:val="22"/>
        </w:rPr>
        <w:t>_______________________________________</w:t>
      </w:r>
      <w:r w:rsidR="00AC5A61" w:rsidRPr="00BD2A9F">
        <w:rPr>
          <w:rFonts w:ascii="Arial" w:hAnsi="Arial" w:cs="Arial"/>
          <w:b/>
          <w:sz w:val="22"/>
          <w:szCs w:val="22"/>
        </w:rPr>
        <w:t>_____________________________</w:t>
      </w:r>
    </w:p>
    <w:p w14:paraId="56A2AB7E" w14:textId="77777777" w:rsidR="001B7C50" w:rsidRPr="00BD2A9F" w:rsidRDefault="001B7C50" w:rsidP="00AC5A61">
      <w:pPr>
        <w:rPr>
          <w:rFonts w:ascii="Arial" w:hAnsi="Arial" w:cs="Arial"/>
          <w:sz w:val="22"/>
          <w:szCs w:val="22"/>
        </w:rPr>
      </w:pPr>
    </w:p>
    <w:p w14:paraId="3999ED1F" w14:textId="730ACFA3" w:rsidR="001859E0" w:rsidRPr="00BD2A9F" w:rsidRDefault="001859E0" w:rsidP="001859E0">
      <w:pPr>
        <w:rPr>
          <w:rFonts w:ascii="Arial" w:hAnsi="Arial" w:cs="Arial"/>
          <w:sz w:val="22"/>
          <w:szCs w:val="22"/>
        </w:rPr>
      </w:pPr>
      <w:r w:rsidRPr="00BD2A9F">
        <w:rPr>
          <w:rFonts w:ascii="Arial" w:hAnsi="Arial" w:cs="Arial"/>
          <w:b/>
          <w:sz w:val="22"/>
          <w:szCs w:val="22"/>
        </w:rPr>
        <w:t>Job Title:</w:t>
      </w:r>
      <w:r w:rsidRPr="00BD2A9F">
        <w:rPr>
          <w:rFonts w:ascii="Arial" w:hAnsi="Arial" w:cs="Arial"/>
          <w:sz w:val="22"/>
          <w:szCs w:val="22"/>
        </w:rPr>
        <w:tab/>
      </w:r>
      <w:r w:rsidRPr="00BD2A9F">
        <w:rPr>
          <w:rFonts w:ascii="Arial" w:hAnsi="Arial" w:cs="Arial"/>
          <w:sz w:val="22"/>
          <w:szCs w:val="22"/>
        </w:rPr>
        <w:tab/>
      </w:r>
      <w:r w:rsidR="00BD2A9F" w:rsidRPr="00BD2A9F">
        <w:rPr>
          <w:rFonts w:ascii="Arial" w:hAnsi="Arial" w:cs="Arial"/>
          <w:sz w:val="22"/>
          <w:szCs w:val="22"/>
        </w:rPr>
        <w:t xml:space="preserve">Head of Faculty – </w:t>
      </w:r>
      <w:r w:rsidR="00E33B90">
        <w:rPr>
          <w:rFonts w:ascii="Arial" w:hAnsi="Arial" w:cs="Arial"/>
          <w:sz w:val="22"/>
          <w:szCs w:val="22"/>
        </w:rPr>
        <w:t>Animal Welfare &amp; Management</w:t>
      </w:r>
    </w:p>
    <w:p w14:paraId="612A8AC3" w14:textId="77777777" w:rsidR="001859E0" w:rsidRPr="00BD2A9F" w:rsidRDefault="001859E0" w:rsidP="001859E0">
      <w:pPr>
        <w:rPr>
          <w:rFonts w:ascii="Arial" w:hAnsi="Arial" w:cs="Arial"/>
          <w:b/>
          <w:sz w:val="22"/>
          <w:szCs w:val="22"/>
        </w:rPr>
      </w:pPr>
    </w:p>
    <w:p w14:paraId="381A4623" w14:textId="3B9571A0" w:rsidR="001859E0" w:rsidRPr="00BD2A9F" w:rsidRDefault="001859E0" w:rsidP="001859E0">
      <w:pPr>
        <w:rPr>
          <w:rFonts w:ascii="Arial" w:hAnsi="Arial" w:cs="Arial"/>
          <w:sz w:val="22"/>
          <w:szCs w:val="22"/>
        </w:rPr>
      </w:pPr>
      <w:r w:rsidRPr="00BD2A9F">
        <w:rPr>
          <w:rFonts w:ascii="Arial" w:hAnsi="Arial" w:cs="Arial"/>
          <w:b/>
          <w:sz w:val="22"/>
          <w:szCs w:val="22"/>
        </w:rPr>
        <w:t>Department:</w:t>
      </w:r>
      <w:r w:rsidRPr="00BD2A9F">
        <w:rPr>
          <w:rFonts w:ascii="Arial" w:hAnsi="Arial" w:cs="Arial"/>
          <w:sz w:val="22"/>
          <w:szCs w:val="22"/>
        </w:rPr>
        <w:tab/>
      </w:r>
      <w:r w:rsidRPr="00BD2A9F">
        <w:rPr>
          <w:rFonts w:ascii="Arial" w:hAnsi="Arial" w:cs="Arial"/>
          <w:sz w:val="22"/>
          <w:szCs w:val="22"/>
        </w:rPr>
        <w:tab/>
      </w:r>
      <w:r w:rsidR="00BD2A9F" w:rsidRPr="00BD2A9F">
        <w:rPr>
          <w:rFonts w:ascii="Arial" w:hAnsi="Arial" w:cs="Arial"/>
          <w:sz w:val="22"/>
          <w:szCs w:val="22"/>
        </w:rPr>
        <w:t>Curriculu</w:t>
      </w:r>
      <w:r w:rsidR="008E5116">
        <w:rPr>
          <w:rFonts w:ascii="Arial" w:hAnsi="Arial" w:cs="Arial"/>
          <w:sz w:val="22"/>
          <w:szCs w:val="22"/>
        </w:rPr>
        <w:t>m Division</w:t>
      </w:r>
    </w:p>
    <w:p w14:paraId="63018ABF" w14:textId="77777777" w:rsidR="001859E0" w:rsidRPr="00BD2A9F" w:rsidRDefault="001859E0" w:rsidP="001859E0">
      <w:pPr>
        <w:rPr>
          <w:rFonts w:ascii="Arial" w:hAnsi="Arial" w:cs="Arial"/>
          <w:b/>
          <w:sz w:val="22"/>
          <w:szCs w:val="22"/>
        </w:rPr>
      </w:pPr>
    </w:p>
    <w:p w14:paraId="4D34C004" w14:textId="5260D3BE" w:rsidR="001859E0" w:rsidRPr="00BD2A9F" w:rsidRDefault="001859E0" w:rsidP="001859E0">
      <w:pPr>
        <w:ind w:left="2160" w:hanging="2160"/>
        <w:rPr>
          <w:rFonts w:ascii="Arial" w:hAnsi="Arial" w:cs="Arial"/>
          <w:sz w:val="22"/>
          <w:szCs w:val="22"/>
        </w:rPr>
      </w:pPr>
      <w:r w:rsidRPr="00BD2A9F">
        <w:rPr>
          <w:rFonts w:ascii="Arial" w:hAnsi="Arial" w:cs="Arial"/>
          <w:b/>
          <w:sz w:val="22"/>
          <w:szCs w:val="22"/>
        </w:rPr>
        <w:t>Hours:</w:t>
      </w:r>
      <w:r w:rsidRPr="00BD2A9F">
        <w:rPr>
          <w:rFonts w:ascii="Arial" w:hAnsi="Arial" w:cs="Arial"/>
          <w:b/>
          <w:sz w:val="22"/>
          <w:szCs w:val="22"/>
        </w:rPr>
        <w:tab/>
      </w:r>
      <w:r w:rsidR="009C5ACD" w:rsidRPr="00BD2A9F">
        <w:rPr>
          <w:rFonts w:ascii="Arial" w:hAnsi="Arial" w:cs="Arial"/>
          <w:sz w:val="22"/>
          <w:szCs w:val="22"/>
        </w:rPr>
        <w:t>37</w:t>
      </w:r>
      <w:r w:rsidRPr="00BD2A9F">
        <w:rPr>
          <w:rFonts w:ascii="Arial" w:hAnsi="Arial" w:cs="Arial"/>
          <w:sz w:val="22"/>
          <w:szCs w:val="22"/>
        </w:rPr>
        <w:t xml:space="preserve"> hours per week. Weekend and evening working may be required when business needs demand.</w:t>
      </w:r>
    </w:p>
    <w:p w14:paraId="7BB7323D" w14:textId="77777777" w:rsidR="001859E0" w:rsidRPr="00BD2A9F" w:rsidRDefault="001859E0" w:rsidP="001859E0">
      <w:pPr>
        <w:rPr>
          <w:rFonts w:ascii="Arial" w:hAnsi="Arial" w:cs="Arial"/>
          <w:sz w:val="22"/>
          <w:szCs w:val="22"/>
        </w:rPr>
      </w:pPr>
    </w:p>
    <w:p w14:paraId="014094D3" w14:textId="2BDE3D2D" w:rsidR="00BD2A9F" w:rsidRDefault="00303EFE" w:rsidP="00BD2A9F">
      <w:pPr>
        <w:rPr>
          <w:rFonts w:ascii="Arial" w:hAnsi="Arial" w:cs="Arial"/>
          <w:sz w:val="22"/>
          <w:szCs w:val="22"/>
        </w:rPr>
      </w:pPr>
      <w:r w:rsidRPr="00BD2A9F">
        <w:rPr>
          <w:rFonts w:ascii="Arial" w:hAnsi="Arial" w:cs="Arial"/>
          <w:b/>
          <w:sz w:val="22"/>
          <w:szCs w:val="22"/>
        </w:rPr>
        <w:t>Teaching Hours:</w:t>
      </w:r>
      <w:r w:rsidRPr="00BD2A9F">
        <w:rPr>
          <w:rFonts w:ascii="Arial" w:hAnsi="Arial" w:cs="Arial"/>
          <w:sz w:val="22"/>
          <w:szCs w:val="22"/>
        </w:rPr>
        <w:tab/>
      </w:r>
      <w:r w:rsidR="00591D59">
        <w:rPr>
          <w:rFonts w:ascii="Arial" w:hAnsi="Arial" w:cs="Arial"/>
          <w:sz w:val="22"/>
          <w:szCs w:val="22"/>
        </w:rPr>
        <w:t>C</w:t>
      </w:r>
      <w:r w:rsidR="00591D59" w:rsidRPr="008503BD">
        <w:rPr>
          <w:rFonts w:ascii="Arial" w:hAnsi="Arial" w:cs="Arial"/>
          <w:sz w:val="22"/>
          <w:szCs w:val="22"/>
        </w:rPr>
        <w:t>over arrangements as and when required</w:t>
      </w:r>
    </w:p>
    <w:p w14:paraId="223E5231" w14:textId="77777777" w:rsidR="00591D59" w:rsidRPr="00BD2A9F" w:rsidRDefault="00591D59" w:rsidP="00BD2A9F">
      <w:pPr>
        <w:rPr>
          <w:rFonts w:ascii="Arial" w:hAnsi="Arial" w:cs="Arial"/>
          <w:b/>
          <w:sz w:val="22"/>
          <w:szCs w:val="22"/>
        </w:rPr>
      </w:pPr>
    </w:p>
    <w:p w14:paraId="3E0F57BB" w14:textId="3C2C9307" w:rsidR="001859E0" w:rsidRPr="00BD2A9F" w:rsidRDefault="001859E0" w:rsidP="001859E0">
      <w:pPr>
        <w:rPr>
          <w:rFonts w:ascii="Arial" w:hAnsi="Arial" w:cs="Arial"/>
          <w:sz w:val="22"/>
          <w:szCs w:val="22"/>
        </w:rPr>
      </w:pPr>
      <w:r w:rsidRPr="00BD2A9F">
        <w:rPr>
          <w:rFonts w:ascii="Arial" w:hAnsi="Arial" w:cs="Arial"/>
          <w:b/>
          <w:sz w:val="22"/>
          <w:szCs w:val="22"/>
        </w:rPr>
        <w:t>Responsible to:</w:t>
      </w:r>
      <w:r w:rsidRPr="00BD2A9F">
        <w:rPr>
          <w:rFonts w:ascii="Arial" w:hAnsi="Arial" w:cs="Arial"/>
          <w:sz w:val="22"/>
          <w:szCs w:val="22"/>
        </w:rPr>
        <w:tab/>
      </w:r>
      <w:r w:rsidR="00BD2A9F" w:rsidRPr="00BD2A9F">
        <w:rPr>
          <w:rFonts w:ascii="Arial" w:hAnsi="Arial" w:cs="Arial"/>
          <w:sz w:val="22"/>
          <w:szCs w:val="22"/>
        </w:rPr>
        <w:t>Vice Principal</w:t>
      </w:r>
    </w:p>
    <w:p w14:paraId="6DA5674A" w14:textId="77777777" w:rsidR="001859E0" w:rsidRPr="00BD2A9F" w:rsidRDefault="001859E0" w:rsidP="001859E0">
      <w:pPr>
        <w:rPr>
          <w:rFonts w:ascii="Arial" w:hAnsi="Arial" w:cs="Arial"/>
          <w:sz w:val="22"/>
          <w:szCs w:val="22"/>
        </w:rPr>
      </w:pPr>
    </w:p>
    <w:p w14:paraId="7D787139" w14:textId="6B8A8479" w:rsidR="001859E0" w:rsidRPr="00BD2A9F" w:rsidRDefault="001859E0" w:rsidP="00E33B90">
      <w:pPr>
        <w:ind w:left="2160" w:hanging="2160"/>
        <w:rPr>
          <w:rFonts w:ascii="Arial" w:hAnsi="Arial" w:cs="Arial"/>
          <w:sz w:val="22"/>
          <w:szCs w:val="22"/>
        </w:rPr>
      </w:pPr>
      <w:r w:rsidRPr="00BD2A9F">
        <w:rPr>
          <w:rFonts w:ascii="Arial" w:hAnsi="Arial" w:cs="Arial"/>
          <w:b/>
          <w:sz w:val="22"/>
          <w:szCs w:val="22"/>
        </w:rPr>
        <w:t>Reports:</w:t>
      </w:r>
      <w:r w:rsidRPr="00BD2A9F">
        <w:rPr>
          <w:rFonts w:ascii="Arial" w:hAnsi="Arial" w:cs="Arial"/>
          <w:sz w:val="22"/>
          <w:szCs w:val="22"/>
        </w:rPr>
        <w:tab/>
      </w:r>
      <w:r w:rsidR="00BD2A9F" w:rsidRPr="00BD2A9F">
        <w:rPr>
          <w:rFonts w:ascii="Arial" w:hAnsi="Arial" w:cs="Arial"/>
          <w:sz w:val="22"/>
          <w:szCs w:val="22"/>
        </w:rPr>
        <w:t xml:space="preserve">Deputy Head of Faculty – </w:t>
      </w:r>
      <w:r w:rsidR="00E33B90">
        <w:rPr>
          <w:rFonts w:ascii="Arial" w:hAnsi="Arial" w:cs="Arial"/>
          <w:sz w:val="22"/>
          <w:szCs w:val="22"/>
        </w:rPr>
        <w:t>Animal Welfare &amp; Management, Curriculum Administrator AWM</w:t>
      </w:r>
      <w:r w:rsidR="002A407F">
        <w:rPr>
          <w:rFonts w:ascii="Arial" w:hAnsi="Arial" w:cs="Arial"/>
          <w:sz w:val="22"/>
          <w:szCs w:val="22"/>
        </w:rPr>
        <w:t>, Animal Facilities Manager</w:t>
      </w:r>
    </w:p>
    <w:p w14:paraId="109C94EA" w14:textId="77777777" w:rsidR="001859E0" w:rsidRPr="00BD2A9F" w:rsidRDefault="001859E0" w:rsidP="001859E0">
      <w:pPr>
        <w:rPr>
          <w:rFonts w:ascii="Arial" w:hAnsi="Arial" w:cs="Arial"/>
          <w:sz w:val="22"/>
          <w:szCs w:val="22"/>
        </w:rPr>
      </w:pPr>
    </w:p>
    <w:p w14:paraId="62099C90" w14:textId="0B68D2F9" w:rsidR="001859E0" w:rsidRPr="00BD2A9F" w:rsidRDefault="001859E0" w:rsidP="001859E0">
      <w:pPr>
        <w:rPr>
          <w:rFonts w:ascii="Arial" w:hAnsi="Arial" w:cs="Arial"/>
          <w:sz w:val="22"/>
          <w:szCs w:val="22"/>
        </w:rPr>
      </w:pPr>
      <w:r w:rsidRPr="00BD2A9F">
        <w:rPr>
          <w:rFonts w:ascii="Arial" w:hAnsi="Arial" w:cs="Arial"/>
          <w:b/>
          <w:sz w:val="22"/>
          <w:szCs w:val="22"/>
        </w:rPr>
        <w:t>Salary / Scale:</w:t>
      </w:r>
      <w:r w:rsidRPr="00BD2A9F">
        <w:rPr>
          <w:rFonts w:ascii="Arial" w:hAnsi="Arial" w:cs="Arial"/>
          <w:b/>
          <w:sz w:val="22"/>
          <w:szCs w:val="22"/>
        </w:rPr>
        <w:tab/>
      </w:r>
      <w:r w:rsidRPr="00BD2A9F">
        <w:rPr>
          <w:rFonts w:ascii="Arial" w:hAnsi="Arial" w:cs="Arial"/>
          <w:sz w:val="22"/>
          <w:szCs w:val="22"/>
        </w:rPr>
        <w:t>Management</w:t>
      </w:r>
      <w:r w:rsidR="00BD2A9F" w:rsidRPr="00BD2A9F">
        <w:rPr>
          <w:rFonts w:ascii="Arial" w:hAnsi="Arial" w:cs="Arial"/>
          <w:sz w:val="22"/>
          <w:szCs w:val="22"/>
        </w:rPr>
        <w:t xml:space="preserve"> </w:t>
      </w:r>
      <w:r w:rsidR="003D56D7" w:rsidRPr="00BD2A9F">
        <w:rPr>
          <w:rFonts w:ascii="Arial" w:hAnsi="Arial" w:cs="Arial"/>
          <w:sz w:val="22"/>
          <w:szCs w:val="22"/>
        </w:rPr>
        <w:t>Spi</w:t>
      </w:r>
      <w:r w:rsidRPr="00BD2A9F">
        <w:rPr>
          <w:rFonts w:ascii="Arial" w:hAnsi="Arial" w:cs="Arial"/>
          <w:sz w:val="22"/>
          <w:szCs w:val="22"/>
        </w:rPr>
        <w:t xml:space="preserve">ne - Band </w:t>
      </w:r>
      <w:r w:rsidR="00BD2A9F" w:rsidRPr="00BD2A9F">
        <w:rPr>
          <w:rFonts w:ascii="Arial" w:hAnsi="Arial" w:cs="Arial"/>
          <w:sz w:val="22"/>
          <w:szCs w:val="22"/>
        </w:rPr>
        <w:t>D &amp; E - £43,</w:t>
      </w:r>
      <w:r w:rsidR="00E33B90">
        <w:rPr>
          <w:rFonts w:ascii="Arial" w:hAnsi="Arial" w:cs="Arial"/>
          <w:sz w:val="22"/>
          <w:szCs w:val="22"/>
        </w:rPr>
        <w:t>701</w:t>
      </w:r>
      <w:r w:rsidR="00BD2A9F" w:rsidRPr="00BD2A9F">
        <w:rPr>
          <w:rFonts w:ascii="Arial" w:hAnsi="Arial" w:cs="Arial"/>
          <w:sz w:val="22"/>
          <w:szCs w:val="22"/>
        </w:rPr>
        <w:t>.00 - £52,674.00 per annum</w:t>
      </w:r>
    </w:p>
    <w:p w14:paraId="25C82C10" w14:textId="77777777" w:rsidR="001859E0" w:rsidRPr="00BD2A9F" w:rsidRDefault="001859E0" w:rsidP="001859E0">
      <w:pPr>
        <w:rPr>
          <w:rFonts w:ascii="Arial" w:hAnsi="Arial" w:cs="Arial"/>
          <w:sz w:val="22"/>
          <w:szCs w:val="22"/>
        </w:rPr>
      </w:pPr>
    </w:p>
    <w:p w14:paraId="33612A1A" w14:textId="40287231" w:rsidR="00735E4C" w:rsidRDefault="00735E4C" w:rsidP="00735E4C">
      <w:pPr>
        <w:rPr>
          <w:rFonts w:ascii="Arial" w:hAnsi="Arial" w:cs="Arial"/>
          <w:sz w:val="22"/>
          <w:szCs w:val="22"/>
        </w:rPr>
      </w:pPr>
      <w:r w:rsidRPr="008503BD">
        <w:rPr>
          <w:rFonts w:ascii="Arial" w:hAnsi="Arial" w:cs="Arial"/>
          <w:b/>
          <w:sz w:val="22"/>
          <w:szCs w:val="22"/>
        </w:rPr>
        <w:t>Date of Issue:</w:t>
      </w:r>
      <w:r>
        <w:rPr>
          <w:rFonts w:ascii="Arial" w:hAnsi="Arial" w:cs="Arial"/>
          <w:sz w:val="22"/>
          <w:szCs w:val="22"/>
        </w:rPr>
        <w:t xml:space="preserve">            </w:t>
      </w:r>
      <w:proofErr w:type="gramStart"/>
      <w:r w:rsidR="00E33B90">
        <w:rPr>
          <w:rFonts w:ascii="Arial" w:hAnsi="Arial" w:cs="Arial"/>
          <w:sz w:val="22"/>
          <w:szCs w:val="22"/>
        </w:rPr>
        <w:t>November</w:t>
      </w:r>
      <w:r>
        <w:rPr>
          <w:rFonts w:ascii="Arial" w:hAnsi="Arial" w:cs="Arial"/>
          <w:sz w:val="22"/>
          <w:szCs w:val="22"/>
        </w:rPr>
        <w:t>,</w:t>
      </w:r>
      <w:proofErr w:type="gramEnd"/>
      <w:r>
        <w:rPr>
          <w:rFonts w:ascii="Arial" w:hAnsi="Arial" w:cs="Arial"/>
          <w:sz w:val="22"/>
          <w:szCs w:val="22"/>
        </w:rPr>
        <w:t xml:space="preserve"> 2025</w:t>
      </w:r>
    </w:p>
    <w:p w14:paraId="3198F572" w14:textId="385D7B23" w:rsidR="00735E4C" w:rsidRPr="008503BD" w:rsidRDefault="00735E4C" w:rsidP="00735E4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63543B4" wp14:editId="71672A6A">
                <wp:simplePos x="0" y="0"/>
                <wp:positionH relativeFrom="column">
                  <wp:posOffset>1699260</wp:posOffset>
                </wp:positionH>
                <wp:positionV relativeFrom="paragraph">
                  <wp:posOffset>162560</wp:posOffset>
                </wp:positionV>
                <wp:extent cx="1618086" cy="352425"/>
                <wp:effectExtent l="0" t="0" r="2032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086" cy="352425"/>
                        </a:xfrm>
                        <a:prstGeom prst="rect">
                          <a:avLst/>
                        </a:prstGeom>
                        <a:solidFill>
                          <a:srgbClr val="FFFFFF"/>
                        </a:solidFill>
                        <a:ln w="9525">
                          <a:solidFill>
                            <a:srgbClr val="000000"/>
                          </a:solidFill>
                          <a:miter lim="800000"/>
                          <a:headEnd/>
                          <a:tailEnd/>
                        </a:ln>
                      </wps:spPr>
                      <wps:txbx>
                        <w:txbxContent>
                          <w:p w14:paraId="7D8C2686" w14:textId="77777777" w:rsidR="00735E4C" w:rsidRPr="002353BC" w:rsidRDefault="00735E4C" w:rsidP="00735E4C">
                            <w:pPr>
                              <w:jc w:val="center"/>
                              <w:rPr>
                                <w:rFonts w:ascii="Arial" w:hAnsi="Arial" w:cs="Arial"/>
                                <w:sz w:val="22"/>
                              </w:rPr>
                            </w:pPr>
                            <w:r>
                              <w:rPr>
                                <w:rFonts w:ascii="Arial" w:hAnsi="Arial" w:cs="Arial"/>
                                <w:sz w:val="22"/>
                              </w:rPr>
                              <w:t>Vice Principal</w:t>
                            </w:r>
                          </w:p>
                        </w:txbxContent>
                      </wps:txbx>
                      <wps:bodyPr rot="0" vert="horz" wrap="square" lIns="91440" tIns="45720" rIns="91440" bIns="45720" anchor="ctr" anchorCtr="0">
                        <a:noAutofit/>
                      </wps:bodyPr>
                    </wps:wsp>
                  </a:graphicData>
                </a:graphic>
              </wp:anchor>
            </w:drawing>
          </mc:Choice>
          <mc:Fallback>
            <w:pict>
              <v:shapetype w14:anchorId="763543B4" id="_x0000_t202" coordsize="21600,21600" o:spt="202" path="m,l,21600r21600,l21600,xe">
                <v:stroke joinstyle="miter"/>
                <v:path gradientshapeok="t" o:connecttype="rect"/>
              </v:shapetype>
              <v:shape id="Text Box 2" o:spid="_x0000_s1026" type="#_x0000_t202" style="position:absolute;margin-left:133.8pt;margin-top:12.8pt;width:127.4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">
                <v:textbox>
                  <w:txbxContent>
                    <w:p w14:paraId="7D8C2686" w14:textId="77777777" w:rsidR="00735E4C" w:rsidRPr="002353BC" w:rsidRDefault="00735E4C" w:rsidP="00735E4C">
                      <w:pPr>
                        <w:jc w:val="center"/>
                        <w:rPr>
                          <w:rFonts w:ascii="Arial" w:hAnsi="Arial" w:cs="Arial"/>
                          <w:sz w:val="22"/>
                        </w:rPr>
                      </w:pPr>
                      <w:r>
                        <w:rPr>
                          <w:rFonts w:ascii="Arial" w:hAnsi="Arial" w:cs="Arial"/>
                          <w:sz w:val="22"/>
                        </w:rPr>
                        <w:t>Vice Principal</w:t>
                      </w:r>
                    </w:p>
                  </w:txbxContent>
                </v:textbox>
              </v:shape>
            </w:pict>
          </mc:Fallback>
        </mc:AlternateContent>
      </w:r>
    </w:p>
    <w:p w14:paraId="540CF3A0" w14:textId="1E113045" w:rsidR="00735E4C" w:rsidRPr="008503BD" w:rsidRDefault="00735E4C" w:rsidP="00735E4C">
      <w:pPr>
        <w:rPr>
          <w:rFonts w:ascii="Arial" w:hAnsi="Arial" w:cs="Arial"/>
          <w:sz w:val="22"/>
          <w:szCs w:val="22"/>
        </w:rPr>
      </w:pPr>
    </w:p>
    <w:p w14:paraId="0FEB1978" w14:textId="35209244" w:rsidR="00735E4C" w:rsidRDefault="00735E4C" w:rsidP="00735E4C">
      <w:pPr>
        <w:rPr>
          <w:rFonts w:ascii="Arial" w:hAnsi="Arial" w:cs="Arial"/>
          <w:sz w:val="22"/>
          <w:szCs w:val="22"/>
        </w:rPr>
      </w:pPr>
      <w:r w:rsidRPr="008503BD">
        <w:rPr>
          <w:rFonts w:ascii="Arial" w:hAnsi="Arial" w:cs="Arial"/>
          <w:b/>
          <w:sz w:val="22"/>
          <w:szCs w:val="22"/>
        </w:rPr>
        <w:t>Organisation Chart:</w:t>
      </w:r>
      <w:r w:rsidRPr="008503BD">
        <w:rPr>
          <w:rFonts w:ascii="Arial" w:hAnsi="Arial" w:cs="Arial"/>
          <w:sz w:val="22"/>
          <w:szCs w:val="22"/>
        </w:rPr>
        <w:t xml:space="preserve"> </w:t>
      </w:r>
    </w:p>
    <w:p w14:paraId="493CC9FD" w14:textId="056560D6" w:rsidR="00735E4C" w:rsidRDefault="00735E4C" w:rsidP="00735E4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338D363" wp14:editId="564E0D26">
                <wp:simplePos x="0" y="0"/>
                <wp:positionH relativeFrom="column">
                  <wp:posOffset>2484120</wp:posOffset>
                </wp:positionH>
                <wp:positionV relativeFrom="paragraph">
                  <wp:posOffset>31115</wp:posOffset>
                </wp:positionV>
                <wp:extent cx="0" cy="168313"/>
                <wp:effectExtent l="0" t="0" r="19050" b="22225"/>
                <wp:wrapNone/>
                <wp:docPr id="5" name="Straight Connector 5"/>
                <wp:cNvGraphicFramePr/>
                <a:graphic xmlns:a="http://schemas.openxmlformats.org/drawingml/2006/main">
                  <a:graphicData uri="http://schemas.microsoft.com/office/word/2010/wordprocessingShape">
                    <wps:wsp>
                      <wps:cNvCnPr/>
                      <wps:spPr>
                        <a:xfrm>
                          <a:off x="0" y="0"/>
                          <a:ext cx="0" cy="1683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580CD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6pt,2.45pt" to="195.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" strokecolor="black [3040]"/>
            </w:pict>
          </mc:Fallback>
        </mc:AlternateContent>
      </w:r>
    </w:p>
    <w:p w14:paraId="3C1DCDFF" w14:textId="2BAEC99B" w:rsidR="00735E4C" w:rsidRDefault="00735E4C" w:rsidP="00735E4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752F15D2" wp14:editId="20285415">
                <wp:simplePos x="0" y="0"/>
                <wp:positionH relativeFrom="column">
                  <wp:posOffset>1480185</wp:posOffset>
                </wp:positionH>
                <wp:positionV relativeFrom="paragraph">
                  <wp:posOffset>17145</wp:posOffset>
                </wp:positionV>
                <wp:extent cx="1962150" cy="4572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57200"/>
                        </a:xfrm>
                        <a:prstGeom prst="rect">
                          <a:avLst/>
                        </a:prstGeom>
                        <a:solidFill>
                          <a:srgbClr val="FFFFFF"/>
                        </a:solidFill>
                        <a:ln w="9525">
                          <a:solidFill>
                            <a:srgbClr val="000000"/>
                          </a:solidFill>
                          <a:miter lim="800000"/>
                          <a:headEnd/>
                          <a:tailEnd/>
                        </a:ln>
                      </wps:spPr>
                      <wps:txbx>
                        <w:txbxContent>
                          <w:p w14:paraId="04AEE403" w14:textId="7E37183F" w:rsidR="00735E4C" w:rsidRPr="002353BC" w:rsidRDefault="00735E4C" w:rsidP="00735E4C">
                            <w:pPr>
                              <w:jc w:val="center"/>
                              <w:rPr>
                                <w:rFonts w:ascii="Arial" w:hAnsi="Arial" w:cs="Arial"/>
                                <w:sz w:val="22"/>
                              </w:rPr>
                            </w:pPr>
                            <w:r>
                              <w:rPr>
                                <w:rFonts w:ascii="Arial" w:hAnsi="Arial" w:cs="Arial"/>
                                <w:sz w:val="22"/>
                              </w:rPr>
                              <w:t xml:space="preserve">Head of Faculty </w:t>
                            </w:r>
                            <w:r w:rsidR="00E33B90">
                              <w:rPr>
                                <w:rFonts w:ascii="Arial" w:hAnsi="Arial" w:cs="Arial"/>
                                <w:sz w:val="22"/>
                              </w:rPr>
                              <w:t>–</w:t>
                            </w:r>
                            <w:r>
                              <w:rPr>
                                <w:rFonts w:ascii="Arial" w:hAnsi="Arial" w:cs="Arial"/>
                                <w:sz w:val="22"/>
                              </w:rPr>
                              <w:t xml:space="preserve"> </w:t>
                            </w:r>
                            <w:r w:rsidR="00E33B90">
                              <w:rPr>
                                <w:rFonts w:ascii="Arial" w:hAnsi="Arial" w:cs="Arial"/>
                                <w:sz w:val="22"/>
                              </w:rPr>
                              <w:t>Animal Welfare &amp;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F15D2" id="Text Box 4" o:spid="_x0000_s1027" type="#_x0000_t202" style="position:absolute;margin-left:116.55pt;margin-top:1.35pt;width:15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">
                <v:textbox>
                  <w:txbxContent>
                    <w:p w14:paraId="04AEE403" w14:textId="7E37183F" w:rsidR="00735E4C" w:rsidRPr="002353BC" w:rsidRDefault="00735E4C" w:rsidP="00735E4C">
                      <w:pPr>
                        <w:jc w:val="center"/>
                        <w:rPr>
                          <w:rFonts w:ascii="Arial" w:hAnsi="Arial" w:cs="Arial"/>
                          <w:sz w:val="22"/>
                        </w:rPr>
                      </w:pPr>
                      <w:r>
                        <w:rPr>
                          <w:rFonts w:ascii="Arial" w:hAnsi="Arial" w:cs="Arial"/>
                          <w:sz w:val="22"/>
                        </w:rPr>
                        <w:t xml:space="preserve">Head of Faculty </w:t>
                      </w:r>
                      <w:r w:rsidR="00E33B90">
                        <w:rPr>
                          <w:rFonts w:ascii="Arial" w:hAnsi="Arial" w:cs="Arial"/>
                          <w:sz w:val="22"/>
                        </w:rPr>
                        <w:t>–</w:t>
                      </w:r>
                      <w:r>
                        <w:rPr>
                          <w:rFonts w:ascii="Arial" w:hAnsi="Arial" w:cs="Arial"/>
                          <w:sz w:val="22"/>
                        </w:rPr>
                        <w:t xml:space="preserve"> </w:t>
                      </w:r>
                      <w:r w:rsidR="00E33B90">
                        <w:rPr>
                          <w:rFonts w:ascii="Arial" w:hAnsi="Arial" w:cs="Arial"/>
                          <w:sz w:val="22"/>
                        </w:rPr>
                        <w:t>Animal Welfare &amp; Management</w:t>
                      </w:r>
                    </w:p>
                  </w:txbxContent>
                </v:textbox>
              </v:shape>
            </w:pict>
          </mc:Fallback>
        </mc:AlternateContent>
      </w:r>
    </w:p>
    <w:p w14:paraId="5E74765E" w14:textId="4097C214" w:rsidR="00735E4C" w:rsidRDefault="00735E4C" w:rsidP="00735E4C">
      <w:pPr>
        <w:rPr>
          <w:rFonts w:ascii="Arial" w:hAnsi="Arial" w:cs="Arial"/>
          <w:sz w:val="22"/>
          <w:szCs w:val="22"/>
        </w:rPr>
      </w:pPr>
    </w:p>
    <w:p w14:paraId="34EDDFF9" w14:textId="3F65E741" w:rsidR="00735E4C" w:rsidRDefault="00735E4C" w:rsidP="00735E4C">
      <w:pPr>
        <w:rPr>
          <w:rFonts w:ascii="Arial" w:hAnsi="Arial" w:cs="Arial"/>
          <w:sz w:val="22"/>
          <w:szCs w:val="22"/>
        </w:rPr>
      </w:pPr>
    </w:p>
    <w:p w14:paraId="24B6158C" w14:textId="3D980DA6" w:rsidR="00735E4C" w:rsidRDefault="002A407F" w:rsidP="00735E4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4" behindDoc="0" locked="0" layoutInCell="1" allowOverlap="1" wp14:anchorId="37897869" wp14:editId="448B2472">
                <wp:simplePos x="0" y="0"/>
                <wp:positionH relativeFrom="column">
                  <wp:posOffset>3962400</wp:posOffset>
                </wp:positionH>
                <wp:positionV relativeFrom="paragraph">
                  <wp:posOffset>63500</wp:posOffset>
                </wp:positionV>
                <wp:extent cx="0" cy="157976"/>
                <wp:effectExtent l="0" t="0" r="38100" b="33020"/>
                <wp:wrapNone/>
                <wp:docPr id="600160270" name="Straight Connector 600160270"/>
                <wp:cNvGraphicFramePr/>
                <a:graphic xmlns:a="http://schemas.openxmlformats.org/drawingml/2006/main">
                  <a:graphicData uri="http://schemas.microsoft.com/office/word/2010/wordprocessingShape">
                    <wps:wsp>
                      <wps:cNvCnPr/>
                      <wps:spPr>
                        <a:xfrm>
                          <a:off x="0" y="0"/>
                          <a:ext cx="0" cy="15797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6987B" id="Straight Connector 600160270" o:spid="_x0000_s1026" style="position:absolute;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5pt" to="31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"/>
            </w:pict>
          </mc:Fallback>
        </mc:AlternateContent>
      </w:r>
      <w:r>
        <w:rPr>
          <w:rFonts w:ascii="Arial" w:hAnsi="Arial" w:cs="Arial"/>
          <w:noProof/>
          <w:sz w:val="22"/>
          <w:szCs w:val="22"/>
        </w:rPr>
        <mc:AlternateContent>
          <mc:Choice Requires="wps">
            <w:drawing>
              <wp:anchor distT="0" distB="0" distL="114300" distR="114300" simplePos="0" relativeHeight="251658239" behindDoc="0" locked="0" layoutInCell="1" allowOverlap="1" wp14:anchorId="1A6A1448" wp14:editId="2ACB13AB">
                <wp:simplePos x="0" y="0"/>
                <wp:positionH relativeFrom="column">
                  <wp:posOffset>5629275</wp:posOffset>
                </wp:positionH>
                <wp:positionV relativeFrom="paragraph">
                  <wp:posOffset>72390</wp:posOffset>
                </wp:positionV>
                <wp:extent cx="0" cy="157976"/>
                <wp:effectExtent l="0" t="0" r="38100" b="33020"/>
                <wp:wrapNone/>
                <wp:docPr id="821970736" name="Straight Connector 821970736"/>
                <wp:cNvGraphicFramePr/>
                <a:graphic xmlns:a="http://schemas.openxmlformats.org/drawingml/2006/main">
                  <a:graphicData uri="http://schemas.microsoft.com/office/word/2010/wordprocessingShape">
                    <wps:wsp>
                      <wps:cNvCnPr/>
                      <wps:spPr>
                        <a:xfrm>
                          <a:off x="0" y="0"/>
                          <a:ext cx="0" cy="15797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6D588" id="Straight Connector 821970736"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25pt,5.7pt" to="44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"/>
            </w:pict>
          </mc:Fallback>
        </mc:AlternateContent>
      </w:r>
      <w:r>
        <w:rPr>
          <w:noProof/>
        </w:rPr>
        <mc:AlternateContent>
          <mc:Choice Requires="wps">
            <w:drawing>
              <wp:anchor distT="0" distB="0" distL="114300" distR="114300" simplePos="0" relativeHeight="251666432" behindDoc="0" locked="0" layoutInCell="1" allowOverlap="1" wp14:anchorId="073FC1F6" wp14:editId="5DA0260E">
                <wp:simplePos x="0" y="0"/>
                <wp:positionH relativeFrom="column">
                  <wp:posOffset>1223009</wp:posOffset>
                </wp:positionH>
                <wp:positionV relativeFrom="paragraph">
                  <wp:posOffset>59056</wp:posOffset>
                </wp:positionV>
                <wp:extent cx="44291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4007F"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pt,4.65pt" to="44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" strokecolor="black [3040]"/>
            </w:pict>
          </mc:Fallback>
        </mc:AlternateContent>
      </w:r>
      <w:r w:rsidR="003C409A">
        <w:rPr>
          <w:rFonts w:ascii="Arial" w:hAnsi="Arial" w:cs="Arial"/>
          <w:noProof/>
          <w:sz w:val="22"/>
          <w:szCs w:val="22"/>
        </w:rPr>
        <mc:AlternateContent>
          <mc:Choice Requires="wps">
            <w:drawing>
              <wp:anchor distT="0" distB="0" distL="114300" distR="114300" simplePos="0" relativeHeight="251674624" behindDoc="0" locked="0" layoutInCell="1" allowOverlap="1" wp14:anchorId="3237A755" wp14:editId="5CA72FD4">
                <wp:simplePos x="0" y="0"/>
                <wp:positionH relativeFrom="column">
                  <wp:posOffset>2438400</wp:posOffset>
                </wp:positionH>
                <wp:positionV relativeFrom="paragraph">
                  <wp:posOffset>13335</wp:posOffset>
                </wp:positionV>
                <wp:extent cx="0" cy="168313"/>
                <wp:effectExtent l="0" t="0" r="19050" b="22225"/>
                <wp:wrapNone/>
                <wp:docPr id="782126036" name="Straight Connector 782126036"/>
                <wp:cNvGraphicFramePr/>
                <a:graphic xmlns:a="http://schemas.openxmlformats.org/drawingml/2006/main">
                  <a:graphicData uri="http://schemas.microsoft.com/office/word/2010/wordprocessingShape">
                    <wps:wsp>
                      <wps:cNvCnPr/>
                      <wps:spPr>
                        <a:xfrm>
                          <a:off x="0" y="0"/>
                          <a:ext cx="0" cy="16831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317081" id="Straight Connector 78212603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2pt,1.05pt" to="1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"/>
            </w:pict>
          </mc:Fallback>
        </mc:AlternateContent>
      </w:r>
      <w:r w:rsidR="00735E4C">
        <w:rPr>
          <w:noProof/>
        </w:rPr>
        <mc:AlternateContent>
          <mc:Choice Requires="wps">
            <w:drawing>
              <wp:anchor distT="0" distB="0" distL="114300" distR="114300" simplePos="0" relativeHeight="251663360" behindDoc="0" locked="0" layoutInCell="1" allowOverlap="1" wp14:anchorId="2FDB6EA0" wp14:editId="102FCF4A">
                <wp:simplePos x="0" y="0"/>
                <wp:positionH relativeFrom="column">
                  <wp:posOffset>511342</wp:posOffset>
                </wp:positionH>
                <wp:positionV relativeFrom="paragraph">
                  <wp:posOffset>125964</wp:posOffset>
                </wp:positionV>
                <wp:extent cx="1118937" cy="428625"/>
                <wp:effectExtent l="0" t="0" r="2413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937" cy="428625"/>
                        </a:xfrm>
                        <a:prstGeom prst="rect">
                          <a:avLst/>
                        </a:prstGeom>
                        <a:solidFill>
                          <a:srgbClr val="FFFFFF"/>
                        </a:solidFill>
                        <a:ln w="9525">
                          <a:solidFill>
                            <a:srgbClr val="000000"/>
                          </a:solidFill>
                          <a:miter lim="800000"/>
                          <a:headEnd/>
                          <a:tailEnd/>
                        </a:ln>
                      </wps:spPr>
                      <wps:txbx>
                        <w:txbxContent>
                          <w:p w14:paraId="446DE7FC" w14:textId="77777777" w:rsidR="00735E4C" w:rsidRDefault="00735E4C" w:rsidP="00735E4C">
                            <w:pPr>
                              <w:ind w:left="142"/>
                              <w:jc w:val="center"/>
                              <w:rPr>
                                <w:rFonts w:ascii="Arial" w:hAnsi="Arial" w:cs="Arial"/>
                                <w:sz w:val="22"/>
                                <w:szCs w:val="22"/>
                              </w:rPr>
                            </w:pPr>
                            <w:r>
                              <w:rPr>
                                <w:rFonts w:ascii="Arial" w:hAnsi="Arial" w:cs="Arial"/>
                                <w:sz w:val="22"/>
                                <w:szCs w:val="22"/>
                              </w:rPr>
                              <w:t>Deputy Head of Faculty</w:t>
                            </w:r>
                          </w:p>
                          <w:p w14:paraId="47697E6C" w14:textId="77777777" w:rsidR="00735E4C" w:rsidRPr="002353BC" w:rsidRDefault="00735E4C" w:rsidP="00735E4C">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B6EA0" id="Text Box 3" o:spid="_x0000_s1028" type="#_x0000_t202" style="position:absolute;margin-left:40.25pt;margin-top:9.9pt;width:88.1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">
                <v:textbox>
                  <w:txbxContent>
                    <w:p w14:paraId="446DE7FC" w14:textId="77777777" w:rsidR="00735E4C" w:rsidRDefault="00735E4C" w:rsidP="00735E4C">
                      <w:pPr>
                        <w:ind w:left="142"/>
                        <w:jc w:val="center"/>
                        <w:rPr>
                          <w:rFonts w:ascii="Arial" w:hAnsi="Arial" w:cs="Arial"/>
                          <w:sz w:val="22"/>
                          <w:szCs w:val="22"/>
                        </w:rPr>
                      </w:pPr>
                      <w:r>
                        <w:rPr>
                          <w:rFonts w:ascii="Arial" w:hAnsi="Arial" w:cs="Arial"/>
                          <w:sz w:val="22"/>
                          <w:szCs w:val="22"/>
                        </w:rPr>
                        <w:t>Deputy Head of Faculty</w:t>
                      </w:r>
                    </w:p>
                    <w:p w14:paraId="47697E6C" w14:textId="77777777" w:rsidR="00735E4C" w:rsidRPr="002353BC" w:rsidRDefault="00735E4C" w:rsidP="00735E4C">
                      <w:pPr>
                        <w:jc w:val="center"/>
                        <w:rPr>
                          <w:rFonts w:ascii="Arial" w:hAnsi="Arial" w:cs="Arial"/>
                          <w:sz w:val="22"/>
                        </w:rPr>
                      </w:pPr>
                    </w:p>
                  </w:txbxContent>
                </v:textbox>
              </v:shape>
            </w:pict>
          </mc:Fallback>
        </mc:AlternateContent>
      </w:r>
      <w:r w:rsidR="00735E4C">
        <w:rPr>
          <w:noProof/>
        </w:rPr>
        <mc:AlternateContent>
          <mc:Choice Requires="wps">
            <w:drawing>
              <wp:anchor distT="0" distB="0" distL="114300" distR="114300" simplePos="0" relativeHeight="251667456" behindDoc="0" locked="0" layoutInCell="1" allowOverlap="1" wp14:anchorId="152FF139" wp14:editId="6B45D90B">
                <wp:simplePos x="0" y="0"/>
                <wp:positionH relativeFrom="column">
                  <wp:posOffset>1225296</wp:posOffset>
                </wp:positionH>
                <wp:positionV relativeFrom="paragraph">
                  <wp:posOffset>67310</wp:posOffset>
                </wp:positionV>
                <wp:extent cx="0" cy="60960"/>
                <wp:effectExtent l="0" t="0" r="19050" b="34290"/>
                <wp:wrapNone/>
                <wp:docPr id="10" name="Straight Connector 10"/>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89FF2"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6.5pt,5.3pt" to="9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" strokecolor="black [3040]"/>
            </w:pict>
          </mc:Fallback>
        </mc:AlternateContent>
      </w:r>
    </w:p>
    <w:p w14:paraId="78655746" w14:textId="7E2B7881" w:rsidR="00735E4C" w:rsidRDefault="002A407F" w:rsidP="00735E4C">
      <w:pPr>
        <w:rPr>
          <w:rFonts w:ascii="Arial" w:hAnsi="Arial" w:cs="Arial"/>
          <w:sz w:val="22"/>
          <w:szCs w:val="22"/>
        </w:rPr>
      </w:pPr>
      <w:r>
        <w:rPr>
          <w:noProof/>
        </w:rPr>
        <mc:AlternateContent>
          <mc:Choice Requires="wps">
            <w:drawing>
              <wp:anchor distT="0" distB="0" distL="114300" distR="114300" simplePos="0" relativeHeight="251672576" behindDoc="0" locked="0" layoutInCell="1" allowOverlap="1" wp14:anchorId="71A463D1" wp14:editId="2435B2A3">
                <wp:simplePos x="0" y="0"/>
                <wp:positionH relativeFrom="column">
                  <wp:posOffset>4852035</wp:posOffset>
                </wp:positionH>
                <wp:positionV relativeFrom="paragraph">
                  <wp:posOffset>12700</wp:posOffset>
                </wp:positionV>
                <wp:extent cx="1438275" cy="590550"/>
                <wp:effectExtent l="0" t="0" r="28575" b="19050"/>
                <wp:wrapNone/>
                <wp:docPr id="1609816069" name="Text Box 1609816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90550"/>
                        </a:xfrm>
                        <a:prstGeom prst="rect">
                          <a:avLst/>
                        </a:prstGeom>
                        <a:solidFill>
                          <a:srgbClr val="FFFFFF"/>
                        </a:solidFill>
                        <a:ln w="9525">
                          <a:solidFill>
                            <a:srgbClr val="000000"/>
                          </a:solidFill>
                          <a:miter lim="800000"/>
                          <a:headEnd/>
                          <a:tailEnd/>
                        </a:ln>
                      </wps:spPr>
                      <wps:txbx>
                        <w:txbxContent>
                          <w:p w14:paraId="3523C0D7" w14:textId="7ACFF62D" w:rsidR="00735E4C" w:rsidRPr="002353BC" w:rsidRDefault="00735E4C" w:rsidP="00735E4C">
                            <w:pPr>
                              <w:jc w:val="center"/>
                              <w:rPr>
                                <w:rFonts w:ascii="Arial" w:hAnsi="Arial" w:cs="Arial"/>
                                <w:sz w:val="22"/>
                              </w:rPr>
                            </w:pPr>
                            <w:r w:rsidRPr="00800EC4">
                              <w:rPr>
                                <w:rFonts w:ascii="Arial" w:hAnsi="Arial" w:cs="Arial"/>
                                <w:sz w:val="20"/>
                                <w:szCs w:val="22"/>
                              </w:rPr>
                              <w:t>Curriculum</w:t>
                            </w:r>
                            <w:r>
                              <w:rPr>
                                <w:rFonts w:ascii="Arial" w:hAnsi="Arial" w:cs="Arial"/>
                                <w:sz w:val="22"/>
                              </w:rPr>
                              <w:t xml:space="preserve"> </w:t>
                            </w:r>
                            <w:proofErr w:type="gramStart"/>
                            <w:r w:rsidR="001654CF">
                              <w:rPr>
                                <w:rFonts w:ascii="Arial" w:hAnsi="Arial" w:cs="Arial"/>
                                <w:sz w:val="22"/>
                              </w:rPr>
                              <w:t xml:space="preserve">Administrator </w:t>
                            </w:r>
                            <w:r w:rsidR="002A407F">
                              <w:rPr>
                                <w:rFonts w:ascii="Arial" w:hAnsi="Arial" w:cs="Arial"/>
                                <w:sz w:val="22"/>
                              </w:rPr>
                              <w:t xml:space="preserve"> -</w:t>
                            </w:r>
                            <w:proofErr w:type="gramEnd"/>
                            <w:r w:rsidR="002A407F">
                              <w:rPr>
                                <w:rFonts w:ascii="Arial" w:hAnsi="Arial" w:cs="Arial"/>
                                <w:sz w:val="22"/>
                              </w:rPr>
                              <w:t xml:space="preserve"> AWM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463D1" id="Text Box 1609816069" o:spid="_x0000_s1029" type="#_x0000_t202" style="position:absolute;margin-left:382.05pt;margin-top:1pt;width:113.2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">
                <v:textbox>
                  <w:txbxContent>
                    <w:p w14:paraId="3523C0D7" w14:textId="7ACFF62D" w:rsidR="00735E4C" w:rsidRPr="002353BC" w:rsidRDefault="00735E4C" w:rsidP="00735E4C">
                      <w:pPr>
                        <w:jc w:val="center"/>
                        <w:rPr>
                          <w:rFonts w:ascii="Arial" w:hAnsi="Arial" w:cs="Arial"/>
                          <w:sz w:val="22"/>
                        </w:rPr>
                      </w:pPr>
                      <w:r w:rsidRPr="00800EC4">
                        <w:rPr>
                          <w:rFonts w:ascii="Arial" w:hAnsi="Arial" w:cs="Arial"/>
                          <w:sz w:val="20"/>
                          <w:szCs w:val="22"/>
                        </w:rPr>
                        <w:t>Curriculum</w:t>
                      </w:r>
                      <w:r>
                        <w:rPr>
                          <w:rFonts w:ascii="Arial" w:hAnsi="Arial" w:cs="Arial"/>
                          <w:sz w:val="22"/>
                        </w:rPr>
                        <w:t xml:space="preserve"> </w:t>
                      </w:r>
                      <w:proofErr w:type="gramStart"/>
                      <w:r w:rsidR="001654CF">
                        <w:rPr>
                          <w:rFonts w:ascii="Arial" w:hAnsi="Arial" w:cs="Arial"/>
                          <w:sz w:val="22"/>
                        </w:rPr>
                        <w:t xml:space="preserve">Administrator </w:t>
                      </w:r>
                      <w:r w:rsidR="002A407F">
                        <w:rPr>
                          <w:rFonts w:ascii="Arial" w:hAnsi="Arial" w:cs="Arial"/>
                          <w:sz w:val="22"/>
                        </w:rPr>
                        <w:t xml:space="preserve"> -</w:t>
                      </w:r>
                      <w:proofErr w:type="gramEnd"/>
                      <w:r w:rsidR="002A407F">
                        <w:rPr>
                          <w:rFonts w:ascii="Arial" w:hAnsi="Arial" w:cs="Arial"/>
                          <w:sz w:val="22"/>
                        </w:rPr>
                        <w:t xml:space="preserve"> AWM</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4C376CB" wp14:editId="3A4B10C4">
                <wp:simplePos x="0" y="0"/>
                <wp:positionH relativeFrom="column">
                  <wp:posOffset>3156585</wp:posOffset>
                </wp:positionH>
                <wp:positionV relativeFrom="paragraph">
                  <wp:posOffset>12700</wp:posOffset>
                </wp:positionV>
                <wp:extent cx="1524000" cy="419100"/>
                <wp:effectExtent l="0" t="0" r="19050" b="19050"/>
                <wp:wrapNone/>
                <wp:docPr id="601709883" name="Text Box 601709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19100"/>
                        </a:xfrm>
                        <a:prstGeom prst="rect">
                          <a:avLst/>
                        </a:prstGeom>
                        <a:solidFill>
                          <a:srgbClr val="FFFFFF"/>
                        </a:solidFill>
                        <a:ln w="9525">
                          <a:solidFill>
                            <a:srgbClr val="000000"/>
                          </a:solidFill>
                          <a:miter lim="800000"/>
                          <a:headEnd/>
                          <a:tailEnd/>
                        </a:ln>
                      </wps:spPr>
                      <wps:txbx>
                        <w:txbxContent>
                          <w:p w14:paraId="0A4906D4" w14:textId="75C3E294" w:rsidR="002A407F" w:rsidRPr="002353BC" w:rsidRDefault="002A407F" w:rsidP="002A407F">
                            <w:pPr>
                              <w:jc w:val="center"/>
                              <w:rPr>
                                <w:rFonts w:ascii="Arial" w:hAnsi="Arial" w:cs="Arial"/>
                                <w:sz w:val="22"/>
                              </w:rPr>
                            </w:pPr>
                            <w:r>
                              <w:rPr>
                                <w:rFonts w:ascii="Arial" w:hAnsi="Arial" w:cs="Arial"/>
                                <w:sz w:val="22"/>
                                <w:szCs w:val="22"/>
                              </w:rPr>
                              <w:t>Animal Facilities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76CB" id="Text Box 601709883" o:spid="_x0000_s1030" type="#_x0000_t202" style="position:absolute;margin-left:248.55pt;margin-top:1pt;width:120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">
                <v:textbox>
                  <w:txbxContent>
                    <w:p w14:paraId="0A4906D4" w14:textId="75C3E294" w:rsidR="002A407F" w:rsidRPr="002353BC" w:rsidRDefault="002A407F" w:rsidP="002A407F">
                      <w:pPr>
                        <w:jc w:val="center"/>
                        <w:rPr>
                          <w:rFonts w:ascii="Arial" w:hAnsi="Arial" w:cs="Arial"/>
                          <w:sz w:val="22"/>
                        </w:rPr>
                      </w:pPr>
                      <w:r>
                        <w:rPr>
                          <w:rFonts w:ascii="Arial" w:hAnsi="Arial" w:cs="Arial"/>
                          <w:sz w:val="22"/>
                          <w:szCs w:val="22"/>
                        </w:rPr>
                        <w:t>Animal Facilities Manager</w:t>
                      </w:r>
                    </w:p>
                  </w:txbxContent>
                </v:textbox>
              </v:shape>
            </w:pict>
          </mc:Fallback>
        </mc:AlternateContent>
      </w:r>
      <w:r w:rsidR="00735E4C">
        <w:rPr>
          <w:noProof/>
        </w:rPr>
        <mc:AlternateContent>
          <mc:Choice Requires="wps">
            <w:drawing>
              <wp:anchor distT="0" distB="0" distL="114300" distR="114300" simplePos="0" relativeHeight="251669504" behindDoc="0" locked="0" layoutInCell="1" allowOverlap="1" wp14:anchorId="032CC0FB" wp14:editId="57E291D4">
                <wp:simplePos x="0" y="0"/>
                <wp:positionH relativeFrom="column">
                  <wp:posOffset>1991391</wp:posOffset>
                </wp:positionH>
                <wp:positionV relativeFrom="paragraph">
                  <wp:posOffset>5978</wp:posOffset>
                </wp:positionV>
                <wp:extent cx="1118936" cy="428625"/>
                <wp:effectExtent l="0" t="0" r="24130" b="28575"/>
                <wp:wrapNone/>
                <wp:docPr id="86975800" name="Text Box 86975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936" cy="428625"/>
                        </a:xfrm>
                        <a:prstGeom prst="rect">
                          <a:avLst/>
                        </a:prstGeom>
                        <a:solidFill>
                          <a:srgbClr val="FFFFFF"/>
                        </a:solidFill>
                        <a:ln w="9525">
                          <a:solidFill>
                            <a:srgbClr val="000000"/>
                          </a:solidFill>
                          <a:miter lim="800000"/>
                          <a:headEnd/>
                          <a:tailEnd/>
                        </a:ln>
                      </wps:spPr>
                      <wps:txbx>
                        <w:txbxContent>
                          <w:p w14:paraId="37A9B626" w14:textId="77777777" w:rsidR="00735E4C" w:rsidRDefault="00735E4C" w:rsidP="00735E4C">
                            <w:pPr>
                              <w:ind w:left="142"/>
                              <w:jc w:val="center"/>
                              <w:rPr>
                                <w:rFonts w:ascii="Arial" w:hAnsi="Arial" w:cs="Arial"/>
                                <w:sz w:val="22"/>
                                <w:szCs w:val="22"/>
                              </w:rPr>
                            </w:pPr>
                            <w:r>
                              <w:rPr>
                                <w:rFonts w:ascii="Arial" w:hAnsi="Arial" w:cs="Arial"/>
                                <w:sz w:val="22"/>
                                <w:szCs w:val="22"/>
                              </w:rPr>
                              <w:t>Deputy Head of Faculty</w:t>
                            </w:r>
                          </w:p>
                          <w:p w14:paraId="04BD9292" w14:textId="77777777" w:rsidR="00735E4C" w:rsidRPr="002353BC" w:rsidRDefault="00735E4C" w:rsidP="00735E4C">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CC0FB" id="Text Box 86975800" o:spid="_x0000_s1031" type="#_x0000_t202" style="position:absolute;margin-left:156.8pt;margin-top:.45pt;width:88.1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">
                <v:textbox>
                  <w:txbxContent>
                    <w:p w14:paraId="37A9B626" w14:textId="77777777" w:rsidR="00735E4C" w:rsidRDefault="00735E4C" w:rsidP="00735E4C">
                      <w:pPr>
                        <w:ind w:left="142"/>
                        <w:jc w:val="center"/>
                        <w:rPr>
                          <w:rFonts w:ascii="Arial" w:hAnsi="Arial" w:cs="Arial"/>
                          <w:sz w:val="22"/>
                          <w:szCs w:val="22"/>
                        </w:rPr>
                      </w:pPr>
                      <w:r>
                        <w:rPr>
                          <w:rFonts w:ascii="Arial" w:hAnsi="Arial" w:cs="Arial"/>
                          <w:sz w:val="22"/>
                          <w:szCs w:val="22"/>
                        </w:rPr>
                        <w:t>Deputy Head of Faculty</w:t>
                      </w:r>
                    </w:p>
                    <w:p w14:paraId="04BD9292" w14:textId="77777777" w:rsidR="00735E4C" w:rsidRPr="002353BC" w:rsidRDefault="00735E4C" w:rsidP="00735E4C">
                      <w:pPr>
                        <w:jc w:val="center"/>
                        <w:rPr>
                          <w:rFonts w:ascii="Arial" w:hAnsi="Arial" w:cs="Arial"/>
                          <w:sz w:val="22"/>
                        </w:rPr>
                      </w:pPr>
                    </w:p>
                  </w:txbxContent>
                </v:textbox>
              </v:shape>
            </w:pict>
          </mc:Fallback>
        </mc:AlternateContent>
      </w:r>
    </w:p>
    <w:p w14:paraId="62D21A34" w14:textId="366BDEB8" w:rsidR="00735E4C" w:rsidRDefault="00735E4C" w:rsidP="00735E4C">
      <w:pPr>
        <w:rPr>
          <w:rFonts w:ascii="Arial" w:hAnsi="Arial" w:cs="Arial"/>
          <w:sz w:val="22"/>
          <w:szCs w:val="22"/>
        </w:rPr>
      </w:pPr>
    </w:p>
    <w:p w14:paraId="31442DCF" w14:textId="12FDBF99" w:rsidR="00735E4C" w:rsidRDefault="00735E4C" w:rsidP="00735E4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3A9AA74E" wp14:editId="5E8CF650">
                <wp:simplePos x="0" y="0"/>
                <wp:positionH relativeFrom="column">
                  <wp:posOffset>2495333</wp:posOffset>
                </wp:positionH>
                <wp:positionV relativeFrom="paragraph">
                  <wp:posOffset>113959</wp:posOffset>
                </wp:positionV>
                <wp:extent cx="0" cy="157976"/>
                <wp:effectExtent l="0" t="0" r="38100" b="33020"/>
                <wp:wrapNone/>
                <wp:docPr id="1620408275" name="Straight Connector 1620408275"/>
                <wp:cNvGraphicFramePr/>
                <a:graphic xmlns:a="http://schemas.openxmlformats.org/drawingml/2006/main">
                  <a:graphicData uri="http://schemas.microsoft.com/office/word/2010/wordprocessingShape">
                    <wps:wsp>
                      <wps:cNvCnPr/>
                      <wps:spPr>
                        <a:xfrm>
                          <a:off x="0" y="0"/>
                          <a:ext cx="0" cy="157976"/>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64D3460" id="Straight Connector 162040827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5pt,8.95pt" to="19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"/>
            </w:pict>
          </mc:Fallback>
        </mc:AlternateContent>
      </w:r>
      <w:r>
        <w:rPr>
          <w:rFonts w:ascii="Arial" w:hAnsi="Arial" w:cs="Arial"/>
          <w:noProof/>
          <w:sz w:val="22"/>
          <w:szCs w:val="22"/>
        </w:rPr>
        <mc:AlternateContent>
          <mc:Choice Requires="wps">
            <w:drawing>
              <wp:anchor distT="0" distB="0" distL="114300" distR="114300" simplePos="0" relativeHeight="251665408" behindDoc="0" locked="0" layoutInCell="1" allowOverlap="1" wp14:anchorId="5FAAE29B" wp14:editId="39C44514">
                <wp:simplePos x="0" y="0"/>
                <wp:positionH relativeFrom="column">
                  <wp:posOffset>1122292</wp:posOffset>
                </wp:positionH>
                <wp:positionV relativeFrom="paragraph">
                  <wp:posOffset>100949</wp:posOffset>
                </wp:positionV>
                <wp:extent cx="0" cy="157976"/>
                <wp:effectExtent l="0" t="0" r="38100" b="33020"/>
                <wp:wrapNone/>
                <wp:docPr id="12" name="Straight Connector 12"/>
                <wp:cNvGraphicFramePr/>
                <a:graphic xmlns:a="http://schemas.openxmlformats.org/drawingml/2006/main">
                  <a:graphicData uri="http://schemas.microsoft.com/office/word/2010/wordprocessingShape">
                    <wps:wsp>
                      <wps:cNvCnPr/>
                      <wps:spPr>
                        <a:xfrm>
                          <a:off x="0" y="0"/>
                          <a:ext cx="0" cy="1579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99BE15" id="Straight Connector 1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35pt,7.95pt" to="88.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" strokecolor="black [3040]"/>
            </w:pict>
          </mc:Fallback>
        </mc:AlternateContent>
      </w:r>
    </w:p>
    <w:p w14:paraId="1F9E2DC6" w14:textId="7160CB9D" w:rsidR="00735E4C" w:rsidRPr="008503BD" w:rsidRDefault="00735E4C" w:rsidP="00735E4C">
      <w:pP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399AD1E7" wp14:editId="609E9C41">
                <wp:simplePos x="0" y="0"/>
                <wp:positionH relativeFrom="column">
                  <wp:posOffset>718184</wp:posOffset>
                </wp:positionH>
                <wp:positionV relativeFrom="paragraph">
                  <wp:posOffset>102235</wp:posOffset>
                </wp:positionV>
                <wp:extent cx="2392045" cy="381000"/>
                <wp:effectExtent l="0" t="0" r="2730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381000"/>
                        </a:xfrm>
                        <a:prstGeom prst="rect">
                          <a:avLst/>
                        </a:prstGeom>
                        <a:solidFill>
                          <a:srgbClr val="FFFFFF"/>
                        </a:solidFill>
                        <a:ln w="9525">
                          <a:solidFill>
                            <a:srgbClr val="000000"/>
                          </a:solidFill>
                          <a:miter lim="800000"/>
                          <a:headEnd/>
                          <a:tailEnd/>
                        </a:ln>
                      </wps:spPr>
                      <wps:txbx>
                        <w:txbxContent>
                          <w:p w14:paraId="77AC9871" w14:textId="198ADEA8" w:rsidR="00735E4C" w:rsidRPr="002353BC" w:rsidRDefault="00735E4C" w:rsidP="00735E4C">
                            <w:pPr>
                              <w:jc w:val="center"/>
                              <w:rPr>
                                <w:rFonts w:ascii="Arial" w:hAnsi="Arial" w:cs="Arial"/>
                                <w:sz w:val="22"/>
                              </w:rPr>
                            </w:pPr>
                            <w:r>
                              <w:rPr>
                                <w:rFonts w:ascii="Arial" w:hAnsi="Arial" w:cs="Arial"/>
                                <w:sz w:val="22"/>
                              </w:rPr>
                              <w:t xml:space="preserve">Delivery staff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AD1E7" id="Text Box 8" o:spid="_x0000_s1032" type="#_x0000_t202" style="position:absolute;margin-left:56.55pt;margin-top:8.05pt;width:188.3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">
                <v:textbox>
                  <w:txbxContent>
                    <w:p w14:paraId="77AC9871" w14:textId="198ADEA8" w:rsidR="00735E4C" w:rsidRPr="002353BC" w:rsidRDefault="00735E4C" w:rsidP="00735E4C">
                      <w:pPr>
                        <w:jc w:val="center"/>
                        <w:rPr>
                          <w:rFonts w:ascii="Arial" w:hAnsi="Arial" w:cs="Arial"/>
                          <w:sz w:val="22"/>
                        </w:rPr>
                      </w:pPr>
                      <w:r>
                        <w:rPr>
                          <w:rFonts w:ascii="Arial" w:hAnsi="Arial" w:cs="Arial"/>
                          <w:sz w:val="22"/>
                        </w:rPr>
                        <w:t xml:space="preserve">Delivery staff </w:t>
                      </w:r>
                    </w:p>
                  </w:txbxContent>
                </v:textbox>
              </v:shape>
            </w:pict>
          </mc:Fallback>
        </mc:AlternateContent>
      </w:r>
    </w:p>
    <w:p w14:paraId="124EDB07" w14:textId="442BD202" w:rsidR="00735E4C" w:rsidRDefault="00735E4C" w:rsidP="00735E4C">
      <w:pPr>
        <w:rPr>
          <w:rFonts w:ascii="Arial" w:hAnsi="Arial" w:cs="Arial"/>
          <w:sz w:val="22"/>
          <w:szCs w:val="22"/>
        </w:rPr>
      </w:pPr>
    </w:p>
    <w:p w14:paraId="5A9E86DA" w14:textId="77777777" w:rsidR="00330A54" w:rsidRPr="00BD2A9F" w:rsidRDefault="00330A54" w:rsidP="003C409A">
      <w:pPr>
        <w:jc w:val="both"/>
        <w:rPr>
          <w:rFonts w:ascii="Arial" w:hAnsi="Arial" w:cs="Arial"/>
          <w:sz w:val="22"/>
          <w:szCs w:val="22"/>
        </w:rPr>
      </w:pPr>
    </w:p>
    <w:p w14:paraId="0EA84CAA" w14:textId="77777777" w:rsidR="001B7C50" w:rsidRPr="00BD2A9F" w:rsidRDefault="001B7C50" w:rsidP="00AC5A61">
      <w:pPr>
        <w:rPr>
          <w:rFonts w:ascii="Arial" w:hAnsi="Arial" w:cs="Arial"/>
          <w:sz w:val="22"/>
          <w:szCs w:val="22"/>
        </w:rPr>
      </w:pPr>
      <w:r w:rsidRPr="00BD2A9F">
        <w:rPr>
          <w:rFonts w:ascii="Arial" w:hAnsi="Arial" w:cs="Arial"/>
          <w:sz w:val="22"/>
          <w:szCs w:val="22"/>
        </w:rPr>
        <w:t>______________________________________________________________________</w:t>
      </w:r>
    </w:p>
    <w:p w14:paraId="6991C5B6" w14:textId="77777777" w:rsidR="001B7C50" w:rsidRPr="00BD2A9F" w:rsidRDefault="001B7C50" w:rsidP="00AC5A61">
      <w:pPr>
        <w:rPr>
          <w:rFonts w:ascii="Arial" w:hAnsi="Arial" w:cs="Arial"/>
          <w:sz w:val="22"/>
          <w:szCs w:val="22"/>
        </w:rPr>
      </w:pPr>
    </w:p>
    <w:p w14:paraId="185ABA8D" w14:textId="77777777" w:rsidR="00AC5A61" w:rsidRPr="00BD2A9F" w:rsidRDefault="001B7C50" w:rsidP="00DD412B">
      <w:pPr>
        <w:numPr>
          <w:ilvl w:val="0"/>
          <w:numId w:val="1"/>
        </w:numPr>
        <w:rPr>
          <w:rFonts w:ascii="Arial" w:hAnsi="Arial" w:cs="Arial"/>
          <w:b/>
          <w:sz w:val="22"/>
          <w:szCs w:val="22"/>
        </w:rPr>
      </w:pPr>
      <w:r w:rsidRPr="00BD2A9F">
        <w:rPr>
          <w:rFonts w:ascii="Arial" w:hAnsi="Arial" w:cs="Arial"/>
          <w:b/>
          <w:sz w:val="22"/>
          <w:szCs w:val="22"/>
        </w:rPr>
        <w:t>Aims and Purpose of the Post</w:t>
      </w:r>
    </w:p>
    <w:p w14:paraId="6BB3681F" w14:textId="77777777" w:rsidR="00AC5A61" w:rsidRPr="00BD2A9F" w:rsidRDefault="00AC5A61" w:rsidP="00AC5A61">
      <w:pPr>
        <w:rPr>
          <w:rFonts w:ascii="Arial" w:hAnsi="Arial" w:cs="Arial"/>
          <w:b/>
          <w:sz w:val="22"/>
          <w:szCs w:val="22"/>
        </w:rPr>
      </w:pPr>
    </w:p>
    <w:p w14:paraId="5C82AE25" w14:textId="77777777" w:rsidR="003F4C28" w:rsidRDefault="003F4C28" w:rsidP="003F4C28">
      <w:pPr>
        <w:pStyle w:val="ListParagraph"/>
        <w:numPr>
          <w:ilvl w:val="1"/>
          <w:numId w:val="1"/>
        </w:numPr>
        <w:contextualSpacing/>
        <w:rPr>
          <w:rFonts w:ascii="Arial" w:hAnsi="Arial" w:cs="Arial"/>
          <w:sz w:val="22"/>
          <w:szCs w:val="22"/>
        </w:rPr>
      </w:pPr>
      <w:r w:rsidRPr="005A155E">
        <w:rPr>
          <w:rFonts w:ascii="Arial" w:hAnsi="Arial" w:cs="Arial"/>
          <w:sz w:val="22"/>
          <w:szCs w:val="22"/>
        </w:rPr>
        <w:t>The Head of Faculty is responsible for providing strategic leadership and operational management to ensure the highest standards of teaching, learning, and student achievement.  </w:t>
      </w:r>
    </w:p>
    <w:p w14:paraId="1C5FB090" w14:textId="77777777" w:rsidR="003F4C28" w:rsidRDefault="003F4C28" w:rsidP="003F4C28">
      <w:pPr>
        <w:pStyle w:val="ListParagraph"/>
        <w:rPr>
          <w:rFonts w:ascii="Arial" w:hAnsi="Arial" w:cs="Arial"/>
          <w:sz w:val="22"/>
          <w:szCs w:val="22"/>
        </w:rPr>
      </w:pPr>
    </w:p>
    <w:p w14:paraId="1E05461A" w14:textId="77777777" w:rsidR="003F4C28" w:rsidRDefault="003F4C28" w:rsidP="003F4C28">
      <w:pPr>
        <w:pStyle w:val="ListParagraph"/>
        <w:numPr>
          <w:ilvl w:val="1"/>
          <w:numId w:val="1"/>
        </w:numPr>
        <w:contextualSpacing/>
        <w:rPr>
          <w:rFonts w:ascii="Arial" w:hAnsi="Arial" w:cs="Arial"/>
          <w:sz w:val="22"/>
          <w:szCs w:val="22"/>
        </w:rPr>
      </w:pPr>
      <w:r w:rsidRPr="005A155E">
        <w:rPr>
          <w:rFonts w:ascii="Arial" w:hAnsi="Arial" w:cs="Arial"/>
          <w:sz w:val="22"/>
          <w:szCs w:val="22"/>
        </w:rPr>
        <w:t>They will oversee curriculum development, staff performance, and quality assurance while managing the faculty’s budget and delivering provision across all income streams to ensure the college’s financial sustainability.  </w:t>
      </w:r>
    </w:p>
    <w:p w14:paraId="4B5F195A" w14:textId="77777777" w:rsidR="003F4C28" w:rsidRDefault="003F4C28" w:rsidP="003F4C28">
      <w:pPr>
        <w:pStyle w:val="ListParagraph"/>
        <w:rPr>
          <w:rFonts w:ascii="Arial" w:hAnsi="Arial" w:cs="Arial"/>
          <w:sz w:val="22"/>
          <w:szCs w:val="22"/>
        </w:rPr>
      </w:pPr>
    </w:p>
    <w:p w14:paraId="5B77CCD3" w14:textId="3CBB319D" w:rsidR="005173BB" w:rsidRPr="00E33B90" w:rsidRDefault="003F4C28" w:rsidP="00E33B90">
      <w:pPr>
        <w:pStyle w:val="ListParagraph"/>
        <w:numPr>
          <w:ilvl w:val="1"/>
          <w:numId w:val="1"/>
        </w:numPr>
        <w:contextualSpacing/>
        <w:rPr>
          <w:rFonts w:ascii="Arial" w:hAnsi="Arial" w:cs="Arial"/>
          <w:sz w:val="22"/>
          <w:szCs w:val="22"/>
        </w:rPr>
      </w:pPr>
      <w:r w:rsidRPr="005A155E">
        <w:rPr>
          <w:rFonts w:ascii="Arial" w:hAnsi="Arial" w:cs="Arial"/>
          <w:sz w:val="22"/>
          <w:szCs w:val="22"/>
        </w:rPr>
        <w:t>This role involves fostering strong partnerships with industry, employers, and external stakeholders to enhance student opportunities and drive innovation in education. </w:t>
      </w:r>
    </w:p>
    <w:p w14:paraId="2016F88D" w14:textId="77777777" w:rsidR="003F4C28" w:rsidRDefault="003F4C28" w:rsidP="003F4C28">
      <w:pPr>
        <w:pStyle w:val="ListParagraph"/>
        <w:rPr>
          <w:rFonts w:ascii="Arial" w:hAnsi="Arial" w:cs="Arial"/>
          <w:sz w:val="22"/>
          <w:szCs w:val="22"/>
        </w:rPr>
      </w:pPr>
    </w:p>
    <w:p w14:paraId="2C49FB29" w14:textId="77777777" w:rsidR="003F4C28" w:rsidRDefault="003F4C28" w:rsidP="003F4C28">
      <w:pPr>
        <w:pStyle w:val="paragraph"/>
        <w:numPr>
          <w:ilvl w:val="0"/>
          <w:numId w:val="14"/>
        </w:numPr>
        <w:spacing w:before="0" w:beforeAutospacing="0" w:after="0" w:afterAutospacing="0"/>
        <w:ind w:firstLine="0"/>
        <w:textAlignment w:val="baseline"/>
        <w:rPr>
          <w:rFonts w:ascii="Arial" w:hAnsi="Arial" w:cs="Arial"/>
          <w:sz w:val="22"/>
          <w:szCs w:val="22"/>
        </w:rPr>
      </w:pPr>
      <w:r>
        <w:rPr>
          <w:rStyle w:val="normaltextrun"/>
          <w:rFonts w:ascii="Arial" w:hAnsi="Arial" w:cs="Arial"/>
          <w:b/>
          <w:bCs/>
          <w:sz w:val="22"/>
          <w:szCs w:val="22"/>
        </w:rPr>
        <w:t>Key Responsibilities:</w:t>
      </w:r>
      <w:r>
        <w:rPr>
          <w:rStyle w:val="eop"/>
          <w:rFonts w:ascii="Arial" w:hAnsi="Arial" w:cs="Arial"/>
          <w:sz w:val="22"/>
          <w:szCs w:val="22"/>
        </w:rPr>
        <w:t> </w:t>
      </w:r>
    </w:p>
    <w:p w14:paraId="2D3527BE"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6B426150" w14:textId="77777777" w:rsidR="003F4C28" w:rsidRDefault="003F4C28" w:rsidP="003F4C28">
      <w:pPr>
        <w:pStyle w:val="paragraph"/>
        <w:numPr>
          <w:ilvl w:val="1"/>
          <w:numId w:val="15"/>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Strategic Leadership &amp; Financial Sustainability</w:t>
      </w:r>
      <w:r>
        <w:rPr>
          <w:rStyle w:val="eop"/>
          <w:rFonts w:ascii="Arial" w:hAnsi="Arial" w:cs="Arial"/>
          <w:sz w:val="22"/>
          <w:szCs w:val="22"/>
        </w:rPr>
        <w:t> </w:t>
      </w:r>
    </w:p>
    <w:p w14:paraId="6C9C2A3A" w14:textId="77777777" w:rsidR="003F4C28" w:rsidRDefault="003F4C28" w:rsidP="003F4C28">
      <w:pPr>
        <w:pStyle w:val="paragraph"/>
        <w:spacing w:before="0" w:beforeAutospacing="0" w:after="0" w:afterAutospacing="0"/>
        <w:ind w:left="705"/>
        <w:textAlignment w:val="baseline"/>
        <w:rPr>
          <w:rFonts w:ascii="Arial" w:hAnsi="Arial" w:cs="Arial"/>
          <w:sz w:val="22"/>
          <w:szCs w:val="22"/>
        </w:rPr>
      </w:pPr>
      <w:r>
        <w:rPr>
          <w:rStyle w:val="eop"/>
          <w:rFonts w:ascii="Arial" w:hAnsi="Arial" w:cs="Arial"/>
          <w:sz w:val="22"/>
          <w:szCs w:val="22"/>
        </w:rPr>
        <w:t> </w:t>
      </w:r>
    </w:p>
    <w:p w14:paraId="3E0CF020"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sidRPr="005A155E">
        <w:rPr>
          <w:rStyle w:val="normaltextrun"/>
          <w:rFonts w:ascii="Arial" w:hAnsi="Arial" w:cs="Arial"/>
          <w:sz w:val="22"/>
          <w:szCs w:val="22"/>
        </w:rPr>
        <w:t>Provide strategic direction for the faculty, ensuring alignment with the college’s vision, values, and objectives.</w:t>
      </w:r>
      <w:r w:rsidRPr="005A155E">
        <w:rPr>
          <w:rStyle w:val="eop"/>
          <w:rFonts w:ascii="Arial" w:hAnsi="Arial" w:cs="Arial"/>
          <w:sz w:val="22"/>
          <w:szCs w:val="22"/>
        </w:rPr>
        <w:t> </w:t>
      </w:r>
    </w:p>
    <w:p w14:paraId="1164DB9C" w14:textId="77777777" w:rsidR="003F4C28" w:rsidRDefault="003F4C28" w:rsidP="003F4C28">
      <w:pPr>
        <w:pStyle w:val="paragraph"/>
        <w:spacing w:before="0" w:beforeAutospacing="0" w:after="0" w:afterAutospacing="0"/>
        <w:ind w:left="720"/>
        <w:textAlignment w:val="baseline"/>
        <w:rPr>
          <w:rStyle w:val="normaltextrun"/>
          <w:rFonts w:ascii="Arial" w:hAnsi="Arial" w:cs="Arial"/>
          <w:sz w:val="22"/>
          <w:szCs w:val="22"/>
        </w:rPr>
      </w:pPr>
    </w:p>
    <w:p w14:paraId="6549BD4C" w14:textId="77777777" w:rsidR="003F4C28" w:rsidRDefault="003F4C28" w:rsidP="003F4C28">
      <w:pPr>
        <w:pStyle w:val="paragraph"/>
        <w:numPr>
          <w:ilvl w:val="2"/>
          <w:numId w:val="15"/>
        </w:numPr>
        <w:spacing w:before="0" w:beforeAutospacing="0" w:after="0" w:afterAutospacing="0"/>
        <w:textAlignment w:val="baseline"/>
        <w:rPr>
          <w:rFonts w:ascii="Arial" w:hAnsi="Arial" w:cs="Arial"/>
          <w:sz w:val="22"/>
          <w:szCs w:val="22"/>
        </w:rPr>
      </w:pPr>
      <w:r w:rsidRPr="005A155E">
        <w:rPr>
          <w:rStyle w:val="normaltextrun"/>
          <w:rFonts w:ascii="Arial" w:hAnsi="Arial" w:cs="Arial"/>
          <w:sz w:val="22"/>
          <w:szCs w:val="22"/>
        </w:rPr>
        <w:lastRenderedPageBreak/>
        <w:t>Take full responsibility for the faculty budget, ensuring efficient use of resources and cost-effective delivery of provision.</w:t>
      </w:r>
      <w:r w:rsidRPr="005A155E">
        <w:rPr>
          <w:rStyle w:val="eop"/>
          <w:rFonts w:ascii="Arial" w:hAnsi="Arial" w:cs="Arial"/>
          <w:sz w:val="22"/>
          <w:szCs w:val="22"/>
        </w:rPr>
        <w:t> </w:t>
      </w:r>
    </w:p>
    <w:p w14:paraId="58EFED57" w14:textId="77777777" w:rsidR="003F4C28" w:rsidRDefault="003F4C28" w:rsidP="003F4C28">
      <w:pPr>
        <w:pStyle w:val="ListParagraph"/>
        <w:rPr>
          <w:rStyle w:val="normaltextrun"/>
          <w:rFonts w:ascii="Arial" w:hAnsi="Arial" w:cs="Arial"/>
          <w:sz w:val="22"/>
          <w:szCs w:val="22"/>
        </w:rPr>
      </w:pPr>
    </w:p>
    <w:p w14:paraId="07710F8E"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sidRPr="005A155E">
        <w:rPr>
          <w:rStyle w:val="normaltextrun"/>
          <w:rFonts w:ascii="Arial" w:hAnsi="Arial" w:cs="Arial"/>
          <w:sz w:val="22"/>
          <w:szCs w:val="22"/>
        </w:rPr>
        <w:t>Drive income generation through a range of funding streams, including government funding (16-19 and adults), Apprenticeships, Higher Skills, employer-sponsored training, commercial courses, and grant opportunities.</w:t>
      </w:r>
      <w:r w:rsidRPr="005A155E">
        <w:rPr>
          <w:rStyle w:val="eop"/>
          <w:rFonts w:ascii="Arial" w:hAnsi="Arial" w:cs="Arial"/>
          <w:sz w:val="22"/>
          <w:szCs w:val="22"/>
        </w:rPr>
        <w:t> </w:t>
      </w:r>
    </w:p>
    <w:p w14:paraId="176E721C" w14:textId="77777777" w:rsidR="003F4C28" w:rsidRDefault="003F4C28" w:rsidP="003F4C28">
      <w:pPr>
        <w:pStyle w:val="ListParagraph"/>
        <w:rPr>
          <w:rStyle w:val="normaltextrun"/>
          <w:rFonts w:ascii="Arial" w:hAnsi="Arial" w:cs="Arial"/>
          <w:sz w:val="22"/>
          <w:szCs w:val="22"/>
        </w:rPr>
      </w:pPr>
    </w:p>
    <w:p w14:paraId="031C6681" w14:textId="77777777" w:rsidR="003F4C28" w:rsidRPr="005A155E" w:rsidRDefault="003F4C28" w:rsidP="003F4C28">
      <w:pPr>
        <w:pStyle w:val="paragraph"/>
        <w:numPr>
          <w:ilvl w:val="2"/>
          <w:numId w:val="15"/>
        </w:numPr>
        <w:spacing w:before="0" w:beforeAutospacing="0" w:after="0" w:afterAutospacing="0"/>
        <w:textAlignment w:val="baseline"/>
        <w:rPr>
          <w:rFonts w:ascii="Arial" w:hAnsi="Arial" w:cs="Arial"/>
          <w:sz w:val="22"/>
          <w:szCs w:val="22"/>
        </w:rPr>
      </w:pPr>
      <w:r w:rsidRPr="005A155E">
        <w:rPr>
          <w:rStyle w:val="normaltextrun"/>
          <w:rFonts w:ascii="Arial" w:hAnsi="Arial" w:cs="Arial"/>
          <w:sz w:val="22"/>
          <w:szCs w:val="22"/>
        </w:rPr>
        <w:t xml:space="preserve">Ensure the faculty contributes to the financial sustainability of the college by delivering high-quality, cost-effective provision that meets employer and student </w:t>
      </w:r>
      <w:r>
        <w:rPr>
          <w:rStyle w:val="normaltextrun"/>
          <w:rFonts w:ascii="Arial" w:hAnsi="Arial" w:cs="Arial"/>
          <w:sz w:val="22"/>
          <w:szCs w:val="22"/>
        </w:rPr>
        <w:t xml:space="preserve">skills </w:t>
      </w:r>
      <w:r w:rsidRPr="005A155E">
        <w:rPr>
          <w:rStyle w:val="normaltextrun"/>
          <w:rFonts w:ascii="Arial" w:hAnsi="Arial" w:cs="Arial"/>
          <w:sz w:val="22"/>
          <w:szCs w:val="22"/>
        </w:rPr>
        <w:t>needs.</w:t>
      </w:r>
      <w:r w:rsidRPr="005A155E">
        <w:rPr>
          <w:rStyle w:val="eop"/>
          <w:rFonts w:ascii="Arial" w:hAnsi="Arial" w:cs="Arial"/>
          <w:sz w:val="22"/>
          <w:szCs w:val="22"/>
        </w:rPr>
        <w:t> </w:t>
      </w:r>
    </w:p>
    <w:p w14:paraId="73951D88"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A9ACCDD" w14:textId="77777777" w:rsidR="003F4C28" w:rsidRDefault="003F4C28" w:rsidP="003F4C28">
      <w:pPr>
        <w:pStyle w:val="paragraph"/>
        <w:numPr>
          <w:ilvl w:val="1"/>
          <w:numId w:val="15"/>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Curriculum &amp; Quality Assurance</w:t>
      </w:r>
      <w:r>
        <w:rPr>
          <w:rStyle w:val="eop"/>
          <w:rFonts w:ascii="Arial" w:hAnsi="Arial" w:cs="Arial"/>
          <w:sz w:val="22"/>
          <w:szCs w:val="22"/>
        </w:rPr>
        <w:t> </w:t>
      </w:r>
    </w:p>
    <w:p w14:paraId="5FB21EC3"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4F530EEF"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sidRPr="005A155E">
        <w:rPr>
          <w:rStyle w:val="normaltextrun"/>
          <w:rFonts w:ascii="Arial" w:hAnsi="Arial" w:cs="Arial"/>
          <w:sz w:val="22"/>
          <w:szCs w:val="22"/>
        </w:rPr>
        <w:t>Oversee the development, implementation, and review of inclusive, industry-relevant curricula that respond</w:t>
      </w:r>
      <w:r>
        <w:rPr>
          <w:rStyle w:val="normaltextrun"/>
          <w:rFonts w:ascii="Arial" w:hAnsi="Arial" w:cs="Arial"/>
          <w:sz w:val="22"/>
          <w:szCs w:val="22"/>
        </w:rPr>
        <w:t>s</w:t>
      </w:r>
      <w:r w:rsidRPr="005A155E">
        <w:rPr>
          <w:rStyle w:val="normaltextrun"/>
          <w:rFonts w:ascii="Arial" w:hAnsi="Arial" w:cs="Arial"/>
          <w:sz w:val="22"/>
          <w:szCs w:val="22"/>
        </w:rPr>
        <w:t xml:space="preserve"> to local, regional, and national skills needs.</w:t>
      </w:r>
      <w:r w:rsidRPr="005A155E">
        <w:rPr>
          <w:rStyle w:val="eop"/>
          <w:rFonts w:ascii="Arial" w:hAnsi="Arial" w:cs="Arial"/>
          <w:sz w:val="22"/>
          <w:szCs w:val="22"/>
        </w:rPr>
        <w:t> </w:t>
      </w:r>
    </w:p>
    <w:p w14:paraId="4070B679" w14:textId="77777777" w:rsidR="003F4C28" w:rsidRDefault="003F4C28" w:rsidP="003F4C28">
      <w:pPr>
        <w:pStyle w:val="paragraph"/>
        <w:spacing w:before="0" w:beforeAutospacing="0" w:after="0" w:afterAutospacing="0"/>
        <w:ind w:left="720"/>
        <w:textAlignment w:val="baseline"/>
        <w:rPr>
          <w:rStyle w:val="eop"/>
          <w:rFonts w:ascii="Arial" w:hAnsi="Arial" w:cs="Arial"/>
          <w:sz w:val="22"/>
          <w:szCs w:val="22"/>
        </w:rPr>
      </w:pPr>
    </w:p>
    <w:p w14:paraId="3F151D05"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sidRPr="005A155E">
        <w:rPr>
          <w:rStyle w:val="normaltextrun"/>
          <w:rFonts w:ascii="Arial" w:hAnsi="Arial" w:cs="Arial"/>
          <w:sz w:val="22"/>
          <w:szCs w:val="22"/>
        </w:rPr>
        <w:t>Ensure high standards of teaching, learning, and assessment through robust quality assurance processes.</w:t>
      </w:r>
      <w:r w:rsidRPr="005A155E">
        <w:rPr>
          <w:rStyle w:val="eop"/>
          <w:rFonts w:ascii="Arial" w:hAnsi="Arial" w:cs="Arial"/>
          <w:sz w:val="22"/>
          <w:szCs w:val="22"/>
        </w:rPr>
        <w:t> </w:t>
      </w:r>
    </w:p>
    <w:p w14:paraId="28071339" w14:textId="77777777" w:rsidR="003F4C28" w:rsidRDefault="003F4C28" w:rsidP="003F4C28">
      <w:pPr>
        <w:pStyle w:val="paragraph"/>
        <w:spacing w:before="0" w:beforeAutospacing="0" w:after="0" w:afterAutospacing="0"/>
        <w:ind w:left="720"/>
        <w:textAlignment w:val="baseline"/>
        <w:rPr>
          <w:rFonts w:ascii="Arial" w:hAnsi="Arial" w:cs="Arial"/>
          <w:sz w:val="22"/>
          <w:szCs w:val="22"/>
        </w:rPr>
      </w:pPr>
    </w:p>
    <w:p w14:paraId="32793358" w14:textId="77777777" w:rsidR="003F4C28" w:rsidRPr="00FE0098" w:rsidRDefault="003F4C28" w:rsidP="003F4C28">
      <w:pPr>
        <w:pStyle w:val="paragraph"/>
        <w:numPr>
          <w:ilvl w:val="2"/>
          <w:numId w:val="15"/>
        </w:numPr>
        <w:spacing w:before="0" w:beforeAutospacing="0" w:after="0" w:afterAutospacing="0"/>
        <w:textAlignment w:val="baseline"/>
        <w:rPr>
          <w:rFonts w:ascii="Arial" w:hAnsi="Arial" w:cs="Arial"/>
          <w:sz w:val="22"/>
          <w:szCs w:val="22"/>
        </w:rPr>
      </w:pPr>
      <w:r w:rsidRPr="005A155E">
        <w:rPr>
          <w:rStyle w:val="normaltextrun"/>
          <w:rFonts w:ascii="Arial" w:hAnsi="Arial" w:cs="Arial"/>
          <w:sz w:val="22"/>
          <w:szCs w:val="22"/>
        </w:rPr>
        <w:t>Lead faculty-wide self-assessment and quality improvement planning, ensuring compliance with awarding body requirements and external inspections (e.g.</w:t>
      </w:r>
      <w:r>
        <w:rPr>
          <w:rStyle w:val="normaltextrun"/>
          <w:rFonts w:ascii="Arial" w:hAnsi="Arial" w:cs="Arial"/>
          <w:sz w:val="22"/>
          <w:szCs w:val="22"/>
        </w:rPr>
        <w:t xml:space="preserve"> </w:t>
      </w:r>
      <w:r w:rsidRPr="00FE0098">
        <w:rPr>
          <w:rStyle w:val="normaltextrun"/>
          <w:rFonts w:ascii="Arial" w:hAnsi="Arial" w:cs="Arial"/>
          <w:sz w:val="22"/>
          <w:szCs w:val="22"/>
        </w:rPr>
        <w:t>Ofsted).</w:t>
      </w:r>
      <w:r w:rsidRPr="00FE0098">
        <w:rPr>
          <w:rStyle w:val="eop"/>
          <w:rFonts w:ascii="Arial" w:hAnsi="Arial" w:cs="Arial"/>
          <w:sz w:val="22"/>
          <w:szCs w:val="22"/>
        </w:rPr>
        <w:t> </w:t>
      </w:r>
    </w:p>
    <w:p w14:paraId="6EB3954D" w14:textId="77777777" w:rsidR="003F4C28" w:rsidRDefault="003F4C28" w:rsidP="003F4C28">
      <w:pPr>
        <w:pStyle w:val="paragraph"/>
        <w:spacing w:before="0" w:beforeAutospacing="0" w:after="0" w:afterAutospacing="0"/>
        <w:ind w:left="720"/>
        <w:textAlignment w:val="baseline"/>
        <w:rPr>
          <w:rFonts w:ascii="Arial" w:hAnsi="Arial" w:cs="Arial"/>
          <w:sz w:val="22"/>
          <w:szCs w:val="22"/>
        </w:rPr>
      </w:pPr>
    </w:p>
    <w:p w14:paraId="7A739F1C" w14:textId="77777777" w:rsidR="003F4C28" w:rsidRPr="005A155E" w:rsidRDefault="003F4C28" w:rsidP="003F4C28">
      <w:pPr>
        <w:pStyle w:val="paragraph"/>
        <w:numPr>
          <w:ilvl w:val="2"/>
          <w:numId w:val="15"/>
        </w:numPr>
        <w:spacing w:before="0" w:beforeAutospacing="0" w:after="0" w:afterAutospacing="0"/>
        <w:textAlignment w:val="baseline"/>
        <w:rPr>
          <w:rFonts w:ascii="Arial" w:hAnsi="Arial" w:cs="Arial"/>
          <w:sz w:val="22"/>
          <w:szCs w:val="22"/>
        </w:rPr>
      </w:pPr>
      <w:r w:rsidRPr="005A155E">
        <w:rPr>
          <w:rStyle w:val="normaltextrun"/>
          <w:rFonts w:ascii="Arial" w:hAnsi="Arial" w:cs="Arial"/>
          <w:sz w:val="22"/>
          <w:szCs w:val="22"/>
        </w:rPr>
        <w:t>Use data-driven insights to monitor student performance, attendance, retention, and achievement, progression and destinations implementing timely interventions where necessary.</w:t>
      </w:r>
      <w:r w:rsidRPr="005A155E">
        <w:rPr>
          <w:rStyle w:val="eop"/>
          <w:rFonts w:ascii="Arial" w:hAnsi="Arial" w:cs="Arial"/>
          <w:sz w:val="22"/>
          <w:szCs w:val="22"/>
        </w:rPr>
        <w:t> </w:t>
      </w:r>
    </w:p>
    <w:p w14:paraId="40ABE3FE"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1D5653A1" w14:textId="77777777" w:rsidR="003F4C28" w:rsidRDefault="003F4C28" w:rsidP="003F4C28">
      <w:pPr>
        <w:pStyle w:val="paragraph"/>
        <w:numPr>
          <w:ilvl w:val="1"/>
          <w:numId w:val="15"/>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Staff Leadership &amp; Development</w:t>
      </w:r>
      <w:r>
        <w:rPr>
          <w:rStyle w:val="eop"/>
          <w:rFonts w:ascii="Arial" w:hAnsi="Arial" w:cs="Arial"/>
          <w:sz w:val="22"/>
          <w:szCs w:val="22"/>
        </w:rPr>
        <w:t> </w:t>
      </w:r>
    </w:p>
    <w:p w14:paraId="13D2FE7D"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2079C154"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Provide strong leadership for academic and support staff, fostering a culture of continuous improvement and innovation.</w:t>
      </w:r>
      <w:r>
        <w:rPr>
          <w:rStyle w:val="eop"/>
          <w:rFonts w:ascii="Arial" w:hAnsi="Arial" w:cs="Arial"/>
          <w:sz w:val="22"/>
          <w:szCs w:val="22"/>
        </w:rPr>
        <w:t> </w:t>
      </w:r>
    </w:p>
    <w:p w14:paraId="79FA64AA" w14:textId="77777777" w:rsidR="003F4C28" w:rsidRDefault="003F4C28" w:rsidP="003F4C28">
      <w:pPr>
        <w:pStyle w:val="paragraph"/>
        <w:spacing w:before="0" w:beforeAutospacing="0" w:after="0" w:afterAutospacing="0"/>
        <w:ind w:left="720"/>
        <w:textAlignment w:val="baseline"/>
        <w:rPr>
          <w:rStyle w:val="eop"/>
          <w:rFonts w:ascii="Arial" w:hAnsi="Arial" w:cs="Arial"/>
          <w:sz w:val="22"/>
          <w:szCs w:val="22"/>
        </w:rPr>
      </w:pPr>
    </w:p>
    <w:p w14:paraId="15F4D3F5"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Lead on staff recruitment, development, and performance management to ensure a high-performing and motivated team.</w:t>
      </w:r>
      <w:r>
        <w:rPr>
          <w:rStyle w:val="eop"/>
          <w:rFonts w:ascii="Arial" w:hAnsi="Arial" w:cs="Arial"/>
          <w:sz w:val="22"/>
          <w:szCs w:val="22"/>
        </w:rPr>
        <w:t> </w:t>
      </w:r>
    </w:p>
    <w:p w14:paraId="6C741DC4" w14:textId="77777777" w:rsidR="003F4C28" w:rsidRDefault="003F4C28" w:rsidP="003F4C28">
      <w:pPr>
        <w:pStyle w:val="paragraph"/>
        <w:spacing w:before="0" w:beforeAutospacing="0" w:after="0" w:afterAutospacing="0"/>
        <w:ind w:left="720"/>
        <w:textAlignment w:val="baseline"/>
        <w:rPr>
          <w:rStyle w:val="normaltextrun"/>
          <w:rFonts w:ascii="Arial" w:hAnsi="Arial" w:cs="Arial"/>
          <w:sz w:val="22"/>
          <w:szCs w:val="22"/>
        </w:rPr>
      </w:pPr>
    </w:p>
    <w:p w14:paraId="3DA6D825" w14:textId="77777777" w:rsidR="003F4C28" w:rsidRDefault="003F4C28" w:rsidP="003F4C28">
      <w:pPr>
        <w:pStyle w:val="paragraph"/>
        <w:numPr>
          <w:ilvl w:val="2"/>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Provide strong leadership and line ma</w:t>
      </w:r>
      <w:r w:rsidRPr="00FE0098">
        <w:rPr>
          <w:rStyle w:val="normaltextrun"/>
          <w:rFonts w:ascii="Arial" w:hAnsi="Arial" w:cs="Arial"/>
          <w:sz w:val="22"/>
          <w:szCs w:val="22"/>
        </w:rPr>
        <w:t xml:space="preserve">nage </w:t>
      </w:r>
      <w:r>
        <w:rPr>
          <w:rStyle w:val="normaltextrun"/>
          <w:rFonts w:ascii="Arial" w:hAnsi="Arial" w:cs="Arial"/>
          <w:sz w:val="22"/>
          <w:szCs w:val="22"/>
        </w:rPr>
        <w:t>two Deputy Heads of Faculty and the Curriculum Administrator</w:t>
      </w:r>
      <w:r w:rsidRPr="00FE0098">
        <w:rPr>
          <w:rStyle w:val="normaltextrun"/>
          <w:rFonts w:ascii="Arial" w:hAnsi="Arial" w:cs="Arial"/>
          <w:sz w:val="22"/>
          <w:szCs w:val="22"/>
        </w:rPr>
        <w:t>.</w:t>
      </w:r>
      <w:r w:rsidRPr="00FE0098">
        <w:rPr>
          <w:rStyle w:val="eop"/>
          <w:rFonts w:ascii="Arial" w:hAnsi="Arial" w:cs="Arial"/>
          <w:sz w:val="22"/>
          <w:szCs w:val="22"/>
        </w:rPr>
        <w:t> </w:t>
      </w:r>
    </w:p>
    <w:p w14:paraId="44BEEBAB" w14:textId="77777777" w:rsidR="003F4C28" w:rsidRDefault="003F4C28" w:rsidP="003F4C28">
      <w:pPr>
        <w:pStyle w:val="ListParagraph"/>
        <w:rPr>
          <w:rFonts w:ascii="Arial" w:hAnsi="Arial" w:cs="Arial"/>
          <w:sz w:val="22"/>
          <w:szCs w:val="22"/>
        </w:rPr>
      </w:pPr>
    </w:p>
    <w:p w14:paraId="6B63CBFF"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6E95DD69" w14:textId="77777777" w:rsidR="003F4C28" w:rsidRDefault="003F4C28" w:rsidP="003F4C28">
      <w:pPr>
        <w:pStyle w:val="paragraph"/>
        <w:numPr>
          <w:ilvl w:val="1"/>
          <w:numId w:val="16"/>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Stakeholder Engagement &amp; Employer Partnerships</w:t>
      </w:r>
      <w:r>
        <w:rPr>
          <w:rStyle w:val="eop"/>
          <w:rFonts w:ascii="Arial" w:hAnsi="Arial" w:cs="Arial"/>
          <w:sz w:val="22"/>
          <w:szCs w:val="22"/>
        </w:rPr>
        <w:t> </w:t>
      </w:r>
    </w:p>
    <w:p w14:paraId="065BF504"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10D35546" w14:textId="77777777" w:rsidR="003F4C28" w:rsidRDefault="003F4C28" w:rsidP="003F4C28">
      <w:pPr>
        <w:pStyle w:val="paragraph"/>
        <w:numPr>
          <w:ilvl w:val="2"/>
          <w:numId w:val="16"/>
        </w:numPr>
        <w:spacing w:before="0" w:beforeAutospacing="0" w:after="0" w:afterAutospacing="0"/>
        <w:textAlignment w:val="baseline"/>
        <w:rPr>
          <w:rStyle w:val="eop"/>
          <w:rFonts w:ascii="Arial" w:hAnsi="Arial" w:cs="Arial"/>
          <w:sz w:val="22"/>
          <w:szCs w:val="22"/>
        </w:rPr>
      </w:pPr>
      <w:r w:rsidRPr="00FE0098">
        <w:rPr>
          <w:rStyle w:val="normaltextrun"/>
          <w:rFonts w:ascii="Arial" w:hAnsi="Arial" w:cs="Arial"/>
          <w:sz w:val="22"/>
          <w:szCs w:val="22"/>
        </w:rPr>
        <w:t>Develop and maintain strong relationships with employers, professional bodies, and external agencies to enhance faculty provision and employability opportunities for students.</w:t>
      </w:r>
      <w:r w:rsidRPr="00FE0098">
        <w:rPr>
          <w:rStyle w:val="eop"/>
          <w:rFonts w:ascii="Arial" w:hAnsi="Arial" w:cs="Arial"/>
          <w:sz w:val="22"/>
          <w:szCs w:val="22"/>
        </w:rPr>
        <w:t> </w:t>
      </w:r>
    </w:p>
    <w:p w14:paraId="167B2876" w14:textId="77777777" w:rsidR="003F4C28" w:rsidRDefault="003F4C28" w:rsidP="003F4C28">
      <w:pPr>
        <w:pStyle w:val="paragraph"/>
        <w:spacing w:before="0" w:beforeAutospacing="0" w:after="0" w:afterAutospacing="0"/>
        <w:ind w:left="720"/>
        <w:textAlignment w:val="baseline"/>
        <w:rPr>
          <w:rStyle w:val="eop"/>
          <w:rFonts w:ascii="Arial" w:hAnsi="Arial" w:cs="Arial"/>
          <w:sz w:val="22"/>
          <w:szCs w:val="22"/>
        </w:rPr>
      </w:pPr>
    </w:p>
    <w:p w14:paraId="0DCBFC08" w14:textId="77777777" w:rsidR="003F4C28" w:rsidRDefault="003F4C28" w:rsidP="003F4C28">
      <w:pPr>
        <w:pStyle w:val="paragraph"/>
        <w:numPr>
          <w:ilvl w:val="2"/>
          <w:numId w:val="16"/>
        </w:numPr>
        <w:spacing w:before="0" w:beforeAutospacing="0" w:after="0" w:afterAutospacing="0"/>
        <w:textAlignment w:val="baseline"/>
        <w:rPr>
          <w:rStyle w:val="eop"/>
          <w:rFonts w:ascii="Arial" w:hAnsi="Arial" w:cs="Arial"/>
          <w:sz w:val="22"/>
          <w:szCs w:val="22"/>
        </w:rPr>
      </w:pPr>
      <w:r w:rsidRPr="00FE0098">
        <w:rPr>
          <w:rStyle w:val="normaltextrun"/>
          <w:rFonts w:ascii="Arial" w:hAnsi="Arial" w:cs="Arial"/>
          <w:sz w:val="22"/>
          <w:szCs w:val="22"/>
        </w:rPr>
        <w:t>Work closely with the Head of Employer Partnerships and Skills to expand apprenticeships, industry placements, and skills-based training.</w:t>
      </w:r>
      <w:r w:rsidRPr="00FE0098">
        <w:rPr>
          <w:rStyle w:val="eop"/>
          <w:rFonts w:ascii="Arial" w:hAnsi="Arial" w:cs="Arial"/>
          <w:sz w:val="22"/>
          <w:szCs w:val="22"/>
        </w:rPr>
        <w:t> </w:t>
      </w:r>
    </w:p>
    <w:p w14:paraId="6590651E" w14:textId="77777777" w:rsidR="003F4C28" w:rsidRDefault="003F4C28" w:rsidP="003F4C28">
      <w:pPr>
        <w:pStyle w:val="ListParagraph"/>
        <w:rPr>
          <w:rStyle w:val="normaltextrun"/>
          <w:rFonts w:ascii="Arial" w:hAnsi="Arial" w:cs="Arial"/>
          <w:sz w:val="22"/>
          <w:szCs w:val="22"/>
        </w:rPr>
      </w:pPr>
    </w:p>
    <w:p w14:paraId="6F842229" w14:textId="77777777" w:rsidR="003F4C28" w:rsidRPr="00FE0098" w:rsidRDefault="003F4C28" w:rsidP="003F4C28">
      <w:pPr>
        <w:pStyle w:val="paragraph"/>
        <w:numPr>
          <w:ilvl w:val="2"/>
          <w:numId w:val="16"/>
        </w:numPr>
        <w:spacing w:before="0" w:beforeAutospacing="0" w:after="0" w:afterAutospacing="0"/>
        <w:textAlignment w:val="baseline"/>
        <w:rPr>
          <w:rFonts w:ascii="Arial" w:hAnsi="Arial" w:cs="Arial"/>
          <w:sz w:val="22"/>
          <w:szCs w:val="22"/>
        </w:rPr>
      </w:pPr>
      <w:r w:rsidRPr="00FE0098">
        <w:rPr>
          <w:rStyle w:val="normaltextrun"/>
          <w:rFonts w:ascii="Arial" w:hAnsi="Arial" w:cs="Arial"/>
          <w:sz w:val="22"/>
          <w:szCs w:val="22"/>
        </w:rPr>
        <w:t>Collaborate with the Head of Digital Innovation to embed digital learning strategies and cutting-edge technologies into curriculum delivery.</w:t>
      </w:r>
      <w:r w:rsidRPr="00FE0098">
        <w:rPr>
          <w:rStyle w:val="eop"/>
          <w:rFonts w:ascii="Arial" w:hAnsi="Arial" w:cs="Arial"/>
          <w:sz w:val="22"/>
          <w:szCs w:val="22"/>
        </w:rPr>
        <w:t> </w:t>
      </w:r>
    </w:p>
    <w:p w14:paraId="3B1F7F2C" w14:textId="77777777" w:rsidR="003F4C28" w:rsidRDefault="003F4C28" w:rsidP="003F4C2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0D7FD7E5" w14:textId="77777777" w:rsidR="005173BB" w:rsidRDefault="005173BB" w:rsidP="003F4C28">
      <w:pPr>
        <w:pStyle w:val="paragraph"/>
        <w:spacing w:before="0" w:beforeAutospacing="0" w:after="0" w:afterAutospacing="0"/>
        <w:textAlignment w:val="baseline"/>
        <w:rPr>
          <w:rFonts w:ascii="Arial" w:hAnsi="Arial" w:cs="Arial"/>
          <w:sz w:val="22"/>
          <w:szCs w:val="22"/>
        </w:rPr>
      </w:pPr>
    </w:p>
    <w:p w14:paraId="425E93A0" w14:textId="77777777" w:rsidR="003F4C28" w:rsidRDefault="003F4C28" w:rsidP="003F4C28">
      <w:pPr>
        <w:pStyle w:val="paragraph"/>
        <w:numPr>
          <w:ilvl w:val="1"/>
          <w:numId w:val="16"/>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Resource &amp; Infrastructure Management</w:t>
      </w:r>
      <w:r>
        <w:rPr>
          <w:rStyle w:val="eop"/>
          <w:rFonts w:ascii="Arial" w:hAnsi="Arial" w:cs="Arial"/>
          <w:sz w:val="22"/>
          <w:szCs w:val="22"/>
        </w:rPr>
        <w:t> </w:t>
      </w:r>
    </w:p>
    <w:p w14:paraId="41523665" w14:textId="77777777" w:rsidR="003F4C28" w:rsidRDefault="003F4C28" w:rsidP="003F4C28">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9FD8F4B" w14:textId="77777777" w:rsidR="003F4C28" w:rsidRDefault="003F4C28" w:rsidP="003F4C28">
      <w:pPr>
        <w:pStyle w:val="paragraph"/>
        <w:numPr>
          <w:ilvl w:val="2"/>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Ensure faculty facilities, equipment, and learning resources are effectively managed and aligned with curriculum needs.</w:t>
      </w:r>
      <w:r>
        <w:rPr>
          <w:rStyle w:val="eop"/>
          <w:rFonts w:ascii="Arial" w:hAnsi="Arial" w:cs="Arial"/>
          <w:sz w:val="22"/>
          <w:szCs w:val="22"/>
        </w:rPr>
        <w:t> </w:t>
      </w:r>
    </w:p>
    <w:p w14:paraId="5F6EF87A" w14:textId="77777777" w:rsidR="003F4C28" w:rsidRDefault="003F4C28" w:rsidP="003F4C28">
      <w:pPr>
        <w:pStyle w:val="paragraph"/>
        <w:spacing w:before="0" w:beforeAutospacing="0" w:after="0" w:afterAutospacing="0"/>
        <w:ind w:left="720"/>
        <w:textAlignment w:val="baseline"/>
        <w:rPr>
          <w:rFonts w:ascii="Arial" w:hAnsi="Arial" w:cs="Arial"/>
          <w:sz w:val="22"/>
          <w:szCs w:val="22"/>
        </w:rPr>
      </w:pPr>
    </w:p>
    <w:p w14:paraId="300E327B" w14:textId="77777777" w:rsidR="003F4C28" w:rsidRDefault="003F4C28" w:rsidP="003F4C28">
      <w:pPr>
        <w:pStyle w:val="paragraph"/>
        <w:numPr>
          <w:ilvl w:val="2"/>
          <w:numId w:val="16"/>
        </w:numPr>
        <w:spacing w:before="0" w:beforeAutospacing="0" w:after="0" w:afterAutospacing="0"/>
        <w:textAlignment w:val="baseline"/>
        <w:rPr>
          <w:rStyle w:val="eop"/>
          <w:rFonts w:ascii="Arial" w:hAnsi="Arial" w:cs="Arial"/>
          <w:sz w:val="22"/>
          <w:szCs w:val="22"/>
        </w:rPr>
      </w:pPr>
      <w:r w:rsidRPr="00FE0098">
        <w:rPr>
          <w:rStyle w:val="normaltextrun"/>
          <w:rFonts w:ascii="Arial" w:hAnsi="Arial" w:cs="Arial"/>
          <w:sz w:val="22"/>
          <w:szCs w:val="22"/>
        </w:rPr>
        <w:t>Identify and leverage funding opportunities to enhance faculty provision and ensure ongoing investment in teaching and learning resources.</w:t>
      </w:r>
    </w:p>
    <w:p w14:paraId="2BB35EAB" w14:textId="77777777" w:rsidR="003F4C28" w:rsidRDefault="003F4C28" w:rsidP="003F4C28">
      <w:pPr>
        <w:pStyle w:val="ListParagraph"/>
        <w:rPr>
          <w:rFonts w:ascii="Arial" w:hAnsi="Arial" w:cs="Arial"/>
          <w:b/>
          <w:bCs/>
          <w:sz w:val="22"/>
          <w:szCs w:val="22"/>
        </w:rPr>
      </w:pPr>
    </w:p>
    <w:p w14:paraId="1BD5F73E" w14:textId="6CE05CC0" w:rsidR="003F4C28" w:rsidRDefault="00BD2A9F" w:rsidP="003F4C28">
      <w:pPr>
        <w:pStyle w:val="paragraph"/>
        <w:numPr>
          <w:ilvl w:val="1"/>
          <w:numId w:val="16"/>
        </w:numPr>
        <w:spacing w:before="0" w:beforeAutospacing="0" w:after="0" w:afterAutospacing="0"/>
        <w:textAlignment w:val="baseline"/>
        <w:rPr>
          <w:rFonts w:ascii="Arial" w:hAnsi="Arial" w:cs="Arial"/>
          <w:sz w:val="22"/>
          <w:szCs w:val="22"/>
        </w:rPr>
      </w:pPr>
      <w:r w:rsidRPr="003F4C28">
        <w:rPr>
          <w:rFonts w:ascii="Arial" w:hAnsi="Arial" w:cs="Arial"/>
          <w:b/>
          <w:bCs/>
          <w:sz w:val="22"/>
          <w:szCs w:val="22"/>
        </w:rPr>
        <w:t>Additional Duties</w:t>
      </w:r>
    </w:p>
    <w:p w14:paraId="6CB3BD39" w14:textId="77777777" w:rsidR="003F4C28" w:rsidRPr="003F4C28" w:rsidRDefault="003F4C28" w:rsidP="003F4C28">
      <w:pPr>
        <w:pStyle w:val="paragraph"/>
        <w:spacing w:before="0" w:beforeAutospacing="0" w:after="0" w:afterAutospacing="0"/>
        <w:textAlignment w:val="baseline"/>
        <w:rPr>
          <w:rFonts w:ascii="Arial" w:hAnsi="Arial" w:cs="Arial"/>
          <w:sz w:val="22"/>
          <w:szCs w:val="22"/>
        </w:rPr>
      </w:pPr>
    </w:p>
    <w:p w14:paraId="1EBFAF9B" w14:textId="77777777" w:rsidR="003F4C28" w:rsidRDefault="00652A29"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To promote and adhere to the College’s Safeguarding Policies and Procedures</w:t>
      </w:r>
      <w:r w:rsidR="00AD17DC" w:rsidRPr="003F4C28">
        <w:rPr>
          <w:rFonts w:ascii="Arial" w:hAnsi="Arial" w:cs="Arial"/>
          <w:sz w:val="22"/>
          <w:szCs w:val="22"/>
        </w:rPr>
        <w:t>.</w:t>
      </w:r>
    </w:p>
    <w:p w14:paraId="079D7F3C" w14:textId="77777777" w:rsidR="003F4C28" w:rsidRDefault="003F4C28" w:rsidP="003F4C28">
      <w:pPr>
        <w:pStyle w:val="paragraph"/>
        <w:spacing w:before="0" w:beforeAutospacing="0" w:after="0" w:afterAutospacing="0"/>
        <w:ind w:left="720"/>
        <w:textAlignment w:val="baseline"/>
        <w:rPr>
          <w:rFonts w:ascii="Arial" w:hAnsi="Arial" w:cs="Arial"/>
          <w:sz w:val="22"/>
          <w:szCs w:val="22"/>
        </w:rPr>
      </w:pPr>
    </w:p>
    <w:p w14:paraId="09C2C279" w14:textId="77777777" w:rsidR="003F4C28" w:rsidRDefault="00652A29"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To promote and adhere to the College’s Health &amp; Safety Policies and Procedures</w:t>
      </w:r>
      <w:r w:rsidR="00AD17DC" w:rsidRPr="003F4C28">
        <w:rPr>
          <w:rFonts w:ascii="Arial" w:hAnsi="Arial" w:cs="Arial"/>
          <w:sz w:val="22"/>
          <w:szCs w:val="22"/>
        </w:rPr>
        <w:t>.</w:t>
      </w:r>
    </w:p>
    <w:p w14:paraId="0FAB6251" w14:textId="77777777" w:rsidR="003F4C28" w:rsidRDefault="003F4C28" w:rsidP="003F4C28">
      <w:pPr>
        <w:pStyle w:val="ListParagraph"/>
        <w:rPr>
          <w:rFonts w:ascii="Arial" w:hAnsi="Arial" w:cs="Arial"/>
          <w:sz w:val="22"/>
          <w:szCs w:val="22"/>
        </w:rPr>
      </w:pPr>
    </w:p>
    <w:p w14:paraId="41377ADA" w14:textId="77777777" w:rsidR="003F4C28" w:rsidRDefault="00652A29"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 xml:space="preserve">To manage student conduct in accordance with </w:t>
      </w:r>
      <w:proofErr w:type="gramStart"/>
      <w:r w:rsidRPr="003F4C28">
        <w:rPr>
          <w:rFonts w:ascii="Arial" w:hAnsi="Arial" w:cs="Arial"/>
          <w:sz w:val="22"/>
          <w:szCs w:val="22"/>
        </w:rPr>
        <w:t>College</w:t>
      </w:r>
      <w:proofErr w:type="gramEnd"/>
      <w:r w:rsidRPr="003F4C28">
        <w:rPr>
          <w:rFonts w:ascii="Arial" w:hAnsi="Arial" w:cs="Arial"/>
          <w:sz w:val="22"/>
          <w:szCs w:val="22"/>
        </w:rPr>
        <w:t xml:space="preserve"> policies.</w:t>
      </w:r>
    </w:p>
    <w:p w14:paraId="0870DC22" w14:textId="77777777" w:rsidR="003F4C28" w:rsidRDefault="003F4C28" w:rsidP="003F4C28">
      <w:pPr>
        <w:pStyle w:val="ListParagraph"/>
        <w:rPr>
          <w:rFonts w:ascii="Arial" w:hAnsi="Arial" w:cs="Arial"/>
          <w:sz w:val="22"/>
          <w:szCs w:val="22"/>
        </w:rPr>
      </w:pPr>
    </w:p>
    <w:p w14:paraId="47296EBB" w14:textId="77777777" w:rsidR="003F4C28" w:rsidRDefault="00AC5A61"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 xml:space="preserve">Promote the welfare of young people and vulnerable groups in all aspects of </w:t>
      </w:r>
      <w:proofErr w:type="gramStart"/>
      <w:r w:rsidRPr="003F4C28">
        <w:rPr>
          <w:rFonts w:ascii="Arial" w:hAnsi="Arial" w:cs="Arial"/>
          <w:sz w:val="22"/>
          <w:szCs w:val="22"/>
        </w:rPr>
        <w:t>College</w:t>
      </w:r>
      <w:proofErr w:type="gramEnd"/>
      <w:r w:rsidRPr="003F4C28">
        <w:rPr>
          <w:rFonts w:ascii="Arial" w:hAnsi="Arial" w:cs="Arial"/>
          <w:sz w:val="22"/>
          <w:szCs w:val="22"/>
        </w:rPr>
        <w:t xml:space="preserve"> life and to ensure safeguarding arrangements are </w:t>
      </w:r>
      <w:proofErr w:type="gramStart"/>
      <w:r w:rsidRPr="003F4C28">
        <w:rPr>
          <w:rFonts w:ascii="Arial" w:hAnsi="Arial" w:cs="Arial"/>
          <w:sz w:val="22"/>
          <w:szCs w:val="22"/>
        </w:rPr>
        <w:t>adhered to at all times</w:t>
      </w:r>
      <w:proofErr w:type="gramEnd"/>
      <w:r w:rsidRPr="003F4C28">
        <w:rPr>
          <w:rFonts w:ascii="Arial" w:hAnsi="Arial" w:cs="Arial"/>
          <w:sz w:val="22"/>
          <w:szCs w:val="22"/>
        </w:rPr>
        <w:t>.</w:t>
      </w:r>
    </w:p>
    <w:p w14:paraId="1B89D22E" w14:textId="77777777" w:rsidR="003F4C28" w:rsidRDefault="003F4C28" w:rsidP="003F4C28">
      <w:pPr>
        <w:pStyle w:val="ListParagraph"/>
        <w:rPr>
          <w:rFonts w:ascii="Arial" w:hAnsi="Arial" w:cs="Arial"/>
          <w:sz w:val="22"/>
          <w:szCs w:val="22"/>
        </w:rPr>
      </w:pPr>
    </w:p>
    <w:p w14:paraId="0C8B2D20" w14:textId="77777777" w:rsidR="003F4C28" w:rsidRDefault="00AC5A61"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The active promotion of and commitment to best practice in equity</w:t>
      </w:r>
      <w:r w:rsidR="00F004B1" w:rsidRPr="003F4C28">
        <w:rPr>
          <w:rFonts w:ascii="Arial" w:hAnsi="Arial" w:cs="Arial"/>
          <w:sz w:val="22"/>
          <w:szCs w:val="22"/>
        </w:rPr>
        <w:t>,</w:t>
      </w:r>
      <w:r w:rsidRPr="003F4C28">
        <w:rPr>
          <w:rFonts w:ascii="Arial" w:hAnsi="Arial" w:cs="Arial"/>
          <w:sz w:val="22"/>
          <w:szCs w:val="22"/>
        </w:rPr>
        <w:t xml:space="preserve"> diversity</w:t>
      </w:r>
      <w:r w:rsidR="00F004B1" w:rsidRPr="003F4C28">
        <w:rPr>
          <w:rFonts w:ascii="Arial" w:hAnsi="Arial" w:cs="Arial"/>
          <w:sz w:val="22"/>
          <w:szCs w:val="22"/>
        </w:rPr>
        <w:t xml:space="preserve"> &amp; inclusion</w:t>
      </w:r>
      <w:r w:rsidRPr="003F4C28">
        <w:rPr>
          <w:rFonts w:ascii="Arial" w:hAnsi="Arial" w:cs="Arial"/>
          <w:sz w:val="22"/>
          <w:szCs w:val="22"/>
        </w:rPr>
        <w:t>.</w:t>
      </w:r>
    </w:p>
    <w:p w14:paraId="524ECDE9" w14:textId="77777777" w:rsidR="003F4C28" w:rsidRDefault="003F4C28" w:rsidP="003F4C28">
      <w:pPr>
        <w:pStyle w:val="ListParagraph"/>
        <w:rPr>
          <w:rFonts w:ascii="Arial" w:hAnsi="Arial" w:cs="Arial"/>
          <w:sz w:val="22"/>
          <w:szCs w:val="22"/>
        </w:rPr>
      </w:pPr>
    </w:p>
    <w:p w14:paraId="003A81A2" w14:textId="77777777" w:rsidR="003F4C28" w:rsidRDefault="009C4F52" w:rsidP="003F4C28">
      <w:pPr>
        <w:pStyle w:val="paragraph"/>
        <w:numPr>
          <w:ilvl w:val="2"/>
          <w:numId w:val="16"/>
        </w:numPr>
        <w:spacing w:before="0" w:beforeAutospacing="0" w:after="0" w:afterAutospacing="0"/>
        <w:textAlignment w:val="baseline"/>
        <w:rPr>
          <w:rFonts w:ascii="Arial" w:hAnsi="Arial" w:cs="Arial"/>
          <w:sz w:val="22"/>
          <w:szCs w:val="22"/>
        </w:rPr>
      </w:pPr>
      <w:proofErr w:type="gramStart"/>
      <w:r w:rsidRPr="003F4C28">
        <w:rPr>
          <w:rFonts w:ascii="Arial" w:hAnsi="Arial" w:cs="Arial"/>
          <w:sz w:val="22"/>
          <w:szCs w:val="22"/>
        </w:rPr>
        <w:t>Contribute and d</w:t>
      </w:r>
      <w:r w:rsidR="00AC5A61" w:rsidRPr="003F4C28">
        <w:rPr>
          <w:rFonts w:ascii="Arial" w:hAnsi="Arial" w:cs="Arial"/>
          <w:sz w:val="22"/>
          <w:szCs w:val="22"/>
        </w:rPr>
        <w:t>emonstrate fully and at all times</w:t>
      </w:r>
      <w:proofErr w:type="gramEnd"/>
      <w:r w:rsidR="00AC5A61" w:rsidRPr="003F4C28">
        <w:rPr>
          <w:rFonts w:ascii="Arial" w:hAnsi="Arial" w:cs="Arial"/>
          <w:sz w:val="22"/>
          <w:szCs w:val="22"/>
        </w:rPr>
        <w:t xml:space="preserve"> the </w:t>
      </w:r>
      <w:r w:rsidRPr="003F4C28">
        <w:rPr>
          <w:rFonts w:ascii="Arial" w:hAnsi="Arial" w:cs="Arial"/>
          <w:sz w:val="22"/>
          <w:szCs w:val="22"/>
        </w:rPr>
        <w:t xml:space="preserve">positive promotion and role modelling of the College core values, </w:t>
      </w:r>
      <w:r w:rsidR="00AC5A61" w:rsidRPr="003F4C28">
        <w:rPr>
          <w:rFonts w:ascii="Arial" w:hAnsi="Arial" w:cs="Arial"/>
          <w:sz w:val="22"/>
          <w:szCs w:val="22"/>
        </w:rPr>
        <w:t>generic competencies</w:t>
      </w:r>
      <w:r w:rsidR="001A660F" w:rsidRPr="003F4C28">
        <w:rPr>
          <w:rFonts w:ascii="Arial" w:hAnsi="Arial" w:cs="Arial"/>
          <w:sz w:val="22"/>
          <w:szCs w:val="22"/>
        </w:rPr>
        <w:t xml:space="preserve"> and professional behaviours </w:t>
      </w:r>
      <w:r w:rsidR="00AC5A61" w:rsidRPr="003F4C28">
        <w:rPr>
          <w:rFonts w:ascii="Arial" w:hAnsi="Arial" w:cs="Arial"/>
          <w:sz w:val="22"/>
          <w:szCs w:val="22"/>
        </w:rPr>
        <w:t>expected of all staff employed by Moulton College.</w:t>
      </w:r>
    </w:p>
    <w:p w14:paraId="5F8BDAEC" w14:textId="77777777" w:rsidR="003F4C28" w:rsidRDefault="003F4C28" w:rsidP="003F4C28">
      <w:pPr>
        <w:pStyle w:val="ListParagraph"/>
        <w:rPr>
          <w:rFonts w:ascii="Arial" w:hAnsi="Arial" w:cs="Arial"/>
          <w:sz w:val="22"/>
          <w:szCs w:val="22"/>
        </w:rPr>
      </w:pPr>
    </w:p>
    <w:p w14:paraId="622CCEC4" w14:textId="7F79D703" w:rsidR="00AC5A61" w:rsidRPr="003F4C28" w:rsidRDefault="00AC5A61" w:rsidP="003F4C28">
      <w:pPr>
        <w:pStyle w:val="paragraph"/>
        <w:numPr>
          <w:ilvl w:val="2"/>
          <w:numId w:val="16"/>
        </w:numPr>
        <w:spacing w:before="0" w:beforeAutospacing="0" w:after="0" w:afterAutospacing="0"/>
        <w:textAlignment w:val="baseline"/>
        <w:rPr>
          <w:rFonts w:ascii="Arial" w:hAnsi="Arial" w:cs="Arial"/>
          <w:sz w:val="22"/>
          <w:szCs w:val="22"/>
        </w:rPr>
      </w:pPr>
      <w:r w:rsidRPr="003F4C28">
        <w:rPr>
          <w:rFonts w:ascii="Arial" w:hAnsi="Arial" w:cs="Arial"/>
          <w:sz w:val="22"/>
          <w:szCs w:val="22"/>
        </w:rPr>
        <w:t xml:space="preserve">Undertake any other duties as required by the </w:t>
      </w:r>
      <w:proofErr w:type="gramStart"/>
      <w:r w:rsidRPr="003F4C28">
        <w:rPr>
          <w:rFonts w:ascii="Arial" w:hAnsi="Arial" w:cs="Arial"/>
          <w:sz w:val="22"/>
          <w:szCs w:val="22"/>
        </w:rPr>
        <w:t>Principal</w:t>
      </w:r>
      <w:proofErr w:type="gramEnd"/>
      <w:r w:rsidRPr="003F4C28">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BD2A9F" w:rsidRDefault="00AC5A61" w:rsidP="00143AD2">
      <w:pPr>
        <w:ind w:left="720"/>
        <w:jc w:val="both"/>
        <w:rPr>
          <w:rFonts w:ascii="Arial" w:hAnsi="Arial" w:cs="Arial"/>
          <w:sz w:val="22"/>
          <w:szCs w:val="22"/>
        </w:rPr>
      </w:pPr>
    </w:p>
    <w:p w14:paraId="1AB15891" w14:textId="77777777" w:rsidR="00AC5A61" w:rsidRPr="00BD2A9F" w:rsidRDefault="00AC5A61" w:rsidP="00143AD2">
      <w:pPr>
        <w:ind w:left="720"/>
        <w:jc w:val="both"/>
        <w:rPr>
          <w:rFonts w:ascii="Arial" w:hAnsi="Arial" w:cs="Arial"/>
          <w:b/>
          <w:sz w:val="22"/>
          <w:szCs w:val="22"/>
        </w:rPr>
      </w:pPr>
    </w:p>
    <w:p w14:paraId="1DD9BAF2" w14:textId="52A46A5E" w:rsidR="00621140" w:rsidRPr="00BD2A9F" w:rsidRDefault="00E60E80" w:rsidP="00BD2A9F">
      <w:pPr>
        <w:jc w:val="both"/>
        <w:rPr>
          <w:rFonts w:ascii="Arial" w:hAnsi="Arial" w:cs="Arial"/>
          <w:b/>
          <w:sz w:val="22"/>
          <w:szCs w:val="22"/>
        </w:rPr>
      </w:pPr>
      <w:r w:rsidRPr="00BD2A9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33B90">
        <w:rPr>
          <w:rFonts w:ascii="Arial" w:hAnsi="Arial" w:cs="Arial"/>
          <w:sz w:val="22"/>
          <w:szCs w:val="22"/>
        </w:rPr>
        <w:t>faculty</w:t>
      </w:r>
      <w:r w:rsidRPr="00BD2A9F">
        <w:rPr>
          <w:rFonts w:ascii="Arial" w:hAnsi="Arial" w:cs="Arial"/>
          <w:sz w:val="22"/>
          <w:szCs w:val="22"/>
        </w:rPr>
        <w:t xml:space="preserve"> other than that to which they were originally appointed.</w:t>
      </w:r>
    </w:p>
    <w:p w14:paraId="44E59F1E" w14:textId="77777777" w:rsidR="00262B7A" w:rsidRPr="00BD2A9F" w:rsidRDefault="00262B7A" w:rsidP="00621140">
      <w:pPr>
        <w:rPr>
          <w:rFonts w:ascii="Arial" w:hAnsi="Arial" w:cs="Arial"/>
          <w:sz w:val="22"/>
          <w:szCs w:val="22"/>
        </w:rPr>
      </w:pPr>
    </w:p>
    <w:p w14:paraId="38162D7F" w14:textId="77777777" w:rsidR="00262B7A" w:rsidRPr="00BD2A9F" w:rsidRDefault="00262B7A" w:rsidP="00262B7A">
      <w:pPr>
        <w:rPr>
          <w:rFonts w:ascii="Arial" w:hAnsi="Arial" w:cs="Arial"/>
          <w:sz w:val="22"/>
          <w:szCs w:val="22"/>
        </w:rPr>
      </w:pPr>
      <w:bookmarkStart w:id="0" w:name="_Hlk182171062"/>
      <w:r w:rsidRPr="00BD2A9F">
        <w:rPr>
          <w:rFonts w:ascii="Arial" w:hAnsi="Arial" w:cs="Arial"/>
          <w:sz w:val="22"/>
          <w:szCs w:val="22"/>
          <w:u w:val="single"/>
        </w:rPr>
        <w:t>Core Benefits</w:t>
      </w:r>
      <w:r w:rsidRPr="00BD2A9F">
        <w:rPr>
          <w:rFonts w:ascii="Arial" w:hAnsi="Arial" w:cs="Arial"/>
          <w:sz w:val="22"/>
          <w:szCs w:val="22"/>
        </w:rPr>
        <w:t>;</w:t>
      </w:r>
    </w:p>
    <w:p w14:paraId="45DC34AF" w14:textId="109BD93F" w:rsidR="00262B7A" w:rsidRPr="00BD2A9F" w:rsidRDefault="002A2E97" w:rsidP="00262B7A">
      <w:pPr>
        <w:rPr>
          <w:rFonts w:ascii="Arial" w:hAnsi="Arial" w:cs="Arial"/>
          <w:sz w:val="22"/>
          <w:szCs w:val="22"/>
        </w:rPr>
      </w:pPr>
      <w:r w:rsidRPr="00BD2A9F">
        <w:rPr>
          <w:rFonts w:ascii="Arial" w:hAnsi="Arial" w:cs="Arial"/>
          <w:sz w:val="22"/>
          <w:szCs w:val="22"/>
        </w:rPr>
        <w:t>Teachers’</w:t>
      </w:r>
      <w:r w:rsidR="00262B7A" w:rsidRPr="00BD2A9F">
        <w:rPr>
          <w:rFonts w:ascii="Arial" w:hAnsi="Arial" w:cs="Arial"/>
          <w:sz w:val="22"/>
          <w:szCs w:val="22"/>
        </w:rPr>
        <w:t xml:space="preserve"> Pension Scheme</w:t>
      </w:r>
      <w:r w:rsidR="00262B7A" w:rsidRPr="00BD2A9F">
        <w:rPr>
          <w:rFonts w:ascii="Arial" w:hAnsi="Arial" w:cs="Arial"/>
          <w:sz w:val="22"/>
          <w:szCs w:val="22"/>
        </w:rPr>
        <w:tab/>
      </w:r>
      <w:r w:rsidR="00BD2A9F" w:rsidRPr="00BD2A9F">
        <w:rPr>
          <w:rFonts w:ascii="Arial" w:hAnsi="Arial" w:cs="Arial"/>
          <w:sz w:val="22"/>
          <w:szCs w:val="22"/>
        </w:rPr>
        <w:tab/>
      </w:r>
      <w:r w:rsidR="00BD2A9F" w:rsidRPr="00BD2A9F">
        <w:rPr>
          <w:rFonts w:ascii="Arial" w:hAnsi="Arial" w:cs="Arial"/>
          <w:sz w:val="22"/>
          <w:szCs w:val="22"/>
        </w:rPr>
        <w:tab/>
      </w:r>
      <w:r w:rsidR="00BD2A9F" w:rsidRPr="00BD2A9F">
        <w:rPr>
          <w:rFonts w:ascii="Arial" w:hAnsi="Arial" w:cs="Arial"/>
          <w:sz w:val="22"/>
          <w:szCs w:val="22"/>
        </w:rPr>
        <w:tab/>
      </w:r>
      <w:r w:rsidR="00262B7A" w:rsidRPr="00BD2A9F">
        <w:rPr>
          <w:rFonts w:ascii="Arial" w:hAnsi="Arial" w:cs="Arial"/>
          <w:sz w:val="22"/>
          <w:szCs w:val="22"/>
        </w:rPr>
        <w:t>Health Cash Plan</w:t>
      </w:r>
      <w:r w:rsidRPr="00BD2A9F">
        <w:rPr>
          <w:rFonts w:ascii="Arial" w:hAnsi="Arial" w:cs="Arial"/>
          <w:sz w:val="22"/>
          <w:szCs w:val="22"/>
        </w:rPr>
        <w:t>*</w:t>
      </w:r>
    </w:p>
    <w:p w14:paraId="61EDB31F" w14:textId="45EA0EF1" w:rsidR="0039145E" w:rsidRPr="00BD2A9F" w:rsidRDefault="002A2E97" w:rsidP="0039145E">
      <w:pPr>
        <w:rPr>
          <w:rFonts w:ascii="Arial" w:hAnsi="Arial" w:cs="Arial"/>
          <w:sz w:val="22"/>
          <w:szCs w:val="22"/>
        </w:rPr>
      </w:pPr>
      <w:r w:rsidRPr="00BD2A9F">
        <w:rPr>
          <w:rFonts w:ascii="Arial" w:hAnsi="Arial" w:cs="Arial"/>
          <w:sz w:val="22"/>
          <w:szCs w:val="22"/>
        </w:rPr>
        <w:t>44</w:t>
      </w:r>
      <w:r w:rsidR="0039145E" w:rsidRPr="00BD2A9F">
        <w:rPr>
          <w:rFonts w:ascii="Arial" w:hAnsi="Arial" w:cs="Arial"/>
          <w:sz w:val="22"/>
          <w:szCs w:val="22"/>
        </w:rPr>
        <w:t xml:space="preserve"> days holiday (</w:t>
      </w:r>
      <w:proofErr w:type="spellStart"/>
      <w:r w:rsidR="0039145E" w:rsidRPr="00BD2A9F">
        <w:rPr>
          <w:rFonts w:ascii="Arial" w:hAnsi="Arial" w:cs="Arial"/>
          <w:sz w:val="22"/>
          <w:szCs w:val="22"/>
        </w:rPr>
        <w:t>inc</w:t>
      </w:r>
      <w:proofErr w:type="spellEnd"/>
      <w:r w:rsidR="0039145E" w:rsidRPr="00BD2A9F">
        <w:rPr>
          <w:rFonts w:ascii="Arial" w:hAnsi="Arial" w:cs="Arial"/>
          <w:sz w:val="22"/>
          <w:szCs w:val="22"/>
        </w:rPr>
        <w:t xml:space="preserve"> bank/public holidays)**</w:t>
      </w:r>
      <w:r w:rsidR="0039145E" w:rsidRPr="00BD2A9F">
        <w:rPr>
          <w:rFonts w:ascii="Arial" w:hAnsi="Arial" w:cs="Arial"/>
          <w:sz w:val="22"/>
          <w:szCs w:val="22"/>
        </w:rPr>
        <w:tab/>
      </w:r>
      <w:r w:rsidR="00BD2A9F" w:rsidRPr="00BD2A9F">
        <w:rPr>
          <w:rFonts w:ascii="Arial" w:hAnsi="Arial" w:cs="Arial"/>
          <w:sz w:val="22"/>
          <w:szCs w:val="22"/>
        </w:rPr>
        <w:tab/>
      </w:r>
      <w:r w:rsidRPr="00BD2A9F">
        <w:rPr>
          <w:rFonts w:ascii="Arial" w:hAnsi="Arial" w:cs="Arial"/>
          <w:sz w:val="22"/>
          <w:szCs w:val="22"/>
        </w:rPr>
        <w:t>Enhanced Maternity &amp; Paternity Benefits*</w:t>
      </w:r>
    </w:p>
    <w:p w14:paraId="76FD88DF" w14:textId="29F425EC" w:rsidR="0039145E" w:rsidRPr="00BD2A9F" w:rsidRDefault="007E060A" w:rsidP="0039145E">
      <w:pPr>
        <w:rPr>
          <w:rFonts w:ascii="Arial" w:hAnsi="Arial" w:cs="Arial"/>
          <w:sz w:val="22"/>
          <w:szCs w:val="22"/>
        </w:rPr>
      </w:pPr>
      <w:r w:rsidRPr="00BD2A9F">
        <w:rPr>
          <w:rFonts w:ascii="Arial" w:hAnsi="Arial" w:cs="Arial"/>
          <w:sz w:val="22"/>
          <w:szCs w:val="22"/>
        </w:rPr>
        <w:t xml:space="preserve">Discounted </w:t>
      </w:r>
      <w:r w:rsidR="0039145E" w:rsidRPr="00BD2A9F">
        <w:rPr>
          <w:rFonts w:ascii="Arial" w:hAnsi="Arial" w:cs="Arial"/>
          <w:sz w:val="22"/>
          <w:szCs w:val="22"/>
        </w:rPr>
        <w:t>On-site Gym</w:t>
      </w:r>
      <w:r w:rsidRPr="00BD2A9F">
        <w:rPr>
          <w:rFonts w:ascii="Arial" w:hAnsi="Arial" w:cs="Arial"/>
          <w:sz w:val="22"/>
          <w:szCs w:val="22"/>
        </w:rPr>
        <w:t xml:space="preserve"> Membership </w:t>
      </w:r>
      <w:proofErr w:type="gramStart"/>
      <w:r w:rsidRPr="00BD2A9F">
        <w:rPr>
          <w:rFonts w:ascii="Arial" w:hAnsi="Arial" w:cs="Arial"/>
          <w:sz w:val="22"/>
          <w:szCs w:val="22"/>
        </w:rPr>
        <w:t>available</w:t>
      </w:r>
      <w:proofErr w:type="gramEnd"/>
      <w:r w:rsidR="0039145E" w:rsidRPr="00BD2A9F">
        <w:rPr>
          <w:rFonts w:ascii="Arial" w:hAnsi="Arial" w:cs="Arial"/>
          <w:sz w:val="22"/>
          <w:szCs w:val="22"/>
        </w:rPr>
        <w:tab/>
        <w:t>Free on-site parking</w:t>
      </w:r>
    </w:p>
    <w:p w14:paraId="7778C054" w14:textId="4E15BE14" w:rsidR="0039145E" w:rsidRPr="00BD2A9F" w:rsidRDefault="0039145E" w:rsidP="0039145E">
      <w:pPr>
        <w:rPr>
          <w:rFonts w:ascii="Arial" w:hAnsi="Arial" w:cs="Arial"/>
          <w:sz w:val="22"/>
          <w:szCs w:val="22"/>
        </w:rPr>
      </w:pPr>
      <w:r w:rsidRPr="00BD2A9F">
        <w:rPr>
          <w:rFonts w:ascii="Arial" w:hAnsi="Arial" w:cs="Arial"/>
          <w:sz w:val="22"/>
          <w:szCs w:val="22"/>
        </w:rPr>
        <w:t>Cycle to Work Schem</w:t>
      </w:r>
      <w:r w:rsidR="002A2E97" w:rsidRPr="00BD2A9F">
        <w:rPr>
          <w:rFonts w:ascii="Arial" w:hAnsi="Arial" w:cs="Arial"/>
          <w:sz w:val="22"/>
          <w:szCs w:val="22"/>
        </w:rPr>
        <w:t>e*</w:t>
      </w:r>
      <w:r w:rsidR="002A2E97" w:rsidRPr="00BD2A9F">
        <w:rPr>
          <w:rFonts w:ascii="Arial" w:hAnsi="Arial" w:cs="Arial"/>
          <w:sz w:val="22"/>
          <w:szCs w:val="22"/>
        </w:rPr>
        <w:tab/>
      </w:r>
      <w:r w:rsidR="002A2E97" w:rsidRPr="00BD2A9F">
        <w:rPr>
          <w:rFonts w:ascii="Arial" w:hAnsi="Arial" w:cs="Arial"/>
          <w:sz w:val="22"/>
          <w:szCs w:val="22"/>
        </w:rPr>
        <w:tab/>
      </w:r>
      <w:r w:rsidR="002A2E97" w:rsidRPr="00BD2A9F">
        <w:rPr>
          <w:rFonts w:ascii="Arial" w:hAnsi="Arial" w:cs="Arial"/>
          <w:sz w:val="22"/>
          <w:szCs w:val="22"/>
        </w:rPr>
        <w:tab/>
      </w:r>
      <w:r w:rsidR="002A2E97" w:rsidRPr="00BD2A9F">
        <w:rPr>
          <w:rFonts w:ascii="Arial" w:hAnsi="Arial" w:cs="Arial"/>
          <w:sz w:val="22"/>
          <w:szCs w:val="22"/>
        </w:rPr>
        <w:tab/>
        <w:t xml:space="preserve">10% discount on </w:t>
      </w:r>
      <w:proofErr w:type="gramStart"/>
      <w:r w:rsidR="002A2E97" w:rsidRPr="00BD2A9F">
        <w:rPr>
          <w:rFonts w:ascii="Arial" w:hAnsi="Arial" w:cs="Arial"/>
          <w:sz w:val="22"/>
          <w:szCs w:val="22"/>
        </w:rPr>
        <w:t>College</w:t>
      </w:r>
      <w:proofErr w:type="gramEnd"/>
      <w:r w:rsidR="002A2E97" w:rsidRPr="00BD2A9F">
        <w:rPr>
          <w:rFonts w:ascii="Arial" w:hAnsi="Arial" w:cs="Arial"/>
          <w:sz w:val="22"/>
          <w:szCs w:val="22"/>
        </w:rPr>
        <w:t xml:space="preserve"> courses</w:t>
      </w:r>
    </w:p>
    <w:p w14:paraId="6E775751" w14:textId="576D1BDE" w:rsidR="0039145E" w:rsidRPr="00BD2A9F" w:rsidRDefault="0039145E" w:rsidP="0039145E">
      <w:pPr>
        <w:rPr>
          <w:rFonts w:ascii="Arial" w:hAnsi="Arial" w:cs="Arial"/>
          <w:sz w:val="22"/>
          <w:szCs w:val="22"/>
        </w:rPr>
      </w:pPr>
      <w:r w:rsidRPr="00BD2A9F">
        <w:rPr>
          <w:rFonts w:ascii="Arial" w:hAnsi="Arial" w:cs="Arial"/>
          <w:sz w:val="22"/>
          <w:szCs w:val="22"/>
        </w:rPr>
        <w:t>High Street Discounts</w:t>
      </w:r>
      <w:r w:rsidRPr="00BD2A9F">
        <w:rPr>
          <w:rFonts w:ascii="Arial" w:hAnsi="Arial" w:cs="Arial"/>
          <w:sz w:val="22"/>
          <w:szCs w:val="22"/>
        </w:rPr>
        <w:tab/>
      </w:r>
      <w:r w:rsidRPr="00BD2A9F">
        <w:rPr>
          <w:rFonts w:ascii="Arial" w:hAnsi="Arial" w:cs="Arial"/>
          <w:sz w:val="22"/>
          <w:szCs w:val="22"/>
        </w:rPr>
        <w:tab/>
      </w:r>
      <w:r w:rsidR="002A2E97" w:rsidRPr="00BD2A9F">
        <w:rPr>
          <w:rFonts w:ascii="Arial" w:hAnsi="Arial" w:cs="Arial"/>
          <w:sz w:val="22"/>
          <w:szCs w:val="22"/>
        </w:rPr>
        <w:tab/>
      </w:r>
      <w:r w:rsidR="002A2E97" w:rsidRPr="00BD2A9F">
        <w:rPr>
          <w:rFonts w:ascii="Arial" w:hAnsi="Arial" w:cs="Arial"/>
          <w:sz w:val="22"/>
          <w:szCs w:val="22"/>
        </w:rPr>
        <w:tab/>
      </w:r>
      <w:r w:rsidR="002A2E97" w:rsidRPr="00BD2A9F">
        <w:rPr>
          <w:rFonts w:ascii="Arial" w:hAnsi="Arial" w:cs="Arial"/>
          <w:sz w:val="22"/>
          <w:szCs w:val="22"/>
        </w:rPr>
        <w:tab/>
        <w:t>Wellbeing programme</w:t>
      </w:r>
      <w:r w:rsidRPr="00BD2A9F">
        <w:rPr>
          <w:rFonts w:ascii="Arial" w:hAnsi="Arial" w:cs="Arial"/>
          <w:sz w:val="22"/>
          <w:szCs w:val="22"/>
        </w:rPr>
        <w:tab/>
      </w:r>
      <w:r w:rsidRPr="00BD2A9F">
        <w:rPr>
          <w:rFonts w:ascii="Arial" w:hAnsi="Arial" w:cs="Arial"/>
          <w:sz w:val="22"/>
          <w:szCs w:val="22"/>
        </w:rPr>
        <w:tab/>
      </w:r>
      <w:r w:rsidRPr="00BD2A9F">
        <w:rPr>
          <w:rFonts w:ascii="Arial" w:hAnsi="Arial" w:cs="Arial"/>
          <w:sz w:val="22"/>
          <w:szCs w:val="22"/>
        </w:rPr>
        <w:tab/>
      </w:r>
    </w:p>
    <w:p w14:paraId="735DA18E" w14:textId="3EB883ED" w:rsidR="0039145E" w:rsidRDefault="007E060A" w:rsidP="0039145E">
      <w:pPr>
        <w:rPr>
          <w:rFonts w:ascii="Arial" w:hAnsi="Arial" w:cs="Arial"/>
          <w:sz w:val="22"/>
          <w:szCs w:val="22"/>
        </w:rPr>
      </w:pPr>
      <w:r w:rsidRPr="00BD2A9F">
        <w:rPr>
          <w:rFonts w:ascii="Arial" w:hAnsi="Arial" w:cs="Arial"/>
          <w:sz w:val="22"/>
          <w:szCs w:val="22"/>
        </w:rPr>
        <w:t xml:space="preserve">Opportunity for an annual </w:t>
      </w:r>
      <w:proofErr w:type="gramStart"/>
      <w:r w:rsidR="0039145E" w:rsidRPr="00BD2A9F">
        <w:rPr>
          <w:rFonts w:ascii="Arial" w:hAnsi="Arial" w:cs="Arial"/>
          <w:sz w:val="22"/>
          <w:szCs w:val="22"/>
        </w:rPr>
        <w:t>Volunteering day</w:t>
      </w:r>
      <w:proofErr w:type="gramEnd"/>
      <w:r w:rsidR="0039145E" w:rsidRPr="00BD2A9F">
        <w:rPr>
          <w:rFonts w:ascii="Arial" w:hAnsi="Arial" w:cs="Arial"/>
          <w:sz w:val="22"/>
          <w:szCs w:val="22"/>
        </w:rPr>
        <w:t xml:space="preserve"> </w:t>
      </w:r>
      <w:r w:rsidR="002A2E97" w:rsidRPr="00BD2A9F">
        <w:rPr>
          <w:rFonts w:ascii="Arial" w:hAnsi="Arial" w:cs="Arial"/>
          <w:sz w:val="22"/>
          <w:szCs w:val="22"/>
        </w:rPr>
        <w:tab/>
      </w:r>
      <w:r w:rsidR="002A2E97" w:rsidRPr="00BD2A9F">
        <w:rPr>
          <w:rFonts w:ascii="Arial" w:hAnsi="Arial" w:cs="Arial"/>
          <w:sz w:val="22"/>
          <w:szCs w:val="22"/>
        </w:rPr>
        <w:tab/>
        <w:t>Subsidised catering</w:t>
      </w:r>
    </w:p>
    <w:p w14:paraId="0F095594" w14:textId="77777777" w:rsidR="002D194E" w:rsidRPr="00BD2A9F" w:rsidRDefault="002D194E" w:rsidP="0039145E">
      <w:pPr>
        <w:rPr>
          <w:rFonts w:ascii="Arial" w:hAnsi="Arial" w:cs="Arial"/>
          <w:sz w:val="22"/>
          <w:szCs w:val="22"/>
        </w:rPr>
      </w:pPr>
    </w:p>
    <w:p w14:paraId="13EC3250" w14:textId="5FA74969" w:rsidR="00351259" w:rsidRDefault="00351259" w:rsidP="00351259">
      <w:pPr>
        <w:rPr>
          <w:rFonts w:ascii="Arial" w:hAnsi="Arial" w:cs="Arial"/>
          <w:sz w:val="16"/>
          <w:szCs w:val="22"/>
        </w:rPr>
      </w:pPr>
      <w:r w:rsidRPr="00BD2A9F">
        <w:rPr>
          <w:rFonts w:ascii="Arial" w:hAnsi="Arial" w:cs="Arial"/>
          <w:sz w:val="16"/>
          <w:szCs w:val="22"/>
        </w:rPr>
        <w:t>(</w:t>
      </w:r>
      <w:r w:rsidR="002A2E97" w:rsidRPr="00BD2A9F">
        <w:rPr>
          <w:rFonts w:ascii="Arial" w:hAnsi="Arial" w:cs="Arial"/>
          <w:sz w:val="16"/>
          <w:szCs w:val="22"/>
        </w:rPr>
        <w:t xml:space="preserve">* Subject to conditions / </w:t>
      </w:r>
      <w:r w:rsidRPr="00BD2A9F">
        <w:rPr>
          <w:rFonts w:ascii="Arial" w:hAnsi="Arial" w:cs="Arial"/>
          <w:sz w:val="16"/>
          <w:szCs w:val="22"/>
        </w:rPr>
        <w:t>** Pro rata for part time)</w:t>
      </w:r>
    </w:p>
    <w:p w14:paraId="44C8ED54" w14:textId="77777777" w:rsidR="002D194E" w:rsidRPr="00BD2A9F" w:rsidRDefault="002D194E" w:rsidP="00351259">
      <w:pPr>
        <w:rPr>
          <w:rFonts w:ascii="Arial" w:hAnsi="Arial" w:cs="Arial"/>
          <w:sz w:val="16"/>
          <w:szCs w:val="22"/>
        </w:rPr>
      </w:pPr>
    </w:p>
    <w:bookmarkEnd w:id="0"/>
    <w:p w14:paraId="72C73895" w14:textId="77777777" w:rsidR="00262B7A" w:rsidRPr="00BD2A9F" w:rsidRDefault="00262B7A" w:rsidP="00262B7A">
      <w:pPr>
        <w:rPr>
          <w:rFonts w:ascii="Arial" w:hAnsi="Arial" w:cs="Arial"/>
          <w:sz w:val="22"/>
          <w:szCs w:val="22"/>
        </w:rPr>
      </w:pPr>
      <w:r w:rsidRPr="00BD2A9F">
        <w:rPr>
          <w:rFonts w:ascii="Arial" w:hAnsi="Arial" w:cs="Arial"/>
          <w:sz w:val="22"/>
          <w:szCs w:val="22"/>
        </w:rPr>
        <w:t>I confirm my acceptance of the role as outlined above and agree to apply myself fully to the responsibilities of the post.</w:t>
      </w:r>
    </w:p>
    <w:p w14:paraId="5FD2ADE7" w14:textId="77777777" w:rsidR="00262B7A" w:rsidRPr="00BD2A9F" w:rsidRDefault="00262B7A" w:rsidP="00262B7A">
      <w:pPr>
        <w:rPr>
          <w:rFonts w:ascii="Arial" w:hAnsi="Arial" w:cs="Arial"/>
          <w:sz w:val="22"/>
          <w:szCs w:val="22"/>
        </w:rPr>
      </w:pPr>
    </w:p>
    <w:p w14:paraId="306667D6" w14:textId="77777777" w:rsidR="00262B7A" w:rsidRPr="00BD2A9F" w:rsidRDefault="00262B7A" w:rsidP="00262B7A">
      <w:pPr>
        <w:rPr>
          <w:rFonts w:ascii="Arial" w:hAnsi="Arial" w:cs="Arial"/>
          <w:sz w:val="22"/>
          <w:szCs w:val="22"/>
        </w:rPr>
      </w:pPr>
      <w:r w:rsidRPr="00BD2A9F">
        <w:rPr>
          <w:rFonts w:ascii="Arial" w:hAnsi="Arial" w:cs="Arial"/>
          <w:sz w:val="22"/>
          <w:szCs w:val="22"/>
        </w:rPr>
        <w:t>Signed (Employee);………………………………</w:t>
      </w:r>
      <w:r w:rsidRPr="00BD2A9F">
        <w:rPr>
          <w:rFonts w:ascii="Arial" w:hAnsi="Arial" w:cs="Arial"/>
          <w:sz w:val="22"/>
          <w:szCs w:val="22"/>
        </w:rPr>
        <w:tab/>
      </w:r>
      <w:r w:rsidRPr="00BD2A9F">
        <w:rPr>
          <w:rFonts w:ascii="Arial" w:hAnsi="Arial" w:cs="Arial"/>
          <w:sz w:val="22"/>
          <w:szCs w:val="22"/>
        </w:rPr>
        <w:tab/>
        <w:t>Date;………………………………</w:t>
      </w:r>
    </w:p>
    <w:p w14:paraId="63AA4C50" w14:textId="643D2067" w:rsidR="00E60E80" w:rsidRPr="00BD2A9F" w:rsidRDefault="007B031A" w:rsidP="00AC5A61">
      <w:pPr>
        <w:rPr>
          <w:rFonts w:ascii="Arial" w:hAnsi="Arial" w:cs="Arial"/>
          <w:sz w:val="22"/>
          <w:szCs w:val="22"/>
        </w:rPr>
      </w:pPr>
      <w:r w:rsidRPr="00BD2A9F">
        <w:rPr>
          <w:rFonts w:ascii="Arial" w:hAnsi="Arial" w:cs="Arial"/>
          <w:sz w:val="22"/>
          <w:szCs w:val="22"/>
        </w:rPr>
        <w:tab/>
      </w:r>
      <w:r w:rsidRPr="00BD2A9F">
        <w:rPr>
          <w:rFonts w:ascii="Arial" w:hAnsi="Arial" w:cs="Arial"/>
          <w:sz w:val="22"/>
          <w:szCs w:val="22"/>
        </w:rPr>
        <w:tab/>
      </w:r>
      <w:r w:rsidRPr="00BD2A9F">
        <w:rPr>
          <w:rFonts w:ascii="Arial" w:hAnsi="Arial" w:cs="Arial"/>
          <w:sz w:val="22"/>
          <w:szCs w:val="22"/>
        </w:rPr>
        <w:tab/>
        <w:t>Employee</w:t>
      </w:r>
    </w:p>
    <w:p w14:paraId="4FC0DB4C" w14:textId="77777777" w:rsidR="00ED3990" w:rsidRPr="00BD2A9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2A9F" w14:paraId="1047AFCB" w14:textId="77777777" w:rsidTr="00AC5A61">
        <w:trPr>
          <w:jc w:val="center"/>
        </w:trPr>
        <w:tc>
          <w:tcPr>
            <w:tcW w:w="9360" w:type="dxa"/>
          </w:tcPr>
          <w:p w14:paraId="173E9585" w14:textId="77777777" w:rsidR="007C4602" w:rsidRPr="00BD2A9F" w:rsidRDefault="007C4602" w:rsidP="00AC5A61">
            <w:pPr>
              <w:jc w:val="center"/>
              <w:rPr>
                <w:rFonts w:ascii="Arial" w:hAnsi="Arial" w:cs="Arial"/>
                <w:b/>
                <w:sz w:val="22"/>
                <w:szCs w:val="22"/>
              </w:rPr>
            </w:pPr>
          </w:p>
          <w:p w14:paraId="56FADDD7" w14:textId="346FA034" w:rsidR="002B2D72" w:rsidRPr="00BD2A9F" w:rsidRDefault="00F004B1" w:rsidP="00AC5A61">
            <w:pPr>
              <w:jc w:val="center"/>
              <w:rPr>
                <w:rFonts w:ascii="Arial" w:hAnsi="Arial" w:cs="Arial"/>
                <w:b/>
                <w:sz w:val="22"/>
                <w:szCs w:val="22"/>
              </w:rPr>
            </w:pPr>
            <w:r w:rsidRPr="00BD2A9F">
              <w:rPr>
                <w:rFonts w:ascii="Arial" w:hAnsi="Arial" w:cs="Arial"/>
                <w:b/>
                <w:sz w:val="22"/>
                <w:szCs w:val="22"/>
              </w:rPr>
              <w:t xml:space="preserve">POSITIVELY PROMOTING </w:t>
            </w:r>
            <w:r w:rsidR="00FE4E67" w:rsidRPr="00BD2A9F">
              <w:rPr>
                <w:rFonts w:ascii="Arial" w:hAnsi="Arial" w:cs="Arial"/>
                <w:b/>
                <w:sz w:val="22"/>
                <w:szCs w:val="22"/>
              </w:rPr>
              <w:t>EQUITY</w:t>
            </w:r>
            <w:r w:rsidRPr="00BD2A9F">
              <w:rPr>
                <w:rFonts w:ascii="Arial" w:hAnsi="Arial" w:cs="Arial"/>
                <w:b/>
                <w:sz w:val="22"/>
                <w:szCs w:val="22"/>
              </w:rPr>
              <w:t xml:space="preserve">, </w:t>
            </w:r>
            <w:r w:rsidR="002B2D72" w:rsidRPr="00BD2A9F">
              <w:rPr>
                <w:rFonts w:ascii="Arial" w:hAnsi="Arial" w:cs="Arial"/>
                <w:b/>
                <w:sz w:val="22"/>
                <w:szCs w:val="22"/>
              </w:rPr>
              <w:t>DIVERSITY</w:t>
            </w:r>
            <w:r w:rsidRPr="00BD2A9F">
              <w:rPr>
                <w:rFonts w:ascii="Arial" w:hAnsi="Arial" w:cs="Arial"/>
                <w:b/>
                <w:sz w:val="22"/>
                <w:szCs w:val="22"/>
              </w:rPr>
              <w:t xml:space="preserve"> &amp; INCLUSION</w:t>
            </w:r>
          </w:p>
          <w:p w14:paraId="711D68BB" w14:textId="77777777" w:rsidR="007C4602" w:rsidRPr="00BD2A9F" w:rsidRDefault="007C4602" w:rsidP="00AC5A61">
            <w:pPr>
              <w:jc w:val="center"/>
              <w:rPr>
                <w:rFonts w:ascii="Arial" w:hAnsi="Arial" w:cs="Arial"/>
                <w:b/>
                <w:sz w:val="22"/>
                <w:szCs w:val="22"/>
              </w:rPr>
            </w:pPr>
          </w:p>
        </w:tc>
      </w:tr>
    </w:tbl>
    <w:p w14:paraId="27227761" w14:textId="2814B0B7" w:rsidR="00E33B90" w:rsidRDefault="00E33B90" w:rsidP="002D194E">
      <w:pPr>
        <w:rPr>
          <w:rFonts w:ascii="Arial" w:hAnsi="Arial" w:cs="Arial"/>
          <w:b/>
          <w:sz w:val="22"/>
          <w:szCs w:val="22"/>
        </w:rPr>
      </w:pPr>
    </w:p>
    <w:p w14:paraId="3CCC31C0" w14:textId="77777777" w:rsidR="00E33B90" w:rsidRDefault="00E33B90">
      <w:pPr>
        <w:rPr>
          <w:rFonts w:ascii="Arial" w:hAnsi="Arial" w:cs="Arial"/>
          <w:b/>
          <w:sz w:val="22"/>
          <w:szCs w:val="22"/>
        </w:rPr>
      </w:pPr>
      <w:r>
        <w:rPr>
          <w:rFonts w:ascii="Arial" w:hAnsi="Arial" w:cs="Arial"/>
          <w:b/>
          <w:sz w:val="22"/>
          <w:szCs w:val="22"/>
        </w:rPr>
        <w:br w:type="page"/>
      </w:r>
    </w:p>
    <w:p w14:paraId="4FBD312F" w14:textId="77777777" w:rsidR="00034C50" w:rsidRPr="00BD2A9F" w:rsidRDefault="00034C50" w:rsidP="002D194E">
      <w:pPr>
        <w:rPr>
          <w:rFonts w:ascii="Arial" w:hAnsi="Arial" w:cs="Arial"/>
          <w:b/>
          <w:sz w:val="22"/>
          <w:szCs w:val="22"/>
        </w:rPr>
      </w:pP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2A9F" w:rsidRPr="00BD2A9F" w14:paraId="4052E83E" w14:textId="77777777" w:rsidTr="00D65BA4">
        <w:trPr>
          <w:trHeight w:val="112"/>
        </w:trPr>
        <w:tc>
          <w:tcPr>
            <w:tcW w:w="9268" w:type="dxa"/>
            <w:tcBorders>
              <w:top w:val="nil"/>
              <w:left w:val="nil"/>
              <w:bottom w:val="nil"/>
              <w:right w:val="nil"/>
            </w:tcBorders>
          </w:tcPr>
          <w:p w14:paraId="60EEB2EC" w14:textId="1211D826" w:rsidR="00D65BA4" w:rsidRPr="00BD2A9F" w:rsidRDefault="00D65BA4" w:rsidP="00D65BA4">
            <w:pPr>
              <w:autoSpaceDE w:val="0"/>
              <w:autoSpaceDN w:val="0"/>
              <w:adjustRightInd w:val="0"/>
              <w:rPr>
                <w:rFonts w:ascii="Arial" w:hAnsi="Arial" w:cs="Arial"/>
                <w:b/>
                <w:sz w:val="24"/>
                <w:szCs w:val="24"/>
              </w:rPr>
            </w:pPr>
            <w:r w:rsidRPr="00BD2A9F">
              <w:rPr>
                <w:rFonts w:ascii="Arial" w:hAnsi="Arial" w:cs="Arial"/>
                <w:b/>
                <w:sz w:val="24"/>
                <w:szCs w:val="24"/>
              </w:rPr>
              <w:t xml:space="preserve">Person Specification – </w:t>
            </w:r>
            <w:r w:rsidR="00BD2A9F" w:rsidRPr="00BD2A9F">
              <w:rPr>
                <w:rFonts w:ascii="Arial" w:hAnsi="Arial" w:cs="Arial"/>
                <w:b/>
                <w:sz w:val="24"/>
                <w:szCs w:val="24"/>
              </w:rPr>
              <w:t>Head of Faculty –</w:t>
            </w:r>
            <w:r w:rsidR="00E33B90">
              <w:rPr>
                <w:rFonts w:ascii="Arial" w:hAnsi="Arial" w:cs="Arial"/>
                <w:b/>
                <w:sz w:val="24"/>
                <w:szCs w:val="24"/>
              </w:rPr>
              <w:t xml:space="preserve"> Animal Welfare &amp; Management</w:t>
            </w:r>
          </w:p>
        </w:tc>
      </w:tr>
    </w:tbl>
    <w:p w14:paraId="704A8BF1" w14:textId="77777777" w:rsidR="00034C50" w:rsidRPr="00BD2A9F" w:rsidRDefault="00034C50" w:rsidP="00C2657F">
      <w:pPr>
        <w:jc w:val="center"/>
        <w:rPr>
          <w:rFonts w:ascii="Arial" w:hAnsi="Arial" w:cs="Arial"/>
          <w:b/>
          <w:sz w:val="22"/>
          <w:szCs w:val="22"/>
        </w:rPr>
      </w:pPr>
    </w:p>
    <w:p w14:paraId="3B50B19A" w14:textId="77777777" w:rsidR="00034C50" w:rsidRPr="00BD2A9F" w:rsidRDefault="00034C50" w:rsidP="00034C50">
      <w:pPr>
        <w:rPr>
          <w:vanish/>
        </w:rPr>
      </w:pPr>
    </w:p>
    <w:tbl>
      <w:tblPr>
        <w:tblStyle w:val="TableGrid1"/>
        <w:tblW w:w="0" w:type="auto"/>
        <w:tblLook w:val="04A0" w:firstRow="1" w:lastRow="0" w:firstColumn="1" w:lastColumn="0" w:noHBand="0" w:noVBand="1"/>
      </w:tblPr>
      <w:tblGrid>
        <w:gridCol w:w="5495"/>
        <w:gridCol w:w="1843"/>
        <w:gridCol w:w="1904"/>
      </w:tblGrid>
      <w:tr w:rsidR="00BD2A9F" w:rsidRPr="00BD2A9F" w14:paraId="21B716D1" w14:textId="77777777" w:rsidTr="00783DEC">
        <w:tc>
          <w:tcPr>
            <w:tcW w:w="5495" w:type="dxa"/>
          </w:tcPr>
          <w:p w14:paraId="57CDA6A5" w14:textId="77777777" w:rsidR="00BD2A9F" w:rsidRPr="00BD2A9F" w:rsidRDefault="00BD2A9F" w:rsidP="00783DEC">
            <w:pPr>
              <w:rPr>
                <w:rFonts w:ascii="Arial" w:hAnsi="Arial" w:cs="Arial"/>
              </w:rPr>
            </w:pPr>
          </w:p>
        </w:tc>
        <w:tc>
          <w:tcPr>
            <w:tcW w:w="1843" w:type="dxa"/>
            <w:vAlign w:val="center"/>
          </w:tcPr>
          <w:p w14:paraId="077EE754" w14:textId="77777777" w:rsidR="00BD2A9F" w:rsidRPr="00BD2A9F" w:rsidRDefault="00BD2A9F" w:rsidP="00783DEC">
            <w:pPr>
              <w:jc w:val="center"/>
              <w:rPr>
                <w:rFonts w:ascii="Arial" w:hAnsi="Arial" w:cs="Arial"/>
                <w:b/>
              </w:rPr>
            </w:pPr>
            <w:r w:rsidRPr="00BD2A9F">
              <w:rPr>
                <w:rFonts w:ascii="Arial" w:hAnsi="Arial" w:cs="Arial"/>
                <w:b/>
              </w:rPr>
              <w:t>Essential</w:t>
            </w:r>
          </w:p>
        </w:tc>
        <w:tc>
          <w:tcPr>
            <w:tcW w:w="1904" w:type="dxa"/>
            <w:vAlign w:val="center"/>
          </w:tcPr>
          <w:p w14:paraId="2A7D3DC2" w14:textId="77777777" w:rsidR="00BD2A9F" w:rsidRPr="00BD2A9F" w:rsidRDefault="00BD2A9F" w:rsidP="00783DEC">
            <w:pPr>
              <w:jc w:val="center"/>
              <w:rPr>
                <w:rFonts w:ascii="Arial" w:hAnsi="Arial" w:cs="Arial"/>
              </w:rPr>
            </w:pPr>
            <w:r w:rsidRPr="00BD2A9F">
              <w:rPr>
                <w:rFonts w:ascii="Arial" w:hAnsi="Arial" w:cs="Arial"/>
                <w:b/>
                <w:bCs/>
              </w:rPr>
              <w:t>Desirable</w:t>
            </w:r>
          </w:p>
        </w:tc>
      </w:tr>
      <w:tr w:rsidR="00BD2A9F" w:rsidRPr="00BD2A9F" w14:paraId="3F912035" w14:textId="77777777" w:rsidTr="00783DEC">
        <w:tc>
          <w:tcPr>
            <w:tcW w:w="5495" w:type="dxa"/>
            <w:shd w:val="clear" w:color="auto" w:fill="D9D9D9" w:themeFill="background1" w:themeFillShade="D9"/>
          </w:tcPr>
          <w:p w14:paraId="07F31384" w14:textId="77777777" w:rsidR="00BD2A9F" w:rsidRPr="00BD2A9F" w:rsidRDefault="00BD2A9F" w:rsidP="00783DEC">
            <w:pPr>
              <w:rPr>
                <w:rFonts w:ascii="Arial" w:hAnsi="Arial" w:cs="Arial"/>
                <w:b/>
              </w:rPr>
            </w:pPr>
            <w:r w:rsidRPr="00BD2A9F">
              <w:rPr>
                <w:rFonts w:ascii="Arial" w:hAnsi="Arial" w:cs="Arial"/>
                <w:b/>
              </w:rPr>
              <w:t>Qualifications</w:t>
            </w:r>
          </w:p>
        </w:tc>
        <w:tc>
          <w:tcPr>
            <w:tcW w:w="1843" w:type="dxa"/>
            <w:shd w:val="clear" w:color="auto" w:fill="D9D9D9" w:themeFill="background1" w:themeFillShade="D9"/>
            <w:vAlign w:val="center"/>
          </w:tcPr>
          <w:p w14:paraId="13405C4A" w14:textId="77777777" w:rsidR="00BD2A9F" w:rsidRPr="00BD2A9F" w:rsidRDefault="00BD2A9F" w:rsidP="00783DEC">
            <w:pPr>
              <w:jc w:val="center"/>
              <w:rPr>
                <w:rFonts w:ascii="Arial" w:hAnsi="Arial" w:cs="Arial"/>
              </w:rPr>
            </w:pPr>
          </w:p>
        </w:tc>
        <w:tc>
          <w:tcPr>
            <w:tcW w:w="1904" w:type="dxa"/>
            <w:shd w:val="clear" w:color="auto" w:fill="D9D9D9" w:themeFill="background1" w:themeFillShade="D9"/>
            <w:vAlign w:val="center"/>
          </w:tcPr>
          <w:p w14:paraId="2721323D" w14:textId="77777777" w:rsidR="00BD2A9F" w:rsidRPr="00BD2A9F" w:rsidRDefault="00BD2A9F" w:rsidP="00783DEC">
            <w:pPr>
              <w:jc w:val="center"/>
              <w:rPr>
                <w:rFonts w:ascii="Arial" w:hAnsi="Arial" w:cs="Arial"/>
              </w:rPr>
            </w:pPr>
          </w:p>
        </w:tc>
      </w:tr>
      <w:tr w:rsidR="00BD2A9F" w:rsidRPr="00BD2A9F" w14:paraId="3B967853" w14:textId="77777777" w:rsidTr="00783DEC">
        <w:tc>
          <w:tcPr>
            <w:tcW w:w="5495" w:type="dxa"/>
          </w:tcPr>
          <w:p w14:paraId="3D8D671F" w14:textId="77777777" w:rsidR="00BD2A9F" w:rsidRPr="00BD2A9F" w:rsidRDefault="00BD2A9F" w:rsidP="00783DEC">
            <w:pPr>
              <w:rPr>
                <w:rFonts w:ascii="Arial" w:hAnsi="Arial" w:cs="Arial"/>
                <w:sz w:val="22"/>
              </w:rPr>
            </w:pPr>
            <w:r w:rsidRPr="00BD2A9F">
              <w:rPr>
                <w:rFonts w:ascii="Arial" w:hAnsi="Arial" w:cs="Arial"/>
                <w:sz w:val="22"/>
              </w:rPr>
              <w:t>Teaching Certificate (PGCE, Cert Ed.) or a willingness to study on a programme that will lead to this accreditation</w:t>
            </w:r>
          </w:p>
        </w:tc>
        <w:tc>
          <w:tcPr>
            <w:tcW w:w="1843" w:type="dxa"/>
            <w:vAlign w:val="center"/>
          </w:tcPr>
          <w:p w14:paraId="74B9F03E"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1C426E84" w14:textId="77777777" w:rsidR="00BD2A9F" w:rsidRPr="00BD2A9F" w:rsidRDefault="00BD2A9F" w:rsidP="00783DEC">
            <w:pPr>
              <w:jc w:val="center"/>
              <w:rPr>
                <w:rFonts w:ascii="Arial" w:hAnsi="Arial" w:cs="Arial"/>
                <w:sz w:val="22"/>
              </w:rPr>
            </w:pPr>
          </w:p>
        </w:tc>
      </w:tr>
      <w:tr w:rsidR="00BD2A9F" w:rsidRPr="00BD2A9F" w14:paraId="64579173" w14:textId="77777777" w:rsidTr="00783DEC">
        <w:tc>
          <w:tcPr>
            <w:tcW w:w="5495" w:type="dxa"/>
          </w:tcPr>
          <w:p w14:paraId="1692CEBD" w14:textId="77777777" w:rsidR="00BD2A9F" w:rsidRPr="00BD2A9F" w:rsidRDefault="00BD2A9F" w:rsidP="00783DEC">
            <w:pPr>
              <w:rPr>
                <w:rFonts w:ascii="Arial" w:hAnsi="Arial" w:cs="Arial"/>
                <w:sz w:val="22"/>
              </w:rPr>
            </w:pPr>
            <w:r w:rsidRPr="00BD2A9F">
              <w:rPr>
                <w:rFonts w:ascii="Arial" w:hAnsi="Arial" w:cs="Arial"/>
                <w:sz w:val="22"/>
              </w:rPr>
              <w:t>Level 2 English at minimum Grade C or equivalent, or a willingness to achieve within an agreed timescale</w:t>
            </w:r>
          </w:p>
        </w:tc>
        <w:tc>
          <w:tcPr>
            <w:tcW w:w="1843" w:type="dxa"/>
            <w:vAlign w:val="center"/>
          </w:tcPr>
          <w:p w14:paraId="1911E02F"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5DD23567" w14:textId="77777777" w:rsidR="00BD2A9F" w:rsidRPr="00BD2A9F" w:rsidRDefault="00BD2A9F" w:rsidP="00783DEC">
            <w:pPr>
              <w:jc w:val="center"/>
              <w:rPr>
                <w:rFonts w:ascii="Arial" w:hAnsi="Arial" w:cs="Arial"/>
                <w:sz w:val="22"/>
              </w:rPr>
            </w:pPr>
          </w:p>
        </w:tc>
      </w:tr>
      <w:tr w:rsidR="00BD2A9F" w:rsidRPr="00BD2A9F" w14:paraId="59FD8001" w14:textId="77777777" w:rsidTr="00783DEC">
        <w:tc>
          <w:tcPr>
            <w:tcW w:w="5495" w:type="dxa"/>
          </w:tcPr>
          <w:p w14:paraId="0E73CB3D" w14:textId="77777777" w:rsidR="00BD2A9F" w:rsidRPr="00BD2A9F" w:rsidRDefault="00BD2A9F" w:rsidP="00783DEC">
            <w:pPr>
              <w:rPr>
                <w:rFonts w:ascii="Arial" w:hAnsi="Arial" w:cs="Arial"/>
                <w:sz w:val="22"/>
              </w:rPr>
            </w:pPr>
            <w:r w:rsidRPr="00BD2A9F">
              <w:rPr>
                <w:rFonts w:ascii="Arial" w:hAnsi="Arial" w:cs="Arial"/>
                <w:sz w:val="22"/>
              </w:rPr>
              <w:t>Level 2 Maths at minimum Grade C or equivalent, or a willingness to achieve within an agreed timescale</w:t>
            </w:r>
          </w:p>
        </w:tc>
        <w:tc>
          <w:tcPr>
            <w:tcW w:w="1843" w:type="dxa"/>
            <w:vAlign w:val="center"/>
          </w:tcPr>
          <w:p w14:paraId="0B488A34"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78EA925A" w14:textId="77777777" w:rsidR="00BD2A9F" w:rsidRPr="00BD2A9F" w:rsidRDefault="00BD2A9F" w:rsidP="00783DEC">
            <w:pPr>
              <w:jc w:val="center"/>
              <w:rPr>
                <w:rFonts w:ascii="Arial" w:hAnsi="Arial" w:cs="Arial"/>
                <w:sz w:val="22"/>
              </w:rPr>
            </w:pPr>
          </w:p>
        </w:tc>
      </w:tr>
      <w:tr w:rsidR="00BD2A9F" w:rsidRPr="00BD2A9F" w14:paraId="1ADAA478" w14:textId="77777777" w:rsidTr="00783DEC">
        <w:tc>
          <w:tcPr>
            <w:tcW w:w="5495" w:type="dxa"/>
            <w:vAlign w:val="center"/>
          </w:tcPr>
          <w:p w14:paraId="6D248332" w14:textId="77777777" w:rsidR="00BD2A9F" w:rsidRPr="00BD2A9F" w:rsidRDefault="00BD2A9F" w:rsidP="00783DEC">
            <w:pPr>
              <w:rPr>
                <w:rFonts w:ascii="Arial" w:hAnsi="Arial" w:cs="Arial"/>
                <w:sz w:val="22"/>
              </w:rPr>
            </w:pPr>
            <w:r w:rsidRPr="00BD2A9F">
              <w:rPr>
                <w:rFonts w:ascii="Arial" w:hAnsi="Arial" w:cs="Arial"/>
                <w:sz w:val="22"/>
              </w:rPr>
              <w:t>Level 2 ICT qualification at minimum Grade C or a willingness to achieve within an agreed timescale</w:t>
            </w:r>
          </w:p>
        </w:tc>
        <w:tc>
          <w:tcPr>
            <w:tcW w:w="1843" w:type="dxa"/>
            <w:vAlign w:val="center"/>
          </w:tcPr>
          <w:p w14:paraId="2CCA1764"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5FF0257A" w14:textId="77777777" w:rsidR="00BD2A9F" w:rsidRPr="00BD2A9F" w:rsidRDefault="00BD2A9F" w:rsidP="00783DEC">
            <w:pPr>
              <w:jc w:val="center"/>
              <w:rPr>
                <w:rFonts w:ascii="Arial" w:hAnsi="Arial" w:cs="Arial"/>
                <w:b/>
                <w:sz w:val="22"/>
              </w:rPr>
            </w:pPr>
          </w:p>
        </w:tc>
      </w:tr>
      <w:tr w:rsidR="00BD2A9F" w:rsidRPr="00BD2A9F" w14:paraId="4ABE4868" w14:textId="77777777" w:rsidTr="00783DEC">
        <w:tc>
          <w:tcPr>
            <w:tcW w:w="5495" w:type="dxa"/>
          </w:tcPr>
          <w:p w14:paraId="50E45FB1" w14:textId="77777777" w:rsidR="00BD2A9F" w:rsidRPr="00BD2A9F" w:rsidRDefault="00BD2A9F" w:rsidP="00783DEC">
            <w:pPr>
              <w:rPr>
                <w:rFonts w:ascii="Arial" w:hAnsi="Arial" w:cs="Arial"/>
                <w:sz w:val="22"/>
              </w:rPr>
            </w:pPr>
            <w:r w:rsidRPr="00BD2A9F">
              <w:rPr>
                <w:rFonts w:ascii="Arial" w:hAnsi="Arial" w:cs="Arial"/>
                <w:sz w:val="22"/>
              </w:rPr>
              <w:t>Level 3 qualification in a relevant subject area</w:t>
            </w:r>
          </w:p>
        </w:tc>
        <w:tc>
          <w:tcPr>
            <w:tcW w:w="1843" w:type="dxa"/>
            <w:vAlign w:val="center"/>
          </w:tcPr>
          <w:p w14:paraId="6437E9CE"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5011823D" w14:textId="77777777" w:rsidR="00BD2A9F" w:rsidRPr="00BD2A9F" w:rsidRDefault="00BD2A9F" w:rsidP="00783DEC">
            <w:pPr>
              <w:jc w:val="center"/>
              <w:rPr>
                <w:rFonts w:ascii="Arial" w:hAnsi="Arial" w:cs="Arial"/>
                <w:b/>
                <w:sz w:val="22"/>
              </w:rPr>
            </w:pPr>
          </w:p>
        </w:tc>
      </w:tr>
      <w:tr w:rsidR="00BD2A9F" w:rsidRPr="00BD2A9F" w14:paraId="59C05002" w14:textId="77777777" w:rsidTr="00783DEC">
        <w:tc>
          <w:tcPr>
            <w:tcW w:w="5495" w:type="dxa"/>
          </w:tcPr>
          <w:p w14:paraId="00ECAD5B" w14:textId="77777777" w:rsidR="00BD2A9F" w:rsidRPr="00BD2A9F" w:rsidRDefault="00BD2A9F" w:rsidP="00783DEC">
            <w:pPr>
              <w:rPr>
                <w:rFonts w:ascii="Arial" w:hAnsi="Arial" w:cs="Arial"/>
                <w:sz w:val="22"/>
              </w:rPr>
            </w:pPr>
            <w:r w:rsidRPr="00BD2A9F">
              <w:rPr>
                <w:rFonts w:ascii="Arial" w:hAnsi="Arial" w:cs="Arial"/>
                <w:sz w:val="22"/>
              </w:rPr>
              <w:t>Degree or equivalent in a relevant subject area, or equivalent vocational/professional experience, where teaching at Level 3</w:t>
            </w:r>
          </w:p>
        </w:tc>
        <w:tc>
          <w:tcPr>
            <w:tcW w:w="1843" w:type="dxa"/>
            <w:vAlign w:val="center"/>
          </w:tcPr>
          <w:p w14:paraId="12C31AEF"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61ECF001" w14:textId="77777777" w:rsidR="00BD2A9F" w:rsidRPr="00BD2A9F" w:rsidRDefault="00BD2A9F" w:rsidP="00783DEC">
            <w:pPr>
              <w:jc w:val="center"/>
              <w:rPr>
                <w:rFonts w:ascii="Arial" w:hAnsi="Arial" w:cs="Arial"/>
                <w:b/>
                <w:sz w:val="22"/>
              </w:rPr>
            </w:pPr>
          </w:p>
        </w:tc>
      </w:tr>
      <w:tr w:rsidR="00BD2A9F" w:rsidRPr="00BD2A9F" w14:paraId="762F8D2F" w14:textId="77777777" w:rsidTr="00783DEC">
        <w:tc>
          <w:tcPr>
            <w:tcW w:w="5495" w:type="dxa"/>
          </w:tcPr>
          <w:p w14:paraId="41CA45A0" w14:textId="77777777" w:rsidR="00BD2A9F" w:rsidRPr="00BD2A9F" w:rsidRDefault="00BD2A9F" w:rsidP="00783DEC">
            <w:pPr>
              <w:rPr>
                <w:rFonts w:ascii="Arial" w:hAnsi="Arial" w:cs="Arial"/>
                <w:sz w:val="22"/>
              </w:rPr>
            </w:pPr>
            <w:r w:rsidRPr="00BD2A9F">
              <w:rPr>
                <w:rFonts w:ascii="Arial" w:hAnsi="Arial" w:cs="Arial"/>
                <w:sz w:val="22"/>
              </w:rPr>
              <w:t>Leadership/Management Qualification at Level 5</w:t>
            </w:r>
          </w:p>
        </w:tc>
        <w:tc>
          <w:tcPr>
            <w:tcW w:w="1843" w:type="dxa"/>
            <w:vAlign w:val="center"/>
          </w:tcPr>
          <w:p w14:paraId="07DDF05B" w14:textId="77777777" w:rsidR="00BD2A9F" w:rsidRPr="00BD2A9F" w:rsidRDefault="00BD2A9F" w:rsidP="00783DEC">
            <w:pPr>
              <w:jc w:val="center"/>
              <w:rPr>
                <w:rFonts w:ascii="Arial" w:hAnsi="Arial" w:cs="Arial"/>
                <w:sz w:val="22"/>
              </w:rPr>
            </w:pPr>
          </w:p>
        </w:tc>
        <w:tc>
          <w:tcPr>
            <w:tcW w:w="1904" w:type="dxa"/>
            <w:vAlign w:val="center"/>
          </w:tcPr>
          <w:p w14:paraId="685A95BE"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172C2BD9" w14:textId="77777777" w:rsidTr="00783DEC">
        <w:tc>
          <w:tcPr>
            <w:tcW w:w="5495" w:type="dxa"/>
            <w:shd w:val="clear" w:color="auto" w:fill="D9D9D9" w:themeFill="background1" w:themeFillShade="D9"/>
          </w:tcPr>
          <w:p w14:paraId="19484B3F" w14:textId="77777777" w:rsidR="00BD2A9F" w:rsidRPr="00BD2A9F" w:rsidRDefault="00BD2A9F" w:rsidP="00783DEC">
            <w:pPr>
              <w:rPr>
                <w:rFonts w:ascii="Arial" w:hAnsi="Arial" w:cs="Arial"/>
                <w:b/>
              </w:rPr>
            </w:pPr>
            <w:r w:rsidRPr="00BD2A9F">
              <w:rPr>
                <w:rFonts w:ascii="Arial" w:hAnsi="Arial" w:cs="Arial"/>
                <w:b/>
              </w:rPr>
              <w:t>Experience &amp; knowledge</w:t>
            </w:r>
          </w:p>
        </w:tc>
        <w:tc>
          <w:tcPr>
            <w:tcW w:w="1843" w:type="dxa"/>
            <w:shd w:val="clear" w:color="auto" w:fill="D9D9D9" w:themeFill="background1" w:themeFillShade="D9"/>
            <w:vAlign w:val="center"/>
          </w:tcPr>
          <w:p w14:paraId="057B7D71" w14:textId="77777777" w:rsidR="00BD2A9F" w:rsidRPr="00BD2A9F" w:rsidRDefault="00BD2A9F" w:rsidP="00783DEC">
            <w:pPr>
              <w:jc w:val="center"/>
              <w:rPr>
                <w:rFonts w:ascii="Arial" w:hAnsi="Arial" w:cs="Arial"/>
                <w:b/>
              </w:rPr>
            </w:pPr>
          </w:p>
        </w:tc>
        <w:tc>
          <w:tcPr>
            <w:tcW w:w="1904" w:type="dxa"/>
            <w:shd w:val="clear" w:color="auto" w:fill="D9D9D9" w:themeFill="background1" w:themeFillShade="D9"/>
            <w:vAlign w:val="center"/>
          </w:tcPr>
          <w:p w14:paraId="6D880B73" w14:textId="77777777" w:rsidR="00BD2A9F" w:rsidRPr="00BD2A9F" w:rsidRDefault="00BD2A9F" w:rsidP="00783DEC">
            <w:pPr>
              <w:jc w:val="center"/>
              <w:rPr>
                <w:rFonts w:ascii="Arial" w:hAnsi="Arial" w:cs="Arial"/>
                <w:b/>
              </w:rPr>
            </w:pPr>
          </w:p>
        </w:tc>
      </w:tr>
      <w:tr w:rsidR="00BD2A9F" w:rsidRPr="00BD2A9F" w14:paraId="046DD249" w14:textId="77777777" w:rsidTr="00783DEC">
        <w:tc>
          <w:tcPr>
            <w:tcW w:w="5495" w:type="dxa"/>
          </w:tcPr>
          <w:p w14:paraId="149ADB0F" w14:textId="6877D426" w:rsidR="00BD2A9F" w:rsidRPr="00E33B90" w:rsidRDefault="00BD2A9F" w:rsidP="00783DEC">
            <w:pPr>
              <w:rPr>
                <w:rFonts w:ascii="Arial" w:hAnsi="Arial" w:cs="Arial"/>
                <w:sz w:val="22"/>
                <w:highlight w:val="yellow"/>
              </w:rPr>
            </w:pPr>
            <w:r w:rsidRPr="00E33B90">
              <w:rPr>
                <w:rFonts w:ascii="Arial" w:hAnsi="Arial" w:cs="Arial"/>
                <w:sz w:val="22"/>
              </w:rPr>
              <w:t xml:space="preserve">Experience in </w:t>
            </w:r>
            <w:r w:rsidR="00E33B90" w:rsidRPr="00E33B90">
              <w:rPr>
                <w:rFonts w:ascii="Arial" w:hAnsi="Arial" w:cs="Arial"/>
                <w:sz w:val="22"/>
              </w:rPr>
              <w:t>Animal Welfare or related areas.</w:t>
            </w:r>
          </w:p>
        </w:tc>
        <w:tc>
          <w:tcPr>
            <w:tcW w:w="1843" w:type="dxa"/>
            <w:vAlign w:val="center"/>
          </w:tcPr>
          <w:p w14:paraId="13D27CE8"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0D0E9B70" w14:textId="77777777" w:rsidR="00BD2A9F" w:rsidRPr="00BD2A9F" w:rsidRDefault="00BD2A9F" w:rsidP="00783DEC">
            <w:pPr>
              <w:jc w:val="center"/>
              <w:rPr>
                <w:rFonts w:ascii="Arial" w:hAnsi="Arial" w:cs="Arial"/>
                <w:sz w:val="22"/>
              </w:rPr>
            </w:pPr>
          </w:p>
        </w:tc>
      </w:tr>
      <w:tr w:rsidR="00BD2A9F" w:rsidRPr="00BD2A9F" w14:paraId="1C9640A3" w14:textId="77777777" w:rsidTr="00783DEC">
        <w:tc>
          <w:tcPr>
            <w:tcW w:w="5495" w:type="dxa"/>
          </w:tcPr>
          <w:p w14:paraId="36B2B700" w14:textId="77777777" w:rsidR="00BD2A9F" w:rsidRPr="00BD2A9F" w:rsidRDefault="00BD2A9F" w:rsidP="00783DEC">
            <w:pPr>
              <w:rPr>
                <w:rFonts w:ascii="Arial" w:hAnsi="Arial" w:cs="Arial"/>
                <w:sz w:val="22"/>
              </w:rPr>
            </w:pPr>
            <w:r w:rsidRPr="00BD2A9F">
              <w:rPr>
                <w:rFonts w:ascii="Arial" w:hAnsi="Arial" w:cs="Arial"/>
                <w:sz w:val="22"/>
              </w:rPr>
              <w:t>Experience of budget management</w:t>
            </w:r>
          </w:p>
        </w:tc>
        <w:tc>
          <w:tcPr>
            <w:tcW w:w="1843" w:type="dxa"/>
            <w:vAlign w:val="center"/>
          </w:tcPr>
          <w:p w14:paraId="01234E06"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4274F98C" w14:textId="77777777" w:rsidR="00BD2A9F" w:rsidRPr="00BD2A9F" w:rsidRDefault="00BD2A9F" w:rsidP="00783DEC">
            <w:pPr>
              <w:jc w:val="center"/>
              <w:rPr>
                <w:rFonts w:ascii="Arial" w:hAnsi="Arial" w:cs="Arial"/>
                <w:sz w:val="22"/>
              </w:rPr>
            </w:pPr>
          </w:p>
        </w:tc>
      </w:tr>
      <w:tr w:rsidR="00BD2A9F" w:rsidRPr="00BD2A9F" w14:paraId="1D23A236" w14:textId="77777777" w:rsidTr="00783DEC">
        <w:tc>
          <w:tcPr>
            <w:tcW w:w="5495" w:type="dxa"/>
          </w:tcPr>
          <w:p w14:paraId="4B3A64D0" w14:textId="77777777" w:rsidR="00BD2A9F" w:rsidRPr="00BD2A9F" w:rsidRDefault="00BD2A9F" w:rsidP="00783DEC">
            <w:pPr>
              <w:rPr>
                <w:rFonts w:ascii="Arial" w:hAnsi="Arial" w:cs="Arial"/>
                <w:sz w:val="22"/>
              </w:rPr>
            </w:pPr>
            <w:r w:rsidRPr="00BD2A9F">
              <w:rPr>
                <w:rFonts w:ascii="Arial" w:hAnsi="Arial" w:cs="Arial"/>
                <w:sz w:val="22"/>
              </w:rPr>
              <w:t>Project management experience</w:t>
            </w:r>
          </w:p>
        </w:tc>
        <w:tc>
          <w:tcPr>
            <w:tcW w:w="1843" w:type="dxa"/>
            <w:vAlign w:val="center"/>
          </w:tcPr>
          <w:p w14:paraId="1A3A50DD" w14:textId="77777777" w:rsidR="00BD2A9F" w:rsidRPr="00BD2A9F" w:rsidRDefault="00BD2A9F" w:rsidP="00783DEC">
            <w:pPr>
              <w:jc w:val="center"/>
              <w:rPr>
                <w:rFonts w:ascii="Arial" w:hAnsi="Arial" w:cs="Arial"/>
                <w:sz w:val="22"/>
              </w:rPr>
            </w:pPr>
          </w:p>
        </w:tc>
        <w:tc>
          <w:tcPr>
            <w:tcW w:w="1904" w:type="dxa"/>
            <w:vAlign w:val="center"/>
          </w:tcPr>
          <w:p w14:paraId="4A3CE4D5"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5B71C191" w14:textId="77777777" w:rsidTr="00783DEC">
        <w:tc>
          <w:tcPr>
            <w:tcW w:w="5495" w:type="dxa"/>
          </w:tcPr>
          <w:p w14:paraId="7B12BB7E" w14:textId="77777777" w:rsidR="00BD2A9F" w:rsidRPr="00BD2A9F" w:rsidRDefault="00BD2A9F" w:rsidP="00783DEC">
            <w:pPr>
              <w:rPr>
                <w:rFonts w:ascii="Arial" w:hAnsi="Arial" w:cs="Arial"/>
                <w:sz w:val="22"/>
              </w:rPr>
            </w:pPr>
            <w:r w:rsidRPr="00BD2A9F">
              <w:rPr>
                <w:rFonts w:ascii="Arial" w:hAnsi="Arial" w:cs="Arial"/>
                <w:sz w:val="22"/>
              </w:rPr>
              <w:t>Successful record of achievements in teaching and learning, delivery and attainment</w:t>
            </w:r>
          </w:p>
        </w:tc>
        <w:tc>
          <w:tcPr>
            <w:tcW w:w="1843" w:type="dxa"/>
            <w:vAlign w:val="center"/>
          </w:tcPr>
          <w:p w14:paraId="18AFD4BA"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2C80921A" w14:textId="77777777" w:rsidR="00BD2A9F" w:rsidRPr="00BD2A9F" w:rsidRDefault="00BD2A9F" w:rsidP="00783DEC">
            <w:pPr>
              <w:jc w:val="center"/>
              <w:rPr>
                <w:rFonts w:ascii="Arial" w:hAnsi="Arial" w:cs="Arial"/>
                <w:sz w:val="22"/>
              </w:rPr>
            </w:pPr>
          </w:p>
        </w:tc>
      </w:tr>
      <w:tr w:rsidR="00BD2A9F" w:rsidRPr="00BD2A9F" w14:paraId="0B1F5B4B" w14:textId="77777777" w:rsidTr="00783DEC">
        <w:tc>
          <w:tcPr>
            <w:tcW w:w="5495" w:type="dxa"/>
          </w:tcPr>
          <w:p w14:paraId="361BB483" w14:textId="77777777" w:rsidR="00BD2A9F" w:rsidRPr="00BD2A9F" w:rsidRDefault="00BD2A9F" w:rsidP="00783DEC">
            <w:pPr>
              <w:rPr>
                <w:rFonts w:ascii="Arial" w:hAnsi="Arial" w:cs="Arial"/>
                <w:sz w:val="22"/>
              </w:rPr>
            </w:pPr>
            <w:r w:rsidRPr="00BD2A9F">
              <w:rPr>
                <w:rFonts w:ascii="Arial" w:hAnsi="Arial" w:cs="Arial"/>
                <w:sz w:val="22"/>
              </w:rPr>
              <w:t xml:space="preserve">Successful record of implementing innovative curriculum developments </w:t>
            </w:r>
          </w:p>
        </w:tc>
        <w:tc>
          <w:tcPr>
            <w:tcW w:w="1843" w:type="dxa"/>
            <w:vAlign w:val="center"/>
          </w:tcPr>
          <w:p w14:paraId="5FE8E173"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041DED25" w14:textId="77777777" w:rsidR="00BD2A9F" w:rsidRPr="00BD2A9F" w:rsidRDefault="00BD2A9F" w:rsidP="00783DEC">
            <w:pPr>
              <w:jc w:val="center"/>
              <w:rPr>
                <w:rFonts w:ascii="Arial" w:hAnsi="Arial" w:cs="Arial"/>
                <w:sz w:val="22"/>
              </w:rPr>
            </w:pPr>
          </w:p>
        </w:tc>
      </w:tr>
      <w:tr w:rsidR="00BD2A9F" w:rsidRPr="00BD2A9F" w14:paraId="76707E28" w14:textId="77777777" w:rsidTr="00783DEC">
        <w:tc>
          <w:tcPr>
            <w:tcW w:w="5495" w:type="dxa"/>
          </w:tcPr>
          <w:p w14:paraId="4CFDFE39" w14:textId="77777777" w:rsidR="00BD2A9F" w:rsidRPr="00BD2A9F" w:rsidRDefault="00BD2A9F" w:rsidP="00783DEC">
            <w:pPr>
              <w:rPr>
                <w:rFonts w:ascii="Arial" w:hAnsi="Arial" w:cs="Arial"/>
                <w:sz w:val="22"/>
              </w:rPr>
            </w:pPr>
            <w:r w:rsidRPr="00BD2A9F">
              <w:rPr>
                <w:rFonts w:ascii="Arial" w:hAnsi="Arial" w:cs="Arial"/>
                <w:sz w:val="22"/>
              </w:rPr>
              <w:t>Experience of implementing strategies to enhance student success rates</w:t>
            </w:r>
          </w:p>
        </w:tc>
        <w:tc>
          <w:tcPr>
            <w:tcW w:w="1843" w:type="dxa"/>
            <w:vAlign w:val="center"/>
          </w:tcPr>
          <w:p w14:paraId="470EB077"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1994A451" w14:textId="77777777" w:rsidR="00BD2A9F" w:rsidRPr="00BD2A9F" w:rsidRDefault="00BD2A9F" w:rsidP="00783DEC">
            <w:pPr>
              <w:jc w:val="center"/>
              <w:rPr>
                <w:rFonts w:ascii="Arial" w:hAnsi="Arial" w:cs="Arial"/>
                <w:sz w:val="22"/>
              </w:rPr>
            </w:pPr>
          </w:p>
        </w:tc>
      </w:tr>
      <w:tr w:rsidR="00BD2A9F" w:rsidRPr="00BD2A9F" w14:paraId="1B3D2603" w14:textId="77777777" w:rsidTr="00783DEC">
        <w:tc>
          <w:tcPr>
            <w:tcW w:w="5495" w:type="dxa"/>
          </w:tcPr>
          <w:p w14:paraId="54A4B05A" w14:textId="77777777" w:rsidR="00BD2A9F" w:rsidRPr="00BD2A9F" w:rsidRDefault="00BD2A9F" w:rsidP="00783DEC">
            <w:pPr>
              <w:rPr>
                <w:rFonts w:ascii="Arial" w:hAnsi="Arial" w:cs="Arial"/>
                <w:sz w:val="22"/>
              </w:rPr>
            </w:pPr>
            <w:r w:rsidRPr="00BD2A9F">
              <w:rPr>
                <w:rFonts w:ascii="Arial" w:hAnsi="Arial" w:cs="Arial"/>
                <w:sz w:val="22"/>
              </w:rPr>
              <w:t>Experience of liaising with internal and external agencies</w:t>
            </w:r>
          </w:p>
        </w:tc>
        <w:tc>
          <w:tcPr>
            <w:tcW w:w="1843" w:type="dxa"/>
            <w:vAlign w:val="center"/>
          </w:tcPr>
          <w:p w14:paraId="4D0E5538"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39E82E18" w14:textId="77777777" w:rsidR="00BD2A9F" w:rsidRPr="00BD2A9F" w:rsidRDefault="00BD2A9F" w:rsidP="00783DEC">
            <w:pPr>
              <w:jc w:val="center"/>
              <w:rPr>
                <w:rFonts w:ascii="Arial" w:hAnsi="Arial" w:cs="Arial"/>
                <w:sz w:val="22"/>
              </w:rPr>
            </w:pPr>
          </w:p>
        </w:tc>
      </w:tr>
      <w:tr w:rsidR="00BD2A9F" w:rsidRPr="00BD2A9F" w14:paraId="589759E6" w14:textId="77777777" w:rsidTr="00783DEC">
        <w:tc>
          <w:tcPr>
            <w:tcW w:w="5495" w:type="dxa"/>
          </w:tcPr>
          <w:p w14:paraId="13E80C05" w14:textId="77777777" w:rsidR="00BD2A9F" w:rsidRPr="00BD2A9F" w:rsidRDefault="00BD2A9F" w:rsidP="00783DEC">
            <w:pPr>
              <w:rPr>
                <w:rFonts w:ascii="Arial" w:hAnsi="Arial" w:cs="Arial"/>
                <w:sz w:val="22"/>
              </w:rPr>
            </w:pPr>
            <w:r w:rsidRPr="00BD2A9F">
              <w:rPr>
                <w:rFonts w:ascii="Arial" w:hAnsi="Arial" w:cs="Arial"/>
                <w:sz w:val="22"/>
              </w:rPr>
              <w:t xml:space="preserve">Experience of developing and implementing business/action plans </w:t>
            </w:r>
          </w:p>
        </w:tc>
        <w:tc>
          <w:tcPr>
            <w:tcW w:w="1843" w:type="dxa"/>
            <w:vAlign w:val="center"/>
          </w:tcPr>
          <w:p w14:paraId="4821E7DE" w14:textId="77777777" w:rsidR="00BD2A9F" w:rsidRPr="00BD2A9F" w:rsidRDefault="00BD2A9F" w:rsidP="00783DEC">
            <w:pPr>
              <w:jc w:val="center"/>
              <w:rPr>
                <w:rFonts w:ascii="Arial" w:hAnsi="Arial" w:cs="Arial"/>
                <w:sz w:val="22"/>
              </w:rPr>
            </w:pPr>
          </w:p>
        </w:tc>
        <w:tc>
          <w:tcPr>
            <w:tcW w:w="1904" w:type="dxa"/>
            <w:vAlign w:val="center"/>
          </w:tcPr>
          <w:p w14:paraId="57C9177F"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581A693B" w14:textId="77777777" w:rsidTr="00783DEC">
        <w:tc>
          <w:tcPr>
            <w:tcW w:w="5495" w:type="dxa"/>
          </w:tcPr>
          <w:p w14:paraId="4160A293" w14:textId="77777777" w:rsidR="00BD2A9F" w:rsidRPr="00BD2A9F" w:rsidRDefault="00BD2A9F" w:rsidP="00783DEC">
            <w:pPr>
              <w:rPr>
                <w:rFonts w:ascii="Arial" w:hAnsi="Arial" w:cs="Arial"/>
                <w:sz w:val="22"/>
              </w:rPr>
            </w:pPr>
            <w:r w:rsidRPr="00BD2A9F">
              <w:rPr>
                <w:rFonts w:ascii="Arial" w:hAnsi="Arial" w:cs="Arial"/>
                <w:sz w:val="22"/>
              </w:rPr>
              <w:t>Experience of working with commercial partners to enhance student experience</w:t>
            </w:r>
          </w:p>
        </w:tc>
        <w:tc>
          <w:tcPr>
            <w:tcW w:w="1843" w:type="dxa"/>
            <w:vAlign w:val="center"/>
          </w:tcPr>
          <w:p w14:paraId="3349A8F6"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2BE3AAC1" w14:textId="77777777" w:rsidR="00BD2A9F" w:rsidRPr="00BD2A9F" w:rsidRDefault="00BD2A9F" w:rsidP="00783DEC">
            <w:pPr>
              <w:jc w:val="center"/>
              <w:rPr>
                <w:rFonts w:ascii="Arial" w:hAnsi="Arial" w:cs="Arial"/>
                <w:sz w:val="22"/>
              </w:rPr>
            </w:pPr>
          </w:p>
        </w:tc>
      </w:tr>
      <w:tr w:rsidR="00BD2A9F" w:rsidRPr="00BD2A9F" w14:paraId="75978B9C" w14:textId="77777777" w:rsidTr="00783DEC">
        <w:tc>
          <w:tcPr>
            <w:tcW w:w="5495" w:type="dxa"/>
            <w:shd w:val="clear" w:color="auto" w:fill="D9D9D9" w:themeFill="background1" w:themeFillShade="D9"/>
          </w:tcPr>
          <w:p w14:paraId="0843E257" w14:textId="77777777" w:rsidR="00BD2A9F" w:rsidRPr="00BD2A9F" w:rsidRDefault="00BD2A9F" w:rsidP="00783DEC">
            <w:pPr>
              <w:rPr>
                <w:rFonts w:ascii="Arial" w:hAnsi="Arial" w:cs="Arial"/>
                <w:b/>
              </w:rPr>
            </w:pPr>
            <w:r w:rsidRPr="00BD2A9F">
              <w:rPr>
                <w:rFonts w:ascii="Arial" w:hAnsi="Arial" w:cs="Arial"/>
                <w:b/>
              </w:rPr>
              <w:t>Ability/ Skills</w:t>
            </w:r>
          </w:p>
        </w:tc>
        <w:tc>
          <w:tcPr>
            <w:tcW w:w="1843" w:type="dxa"/>
            <w:shd w:val="clear" w:color="auto" w:fill="D9D9D9" w:themeFill="background1" w:themeFillShade="D9"/>
            <w:vAlign w:val="center"/>
          </w:tcPr>
          <w:p w14:paraId="2F4ED848" w14:textId="77777777" w:rsidR="00BD2A9F" w:rsidRPr="00BD2A9F" w:rsidRDefault="00BD2A9F" w:rsidP="00783DEC">
            <w:pPr>
              <w:jc w:val="center"/>
              <w:rPr>
                <w:rFonts w:ascii="Arial" w:hAnsi="Arial" w:cs="Arial"/>
                <w:b/>
              </w:rPr>
            </w:pPr>
          </w:p>
        </w:tc>
        <w:tc>
          <w:tcPr>
            <w:tcW w:w="1904" w:type="dxa"/>
            <w:shd w:val="clear" w:color="auto" w:fill="D9D9D9" w:themeFill="background1" w:themeFillShade="D9"/>
            <w:vAlign w:val="center"/>
          </w:tcPr>
          <w:p w14:paraId="7ECC103A" w14:textId="77777777" w:rsidR="00BD2A9F" w:rsidRPr="00BD2A9F" w:rsidRDefault="00BD2A9F" w:rsidP="00783DEC">
            <w:pPr>
              <w:jc w:val="center"/>
              <w:rPr>
                <w:rFonts w:ascii="Arial" w:hAnsi="Arial" w:cs="Arial"/>
                <w:b/>
              </w:rPr>
            </w:pPr>
          </w:p>
        </w:tc>
      </w:tr>
      <w:tr w:rsidR="00BD2A9F" w:rsidRPr="00BD2A9F" w14:paraId="760ED5DC" w14:textId="77777777" w:rsidTr="00783DEC">
        <w:tc>
          <w:tcPr>
            <w:tcW w:w="5495" w:type="dxa"/>
          </w:tcPr>
          <w:p w14:paraId="51D3DA54" w14:textId="298413B7" w:rsidR="00BD2A9F" w:rsidRPr="00E33B90" w:rsidRDefault="00BD2A9F" w:rsidP="00783DEC">
            <w:pPr>
              <w:rPr>
                <w:rFonts w:ascii="Arial" w:hAnsi="Arial" w:cs="Arial"/>
                <w:sz w:val="22"/>
                <w:highlight w:val="yellow"/>
              </w:rPr>
            </w:pPr>
            <w:r w:rsidRPr="00E33B90">
              <w:rPr>
                <w:rFonts w:ascii="Arial" w:hAnsi="Arial" w:cs="Arial"/>
                <w:sz w:val="22"/>
              </w:rPr>
              <w:t xml:space="preserve">Up-to-date knowledge of </w:t>
            </w:r>
            <w:r w:rsidR="00E33B90" w:rsidRPr="00E33B90">
              <w:rPr>
                <w:rFonts w:ascii="Arial" w:hAnsi="Arial" w:cs="Arial"/>
                <w:sz w:val="22"/>
              </w:rPr>
              <w:t>current initiatives in the FE/Animal Sector and the potential strategic implications for Moulton College</w:t>
            </w:r>
          </w:p>
        </w:tc>
        <w:tc>
          <w:tcPr>
            <w:tcW w:w="1843" w:type="dxa"/>
            <w:vAlign w:val="center"/>
          </w:tcPr>
          <w:p w14:paraId="476BAFB1" w14:textId="77777777" w:rsidR="00BD2A9F" w:rsidRPr="00BD2A9F" w:rsidRDefault="00BD2A9F" w:rsidP="00783DEC">
            <w:pPr>
              <w:jc w:val="center"/>
              <w:rPr>
                <w:rFonts w:ascii="Arial" w:hAnsi="Arial" w:cs="Arial"/>
                <w:sz w:val="22"/>
              </w:rPr>
            </w:pPr>
          </w:p>
        </w:tc>
        <w:tc>
          <w:tcPr>
            <w:tcW w:w="1904" w:type="dxa"/>
            <w:vAlign w:val="center"/>
          </w:tcPr>
          <w:p w14:paraId="093FF7B7"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67814268" w14:textId="77777777" w:rsidTr="00783DEC">
        <w:tc>
          <w:tcPr>
            <w:tcW w:w="5495" w:type="dxa"/>
          </w:tcPr>
          <w:p w14:paraId="322F4379" w14:textId="77777777" w:rsidR="00BD2A9F" w:rsidRPr="00BD2A9F" w:rsidRDefault="00BD2A9F" w:rsidP="00783DEC">
            <w:pPr>
              <w:rPr>
                <w:rFonts w:ascii="Arial" w:hAnsi="Arial" w:cs="Arial"/>
                <w:sz w:val="22"/>
              </w:rPr>
            </w:pPr>
            <w:r w:rsidRPr="00BD2A9F">
              <w:rPr>
                <w:rFonts w:ascii="Arial" w:hAnsi="Arial" w:cs="Arial"/>
                <w:sz w:val="22"/>
              </w:rPr>
              <w:t>Up-to-date knowledge and understanding of the external FE funding environment and FE funding methodologies</w:t>
            </w:r>
          </w:p>
        </w:tc>
        <w:tc>
          <w:tcPr>
            <w:tcW w:w="1843" w:type="dxa"/>
            <w:vAlign w:val="center"/>
          </w:tcPr>
          <w:p w14:paraId="5A3C37D2" w14:textId="77777777" w:rsidR="00BD2A9F" w:rsidRPr="00BD2A9F" w:rsidRDefault="00BD2A9F" w:rsidP="00783DEC">
            <w:pPr>
              <w:jc w:val="center"/>
              <w:rPr>
                <w:rFonts w:ascii="Arial" w:hAnsi="Arial" w:cs="Arial"/>
                <w:sz w:val="22"/>
              </w:rPr>
            </w:pPr>
          </w:p>
        </w:tc>
        <w:tc>
          <w:tcPr>
            <w:tcW w:w="1904" w:type="dxa"/>
            <w:vAlign w:val="center"/>
          </w:tcPr>
          <w:p w14:paraId="53365C56"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7DCAA68F" w14:textId="77777777" w:rsidTr="00783DEC">
        <w:tc>
          <w:tcPr>
            <w:tcW w:w="5495" w:type="dxa"/>
          </w:tcPr>
          <w:p w14:paraId="64DD7096" w14:textId="77777777" w:rsidR="00BD2A9F" w:rsidRPr="00BD2A9F" w:rsidRDefault="00BD2A9F" w:rsidP="00783DEC">
            <w:pPr>
              <w:rPr>
                <w:rFonts w:ascii="Arial" w:hAnsi="Arial" w:cs="Arial"/>
                <w:sz w:val="22"/>
              </w:rPr>
            </w:pPr>
            <w:r w:rsidRPr="00BD2A9F">
              <w:rPr>
                <w:rFonts w:ascii="Arial" w:hAnsi="Arial" w:cs="Arial"/>
                <w:sz w:val="22"/>
              </w:rPr>
              <w:t>Effective oral communication skills suitable for different audiences</w:t>
            </w:r>
          </w:p>
        </w:tc>
        <w:tc>
          <w:tcPr>
            <w:tcW w:w="1843" w:type="dxa"/>
            <w:vAlign w:val="center"/>
          </w:tcPr>
          <w:p w14:paraId="1E351E69"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76DC558B" w14:textId="77777777" w:rsidR="00BD2A9F" w:rsidRPr="00BD2A9F" w:rsidRDefault="00BD2A9F" w:rsidP="00783DEC">
            <w:pPr>
              <w:jc w:val="center"/>
              <w:rPr>
                <w:rFonts w:ascii="Arial" w:hAnsi="Arial" w:cs="Arial"/>
                <w:sz w:val="22"/>
              </w:rPr>
            </w:pPr>
          </w:p>
        </w:tc>
      </w:tr>
      <w:tr w:rsidR="00BD2A9F" w:rsidRPr="00BD2A9F" w14:paraId="70767463" w14:textId="77777777" w:rsidTr="00783DEC">
        <w:tc>
          <w:tcPr>
            <w:tcW w:w="5495" w:type="dxa"/>
          </w:tcPr>
          <w:p w14:paraId="6264BFE5" w14:textId="77777777" w:rsidR="00BD2A9F" w:rsidRPr="00BD2A9F" w:rsidRDefault="00BD2A9F" w:rsidP="00783DEC">
            <w:pPr>
              <w:rPr>
                <w:rFonts w:ascii="Arial" w:hAnsi="Arial" w:cs="Arial"/>
                <w:sz w:val="22"/>
              </w:rPr>
            </w:pPr>
            <w:r w:rsidRPr="00BD2A9F">
              <w:rPr>
                <w:rFonts w:ascii="Arial" w:hAnsi="Arial" w:cs="Arial"/>
                <w:sz w:val="22"/>
              </w:rPr>
              <w:t>Effective written communication skills suitable for different audiences</w:t>
            </w:r>
          </w:p>
        </w:tc>
        <w:tc>
          <w:tcPr>
            <w:tcW w:w="1843" w:type="dxa"/>
            <w:vAlign w:val="center"/>
          </w:tcPr>
          <w:p w14:paraId="4E22AF73"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23B1A0E7" w14:textId="77777777" w:rsidR="00BD2A9F" w:rsidRPr="00BD2A9F" w:rsidRDefault="00BD2A9F" w:rsidP="00783DEC">
            <w:pPr>
              <w:jc w:val="center"/>
              <w:rPr>
                <w:rFonts w:ascii="Arial" w:hAnsi="Arial" w:cs="Arial"/>
                <w:sz w:val="22"/>
              </w:rPr>
            </w:pPr>
          </w:p>
        </w:tc>
      </w:tr>
      <w:tr w:rsidR="00BD2A9F" w:rsidRPr="00BD2A9F" w14:paraId="5574FFB2" w14:textId="77777777" w:rsidTr="00783DEC">
        <w:tc>
          <w:tcPr>
            <w:tcW w:w="5495" w:type="dxa"/>
          </w:tcPr>
          <w:p w14:paraId="0B5BFC32" w14:textId="77777777" w:rsidR="00BD2A9F" w:rsidRPr="00BD2A9F" w:rsidRDefault="00BD2A9F" w:rsidP="00783DEC">
            <w:pPr>
              <w:rPr>
                <w:rFonts w:ascii="Arial" w:hAnsi="Arial" w:cs="Arial"/>
                <w:sz w:val="22"/>
              </w:rPr>
            </w:pPr>
            <w:r w:rsidRPr="00BD2A9F">
              <w:rPr>
                <w:rFonts w:ascii="Arial" w:hAnsi="Arial" w:cs="Arial"/>
                <w:sz w:val="22"/>
              </w:rPr>
              <w:t>Ability to manipulate and interrogate data to drive continuous improvement</w:t>
            </w:r>
          </w:p>
        </w:tc>
        <w:tc>
          <w:tcPr>
            <w:tcW w:w="1843" w:type="dxa"/>
            <w:vAlign w:val="center"/>
          </w:tcPr>
          <w:p w14:paraId="62E6B1F3" w14:textId="77777777" w:rsidR="00BD2A9F" w:rsidRPr="00BD2A9F" w:rsidRDefault="00BD2A9F" w:rsidP="00783DEC">
            <w:pPr>
              <w:jc w:val="center"/>
              <w:rPr>
                <w:rFonts w:ascii="Arial" w:hAnsi="Arial" w:cs="Arial"/>
                <w:sz w:val="22"/>
              </w:rPr>
            </w:pPr>
          </w:p>
        </w:tc>
        <w:tc>
          <w:tcPr>
            <w:tcW w:w="1904" w:type="dxa"/>
            <w:vAlign w:val="center"/>
          </w:tcPr>
          <w:p w14:paraId="4745A26D" w14:textId="77777777" w:rsidR="00BD2A9F" w:rsidRPr="00BD2A9F" w:rsidRDefault="00BD2A9F" w:rsidP="00783DEC">
            <w:pPr>
              <w:jc w:val="center"/>
              <w:rPr>
                <w:rFonts w:ascii="Arial" w:hAnsi="Arial" w:cs="Arial"/>
                <w:sz w:val="22"/>
              </w:rPr>
            </w:pPr>
            <w:r w:rsidRPr="00BD2A9F">
              <w:rPr>
                <w:rFonts w:ascii="Arial" w:hAnsi="Arial" w:cs="Arial"/>
                <w:sz w:val="22"/>
              </w:rPr>
              <w:t>X</w:t>
            </w:r>
          </w:p>
        </w:tc>
      </w:tr>
      <w:tr w:rsidR="00BD2A9F" w:rsidRPr="00BD2A9F" w14:paraId="03FFB52B" w14:textId="77777777" w:rsidTr="00783DEC">
        <w:tc>
          <w:tcPr>
            <w:tcW w:w="5495" w:type="dxa"/>
          </w:tcPr>
          <w:p w14:paraId="0482302D" w14:textId="77777777" w:rsidR="00BD2A9F" w:rsidRPr="00BD2A9F" w:rsidRDefault="00BD2A9F" w:rsidP="00783DEC">
            <w:pPr>
              <w:rPr>
                <w:rFonts w:ascii="Arial" w:hAnsi="Arial" w:cs="Arial"/>
                <w:sz w:val="22"/>
              </w:rPr>
            </w:pPr>
            <w:r w:rsidRPr="00BD2A9F">
              <w:rPr>
                <w:rFonts w:ascii="Arial" w:hAnsi="Arial" w:cs="Arial"/>
                <w:sz w:val="22"/>
              </w:rPr>
              <w:t xml:space="preserve">A commitment to the expected corporate behaviours associated with working at Moulton College </w:t>
            </w:r>
          </w:p>
        </w:tc>
        <w:tc>
          <w:tcPr>
            <w:tcW w:w="1843" w:type="dxa"/>
            <w:vAlign w:val="center"/>
          </w:tcPr>
          <w:p w14:paraId="117EE007"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4B65306D" w14:textId="77777777" w:rsidR="00BD2A9F" w:rsidRPr="00BD2A9F" w:rsidRDefault="00BD2A9F" w:rsidP="00783DEC">
            <w:pPr>
              <w:jc w:val="center"/>
              <w:rPr>
                <w:rFonts w:ascii="Arial" w:hAnsi="Arial" w:cs="Arial"/>
                <w:sz w:val="22"/>
              </w:rPr>
            </w:pPr>
          </w:p>
        </w:tc>
      </w:tr>
      <w:tr w:rsidR="00BD2A9F" w:rsidRPr="00BD2A9F" w14:paraId="655F8224" w14:textId="77777777" w:rsidTr="00783DEC">
        <w:tc>
          <w:tcPr>
            <w:tcW w:w="5495" w:type="dxa"/>
          </w:tcPr>
          <w:p w14:paraId="03D5F7DC" w14:textId="77777777" w:rsidR="00BD2A9F" w:rsidRPr="00BD2A9F" w:rsidRDefault="00BD2A9F" w:rsidP="00783DEC">
            <w:pPr>
              <w:pStyle w:val="NoSpacing"/>
              <w:rPr>
                <w:rFonts w:ascii="Arial" w:hAnsi="Arial" w:cs="Arial"/>
                <w:sz w:val="22"/>
              </w:rPr>
            </w:pPr>
            <w:r w:rsidRPr="00BD2A9F">
              <w:rPr>
                <w:rFonts w:ascii="Arial" w:hAnsi="Arial" w:cs="Arial"/>
                <w:sz w:val="22"/>
              </w:rPr>
              <w:t xml:space="preserve">Evidence of successful curriculum administration and management, and a commitment to the future development of curriculum administration and management strategies </w:t>
            </w:r>
          </w:p>
        </w:tc>
        <w:tc>
          <w:tcPr>
            <w:tcW w:w="1843" w:type="dxa"/>
            <w:vAlign w:val="center"/>
          </w:tcPr>
          <w:p w14:paraId="4292601B"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047DB398" w14:textId="77777777" w:rsidR="00BD2A9F" w:rsidRPr="00BD2A9F" w:rsidRDefault="00BD2A9F" w:rsidP="00783DEC">
            <w:pPr>
              <w:jc w:val="center"/>
              <w:rPr>
                <w:rFonts w:ascii="Arial" w:hAnsi="Arial" w:cs="Arial"/>
                <w:sz w:val="22"/>
              </w:rPr>
            </w:pPr>
          </w:p>
        </w:tc>
      </w:tr>
      <w:tr w:rsidR="00BD2A9F" w:rsidRPr="00BD2A9F" w14:paraId="3780DB3C" w14:textId="77777777" w:rsidTr="00783DEC">
        <w:tc>
          <w:tcPr>
            <w:tcW w:w="5495" w:type="dxa"/>
          </w:tcPr>
          <w:p w14:paraId="1C109A90" w14:textId="77777777" w:rsidR="00BD2A9F" w:rsidRPr="00BD2A9F" w:rsidRDefault="00BD2A9F" w:rsidP="00783DEC">
            <w:pPr>
              <w:pStyle w:val="NoSpacing"/>
              <w:rPr>
                <w:rFonts w:ascii="Arial" w:hAnsi="Arial" w:cs="Arial"/>
                <w:sz w:val="22"/>
              </w:rPr>
            </w:pPr>
            <w:r w:rsidRPr="00BD2A9F">
              <w:rPr>
                <w:rFonts w:ascii="Arial" w:hAnsi="Arial" w:cs="Arial"/>
                <w:sz w:val="22"/>
              </w:rPr>
              <w:lastRenderedPageBreak/>
              <w:t xml:space="preserve">Evidence of, and a commitment to, internal/external partnership development and a market driven culture </w:t>
            </w:r>
          </w:p>
        </w:tc>
        <w:tc>
          <w:tcPr>
            <w:tcW w:w="1843" w:type="dxa"/>
            <w:vAlign w:val="center"/>
          </w:tcPr>
          <w:p w14:paraId="440646FA"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3FDDB54B" w14:textId="77777777" w:rsidR="00BD2A9F" w:rsidRPr="00BD2A9F" w:rsidRDefault="00BD2A9F" w:rsidP="00783DEC">
            <w:pPr>
              <w:jc w:val="center"/>
              <w:rPr>
                <w:rFonts w:ascii="Arial" w:hAnsi="Arial" w:cs="Arial"/>
                <w:sz w:val="22"/>
              </w:rPr>
            </w:pPr>
          </w:p>
        </w:tc>
      </w:tr>
      <w:tr w:rsidR="00BD2A9F" w:rsidRPr="00BD2A9F" w14:paraId="7B98E827" w14:textId="77777777" w:rsidTr="00783DEC">
        <w:tc>
          <w:tcPr>
            <w:tcW w:w="5495" w:type="dxa"/>
          </w:tcPr>
          <w:p w14:paraId="6567503B" w14:textId="77777777" w:rsidR="00BD2A9F" w:rsidRPr="00BD2A9F" w:rsidRDefault="00BD2A9F" w:rsidP="00783DEC">
            <w:pPr>
              <w:pStyle w:val="NoSpacing"/>
              <w:rPr>
                <w:rFonts w:ascii="Arial" w:hAnsi="Arial" w:cs="Arial"/>
                <w:sz w:val="22"/>
              </w:rPr>
            </w:pPr>
            <w:r w:rsidRPr="00BD2A9F">
              <w:rPr>
                <w:rFonts w:ascii="Arial" w:hAnsi="Arial" w:cs="Arial"/>
                <w:sz w:val="22"/>
              </w:rPr>
              <w:t xml:space="preserve">Demonstrable evidence of improving learner achievement and a clear vision of future strategies that will result in outstanding outcomes for all </w:t>
            </w:r>
          </w:p>
        </w:tc>
        <w:tc>
          <w:tcPr>
            <w:tcW w:w="1843" w:type="dxa"/>
            <w:vAlign w:val="center"/>
          </w:tcPr>
          <w:p w14:paraId="477DD38E"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4129CC8C" w14:textId="77777777" w:rsidR="00BD2A9F" w:rsidRPr="00BD2A9F" w:rsidRDefault="00BD2A9F" w:rsidP="00783DEC">
            <w:pPr>
              <w:jc w:val="center"/>
              <w:rPr>
                <w:rFonts w:ascii="Arial" w:hAnsi="Arial" w:cs="Arial"/>
                <w:sz w:val="22"/>
              </w:rPr>
            </w:pPr>
          </w:p>
        </w:tc>
      </w:tr>
      <w:tr w:rsidR="00BD2A9F" w:rsidRPr="00BD2A9F" w14:paraId="5548EDC5" w14:textId="77777777" w:rsidTr="00783DEC">
        <w:tc>
          <w:tcPr>
            <w:tcW w:w="5495" w:type="dxa"/>
          </w:tcPr>
          <w:p w14:paraId="340F2372" w14:textId="77777777" w:rsidR="00BD2A9F" w:rsidRPr="00BD2A9F" w:rsidRDefault="00BD2A9F" w:rsidP="00783DEC">
            <w:pPr>
              <w:pStyle w:val="NoSpacing"/>
              <w:rPr>
                <w:rFonts w:ascii="Arial" w:hAnsi="Arial" w:cs="Arial"/>
                <w:sz w:val="22"/>
              </w:rPr>
            </w:pPr>
            <w:r w:rsidRPr="00BD2A9F">
              <w:rPr>
                <w:rFonts w:ascii="Arial" w:hAnsi="Arial" w:cs="Arial"/>
                <w:sz w:val="22"/>
              </w:rPr>
              <w:t xml:space="preserve">A commitment to a learner-centred approach and to strategies that will place the learner at the centre of all developments </w:t>
            </w:r>
          </w:p>
        </w:tc>
        <w:tc>
          <w:tcPr>
            <w:tcW w:w="1843" w:type="dxa"/>
            <w:vAlign w:val="center"/>
          </w:tcPr>
          <w:p w14:paraId="43CF88E2"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0BC30FFC" w14:textId="77777777" w:rsidR="00BD2A9F" w:rsidRPr="00BD2A9F" w:rsidRDefault="00BD2A9F" w:rsidP="00783DEC">
            <w:pPr>
              <w:jc w:val="center"/>
              <w:rPr>
                <w:rFonts w:ascii="Arial" w:hAnsi="Arial" w:cs="Arial"/>
                <w:sz w:val="22"/>
              </w:rPr>
            </w:pPr>
          </w:p>
        </w:tc>
      </w:tr>
      <w:tr w:rsidR="00BD2A9F" w:rsidRPr="00BD2A9F" w14:paraId="362DD80C" w14:textId="77777777" w:rsidTr="00783DEC">
        <w:tc>
          <w:tcPr>
            <w:tcW w:w="5495" w:type="dxa"/>
          </w:tcPr>
          <w:p w14:paraId="69D67362" w14:textId="77777777" w:rsidR="00BD2A9F" w:rsidRPr="00BD2A9F" w:rsidRDefault="00BD2A9F" w:rsidP="00783DEC">
            <w:pPr>
              <w:pStyle w:val="NoSpacing"/>
              <w:rPr>
                <w:rFonts w:ascii="Arial" w:hAnsi="Arial" w:cs="Arial"/>
                <w:sz w:val="22"/>
              </w:rPr>
            </w:pPr>
            <w:r w:rsidRPr="00BD2A9F">
              <w:rPr>
                <w:rFonts w:ascii="Arial" w:hAnsi="Arial" w:cs="Arial"/>
                <w:sz w:val="22"/>
              </w:rPr>
              <w:t xml:space="preserve">An ability to demonstrate a range of strategies to administer and deliver continuous improvement in both the quality of provision and the learner experience, in line with the College’s quality assurance agenda </w:t>
            </w:r>
          </w:p>
        </w:tc>
        <w:tc>
          <w:tcPr>
            <w:tcW w:w="1843" w:type="dxa"/>
            <w:vAlign w:val="center"/>
          </w:tcPr>
          <w:p w14:paraId="6315681E"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474827DB" w14:textId="77777777" w:rsidR="00BD2A9F" w:rsidRPr="00BD2A9F" w:rsidRDefault="00BD2A9F" w:rsidP="00783DEC">
            <w:pPr>
              <w:jc w:val="center"/>
              <w:rPr>
                <w:rFonts w:ascii="Arial" w:hAnsi="Arial" w:cs="Arial"/>
                <w:sz w:val="22"/>
              </w:rPr>
            </w:pPr>
          </w:p>
        </w:tc>
      </w:tr>
      <w:tr w:rsidR="00BD2A9F" w:rsidRPr="00BD2A9F" w14:paraId="6E95E416" w14:textId="77777777" w:rsidTr="00783DEC">
        <w:tc>
          <w:tcPr>
            <w:tcW w:w="5495" w:type="dxa"/>
          </w:tcPr>
          <w:p w14:paraId="17C615E2" w14:textId="77777777" w:rsidR="00BD2A9F" w:rsidRPr="00BD2A9F" w:rsidRDefault="00BD2A9F" w:rsidP="00783DEC">
            <w:pPr>
              <w:pStyle w:val="NoSpacing"/>
              <w:rPr>
                <w:rFonts w:ascii="Arial" w:hAnsi="Arial" w:cs="Arial"/>
                <w:sz w:val="22"/>
              </w:rPr>
            </w:pPr>
            <w:r w:rsidRPr="00BD2A9F">
              <w:rPr>
                <w:rFonts w:ascii="Arial" w:hAnsi="Arial" w:cs="Arial"/>
                <w:sz w:val="22"/>
              </w:rPr>
              <w:t>Evidence of, and a commitment to, marketing and recruitment activities</w:t>
            </w:r>
          </w:p>
        </w:tc>
        <w:tc>
          <w:tcPr>
            <w:tcW w:w="1843" w:type="dxa"/>
            <w:vAlign w:val="center"/>
          </w:tcPr>
          <w:p w14:paraId="25424A8E"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7B33000D" w14:textId="77777777" w:rsidR="00BD2A9F" w:rsidRPr="00BD2A9F" w:rsidRDefault="00BD2A9F" w:rsidP="00783DEC">
            <w:pPr>
              <w:jc w:val="center"/>
              <w:rPr>
                <w:rFonts w:ascii="Arial" w:hAnsi="Arial" w:cs="Arial"/>
                <w:sz w:val="22"/>
              </w:rPr>
            </w:pPr>
          </w:p>
        </w:tc>
      </w:tr>
      <w:tr w:rsidR="00BD2A9F" w:rsidRPr="00BD2A9F" w14:paraId="1AC92439" w14:textId="77777777" w:rsidTr="00783DEC">
        <w:tc>
          <w:tcPr>
            <w:tcW w:w="5495" w:type="dxa"/>
          </w:tcPr>
          <w:p w14:paraId="075C1974" w14:textId="77777777" w:rsidR="00BD2A9F" w:rsidRPr="00BD2A9F" w:rsidRDefault="00BD2A9F" w:rsidP="00783DEC">
            <w:pPr>
              <w:pStyle w:val="NoSpacing"/>
              <w:rPr>
                <w:rFonts w:ascii="Arial" w:hAnsi="Arial" w:cs="Arial"/>
                <w:sz w:val="22"/>
              </w:rPr>
            </w:pPr>
            <w:r w:rsidRPr="00BD2A9F">
              <w:rPr>
                <w:rFonts w:ascii="Arial" w:hAnsi="Arial" w:cs="Arial"/>
                <w:sz w:val="22"/>
              </w:rPr>
              <w:t xml:space="preserve">An ability to monitor financial, staff and physical resources to deliver outstanding outcomes </w:t>
            </w:r>
          </w:p>
        </w:tc>
        <w:tc>
          <w:tcPr>
            <w:tcW w:w="1843" w:type="dxa"/>
            <w:vAlign w:val="center"/>
          </w:tcPr>
          <w:p w14:paraId="73493B8C"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5B7E63D7" w14:textId="77777777" w:rsidR="00BD2A9F" w:rsidRPr="00BD2A9F" w:rsidRDefault="00BD2A9F" w:rsidP="00783DEC">
            <w:pPr>
              <w:jc w:val="center"/>
              <w:rPr>
                <w:rFonts w:ascii="Arial" w:hAnsi="Arial" w:cs="Arial"/>
                <w:sz w:val="22"/>
              </w:rPr>
            </w:pPr>
          </w:p>
        </w:tc>
      </w:tr>
      <w:tr w:rsidR="00BD2A9F" w:rsidRPr="00BD2A9F" w14:paraId="15003496" w14:textId="77777777" w:rsidTr="00783DEC">
        <w:tc>
          <w:tcPr>
            <w:tcW w:w="5495" w:type="dxa"/>
          </w:tcPr>
          <w:p w14:paraId="317F4E83" w14:textId="3A0F3D84" w:rsidR="00BD2A9F" w:rsidRPr="00BD2A9F" w:rsidRDefault="00BD2A9F" w:rsidP="00783DEC">
            <w:pPr>
              <w:pStyle w:val="NoSpacing"/>
              <w:rPr>
                <w:rFonts w:ascii="Arial" w:hAnsi="Arial" w:cs="Arial"/>
                <w:sz w:val="22"/>
              </w:rPr>
            </w:pPr>
            <w:r w:rsidRPr="00BD2A9F">
              <w:rPr>
                <w:rFonts w:ascii="Arial" w:hAnsi="Arial" w:cs="Arial"/>
                <w:sz w:val="22"/>
              </w:rPr>
              <w:t xml:space="preserve">Evidence of, and a commitment to, contributing to </w:t>
            </w:r>
            <w:r w:rsidR="00E33B90" w:rsidRPr="00BD2A9F">
              <w:rPr>
                <w:rFonts w:ascii="Arial" w:hAnsi="Arial" w:cs="Arial"/>
                <w:sz w:val="22"/>
              </w:rPr>
              <w:t>self-assessment</w:t>
            </w:r>
            <w:r w:rsidRPr="00BD2A9F">
              <w:rPr>
                <w:rFonts w:ascii="Arial" w:hAnsi="Arial" w:cs="Arial"/>
                <w:sz w:val="22"/>
              </w:rPr>
              <w:t>, planning processes and delivery, in line with all College policies and procedures</w:t>
            </w:r>
          </w:p>
        </w:tc>
        <w:tc>
          <w:tcPr>
            <w:tcW w:w="1843" w:type="dxa"/>
            <w:vAlign w:val="center"/>
          </w:tcPr>
          <w:p w14:paraId="7BF3CD14"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530F8222" w14:textId="77777777" w:rsidR="00BD2A9F" w:rsidRPr="00BD2A9F" w:rsidRDefault="00BD2A9F" w:rsidP="00783DEC">
            <w:pPr>
              <w:jc w:val="center"/>
              <w:rPr>
                <w:rFonts w:ascii="Arial" w:hAnsi="Arial" w:cs="Arial"/>
                <w:sz w:val="22"/>
              </w:rPr>
            </w:pPr>
          </w:p>
        </w:tc>
      </w:tr>
      <w:tr w:rsidR="00BD2A9F" w:rsidRPr="00BD2A9F" w14:paraId="743E5307" w14:textId="77777777" w:rsidTr="00783DEC">
        <w:tc>
          <w:tcPr>
            <w:tcW w:w="5495" w:type="dxa"/>
            <w:shd w:val="clear" w:color="auto" w:fill="D9D9D9" w:themeFill="background1" w:themeFillShade="D9"/>
          </w:tcPr>
          <w:p w14:paraId="43EE16FD" w14:textId="77777777" w:rsidR="00BD2A9F" w:rsidRPr="00BD2A9F" w:rsidRDefault="00BD2A9F" w:rsidP="00783DEC">
            <w:pPr>
              <w:rPr>
                <w:rFonts w:ascii="Arial" w:hAnsi="Arial" w:cs="Arial"/>
                <w:b/>
              </w:rPr>
            </w:pPr>
            <w:r w:rsidRPr="00BD2A9F">
              <w:rPr>
                <w:rFonts w:ascii="Arial" w:hAnsi="Arial" w:cs="Arial"/>
                <w:b/>
              </w:rPr>
              <w:t>Personal Attributes</w:t>
            </w:r>
          </w:p>
        </w:tc>
        <w:tc>
          <w:tcPr>
            <w:tcW w:w="1843" w:type="dxa"/>
            <w:shd w:val="clear" w:color="auto" w:fill="D9D9D9" w:themeFill="background1" w:themeFillShade="D9"/>
            <w:vAlign w:val="center"/>
          </w:tcPr>
          <w:p w14:paraId="1FF4C01A" w14:textId="77777777" w:rsidR="00BD2A9F" w:rsidRPr="00BD2A9F" w:rsidRDefault="00BD2A9F" w:rsidP="00783DEC">
            <w:pPr>
              <w:jc w:val="center"/>
              <w:rPr>
                <w:rFonts w:ascii="Arial" w:hAnsi="Arial" w:cs="Arial"/>
              </w:rPr>
            </w:pPr>
          </w:p>
        </w:tc>
        <w:tc>
          <w:tcPr>
            <w:tcW w:w="1904" w:type="dxa"/>
            <w:shd w:val="clear" w:color="auto" w:fill="D9D9D9" w:themeFill="background1" w:themeFillShade="D9"/>
            <w:vAlign w:val="center"/>
          </w:tcPr>
          <w:p w14:paraId="0B7A7745" w14:textId="77777777" w:rsidR="00BD2A9F" w:rsidRPr="00BD2A9F" w:rsidRDefault="00BD2A9F" w:rsidP="00783DEC">
            <w:pPr>
              <w:jc w:val="center"/>
              <w:rPr>
                <w:rFonts w:ascii="Arial" w:hAnsi="Arial" w:cs="Arial"/>
              </w:rPr>
            </w:pPr>
          </w:p>
        </w:tc>
      </w:tr>
      <w:tr w:rsidR="00BD2A9F" w:rsidRPr="00BD2A9F" w14:paraId="19AA4462" w14:textId="77777777" w:rsidTr="00783DEC">
        <w:tc>
          <w:tcPr>
            <w:tcW w:w="5495" w:type="dxa"/>
          </w:tcPr>
          <w:p w14:paraId="16041FE4" w14:textId="77777777" w:rsidR="00BD2A9F" w:rsidRPr="00BD2A9F" w:rsidRDefault="00BD2A9F" w:rsidP="00783DEC">
            <w:pPr>
              <w:rPr>
                <w:rFonts w:ascii="Arial" w:hAnsi="Arial" w:cs="Arial"/>
                <w:sz w:val="22"/>
              </w:rPr>
            </w:pPr>
            <w:r w:rsidRPr="00BD2A9F">
              <w:rPr>
                <w:rFonts w:ascii="Arial" w:hAnsi="Arial" w:cs="Arial"/>
                <w:sz w:val="22"/>
              </w:rPr>
              <w:t>Willingness and ability to work at any site or location given reasonable notice</w:t>
            </w:r>
          </w:p>
        </w:tc>
        <w:tc>
          <w:tcPr>
            <w:tcW w:w="1843" w:type="dxa"/>
            <w:vAlign w:val="center"/>
          </w:tcPr>
          <w:p w14:paraId="37483A7B"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68F8538D" w14:textId="77777777" w:rsidR="00BD2A9F" w:rsidRPr="00BD2A9F" w:rsidRDefault="00BD2A9F" w:rsidP="00783DEC">
            <w:pPr>
              <w:jc w:val="center"/>
              <w:rPr>
                <w:rFonts w:ascii="Arial" w:hAnsi="Arial" w:cs="Arial"/>
                <w:sz w:val="22"/>
              </w:rPr>
            </w:pPr>
          </w:p>
        </w:tc>
      </w:tr>
      <w:tr w:rsidR="00BD2A9F" w:rsidRPr="00BD2A9F" w14:paraId="2DAFDCC3" w14:textId="77777777" w:rsidTr="00783DEC">
        <w:tc>
          <w:tcPr>
            <w:tcW w:w="5495" w:type="dxa"/>
          </w:tcPr>
          <w:p w14:paraId="340E1641" w14:textId="77777777" w:rsidR="00BD2A9F" w:rsidRPr="00BD2A9F" w:rsidRDefault="00BD2A9F" w:rsidP="00783DEC">
            <w:pPr>
              <w:rPr>
                <w:rFonts w:ascii="Arial" w:hAnsi="Arial" w:cs="Arial"/>
                <w:sz w:val="22"/>
              </w:rPr>
            </w:pPr>
            <w:r w:rsidRPr="00BD2A9F">
              <w:rPr>
                <w:rFonts w:ascii="Arial" w:hAnsi="Arial" w:cs="Arial"/>
                <w:sz w:val="22"/>
              </w:rPr>
              <w:t xml:space="preserve">Willingness and ability to work flexibly throughout the week </w:t>
            </w:r>
          </w:p>
        </w:tc>
        <w:tc>
          <w:tcPr>
            <w:tcW w:w="1843" w:type="dxa"/>
            <w:vAlign w:val="center"/>
          </w:tcPr>
          <w:p w14:paraId="1B788D5D" w14:textId="77777777" w:rsidR="00BD2A9F" w:rsidRPr="00BD2A9F" w:rsidRDefault="00BD2A9F" w:rsidP="00783DEC">
            <w:pPr>
              <w:jc w:val="center"/>
              <w:rPr>
                <w:rFonts w:ascii="Arial" w:hAnsi="Arial" w:cs="Arial"/>
                <w:sz w:val="22"/>
              </w:rPr>
            </w:pPr>
            <w:r w:rsidRPr="00BD2A9F">
              <w:rPr>
                <w:rFonts w:ascii="Arial" w:hAnsi="Arial" w:cs="Arial"/>
                <w:sz w:val="22"/>
              </w:rPr>
              <w:t>X</w:t>
            </w:r>
          </w:p>
        </w:tc>
        <w:tc>
          <w:tcPr>
            <w:tcW w:w="1904" w:type="dxa"/>
            <w:vAlign w:val="center"/>
          </w:tcPr>
          <w:p w14:paraId="7AD3E2C7" w14:textId="77777777" w:rsidR="00BD2A9F" w:rsidRPr="00BD2A9F" w:rsidRDefault="00BD2A9F" w:rsidP="00783DEC">
            <w:pPr>
              <w:jc w:val="center"/>
              <w:rPr>
                <w:rFonts w:ascii="Arial" w:hAnsi="Arial" w:cs="Arial"/>
                <w:sz w:val="22"/>
              </w:rPr>
            </w:pPr>
          </w:p>
        </w:tc>
      </w:tr>
      <w:tr w:rsidR="00BD2A9F" w:rsidRPr="00BD2A9F" w14:paraId="7FD72017" w14:textId="77777777" w:rsidTr="00783DEC">
        <w:tc>
          <w:tcPr>
            <w:tcW w:w="5495" w:type="dxa"/>
            <w:shd w:val="clear" w:color="auto" w:fill="D9D9D9" w:themeFill="background1" w:themeFillShade="D9"/>
          </w:tcPr>
          <w:p w14:paraId="4EB4F10B" w14:textId="77777777" w:rsidR="00BD2A9F" w:rsidRPr="00BD2A9F" w:rsidRDefault="00BD2A9F" w:rsidP="00783DEC">
            <w:pPr>
              <w:rPr>
                <w:rFonts w:ascii="Arial" w:eastAsia="Calibri" w:hAnsi="Arial" w:cs="Arial"/>
                <w:b/>
              </w:rPr>
            </w:pPr>
            <w:r w:rsidRPr="00BD2A9F">
              <w:rPr>
                <w:rFonts w:ascii="Arial" w:eastAsia="Calibri" w:hAnsi="Arial" w:cs="Arial"/>
                <w:b/>
              </w:rPr>
              <w:t xml:space="preserve">Safeguarding </w:t>
            </w:r>
          </w:p>
        </w:tc>
        <w:tc>
          <w:tcPr>
            <w:tcW w:w="1843" w:type="dxa"/>
            <w:shd w:val="clear" w:color="auto" w:fill="D9D9D9" w:themeFill="background1" w:themeFillShade="D9"/>
            <w:vAlign w:val="center"/>
          </w:tcPr>
          <w:p w14:paraId="0E90026C" w14:textId="77777777" w:rsidR="00BD2A9F" w:rsidRPr="00BD2A9F" w:rsidRDefault="00BD2A9F" w:rsidP="00783DEC">
            <w:pPr>
              <w:jc w:val="center"/>
              <w:rPr>
                <w:rFonts w:ascii="Arial" w:eastAsia="Calibri" w:hAnsi="Arial" w:cs="Arial"/>
              </w:rPr>
            </w:pPr>
          </w:p>
        </w:tc>
        <w:tc>
          <w:tcPr>
            <w:tcW w:w="1904" w:type="dxa"/>
            <w:shd w:val="clear" w:color="auto" w:fill="D9D9D9" w:themeFill="background1" w:themeFillShade="D9"/>
            <w:vAlign w:val="center"/>
          </w:tcPr>
          <w:p w14:paraId="45B9B164" w14:textId="77777777" w:rsidR="00BD2A9F" w:rsidRPr="00BD2A9F" w:rsidRDefault="00BD2A9F" w:rsidP="00783DEC">
            <w:pPr>
              <w:jc w:val="center"/>
              <w:rPr>
                <w:rFonts w:ascii="Arial" w:eastAsia="Calibri" w:hAnsi="Arial" w:cs="Arial"/>
              </w:rPr>
            </w:pPr>
          </w:p>
        </w:tc>
      </w:tr>
      <w:tr w:rsidR="00BD2A9F" w:rsidRPr="00BD2A9F" w14:paraId="6F851D82" w14:textId="77777777" w:rsidTr="00783DEC">
        <w:tc>
          <w:tcPr>
            <w:tcW w:w="5495" w:type="dxa"/>
          </w:tcPr>
          <w:p w14:paraId="7AF71F98" w14:textId="77777777" w:rsidR="00BD2A9F" w:rsidRPr="00BD2A9F" w:rsidRDefault="00BD2A9F" w:rsidP="00783DEC">
            <w:pPr>
              <w:rPr>
                <w:rFonts w:ascii="Arial" w:eastAsia="Calibri" w:hAnsi="Arial" w:cs="Arial"/>
                <w:sz w:val="22"/>
              </w:rPr>
            </w:pPr>
            <w:r w:rsidRPr="00BD2A9F">
              <w:rPr>
                <w:rFonts w:ascii="Arial" w:eastAsia="Calibri" w:hAnsi="Arial" w:cs="Arial"/>
                <w:sz w:val="22"/>
              </w:rPr>
              <w:t xml:space="preserve">Satisfactory enhanced DBS disclosure </w:t>
            </w:r>
          </w:p>
        </w:tc>
        <w:tc>
          <w:tcPr>
            <w:tcW w:w="1843" w:type="dxa"/>
            <w:vAlign w:val="center"/>
          </w:tcPr>
          <w:p w14:paraId="7583F331" w14:textId="77777777" w:rsidR="00BD2A9F" w:rsidRPr="00BD2A9F" w:rsidRDefault="00BD2A9F" w:rsidP="00783DEC">
            <w:pPr>
              <w:jc w:val="center"/>
              <w:rPr>
                <w:rFonts w:ascii="Arial" w:eastAsia="Calibri" w:hAnsi="Arial" w:cs="Arial"/>
                <w:sz w:val="22"/>
              </w:rPr>
            </w:pPr>
            <w:r w:rsidRPr="00BD2A9F">
              <w:rPr>
                <w:rFonts w:ascii="Arial" w:eastAsia="Calibri" w:hAnsi="Arial" w:cs="Arial"/>
                <w:sz w:val="22"/>
              </w:rPr>
              <w:t>X</w:t>
            </w:r>
          </w:p>
        </w:tc>
        <w:tc>
          <w:tcPr>
            <w:tcW w:w="1904" w:type="dxa"/>
            <w:vAlign w:val="center"/>
          </w:tcPr>
          <w:p w14:paraId="62158B12" w14:textId="77777777" w:rsidR="00BD2A9F" w:rsidRPr="00BD2A9F" w:rsidRDefault="00BD2A9F" w:rsidP="00783DEC">
            <w:pPr>
              <w:jc w:val="center"/>
              <w:rPr>
                <w:rFonts w:ascii="Arial" w:eastAsia="Calibri" w:hAnsi="Arial" w:cs="Arial"/>
                <w:sz w:val="22"/>
              </w:rPr>
            </w:pPr>
          </w:p>
        </w:tc>
      </w:tr>
      <w:tr w:rsidR="00BD2A9F" w:rsidRPr="00BD2A9F" w14:paraId="2C323730" w14:textId="77777777" w:rsidTr="00783DEC">
        <w:tc>
          <w:tcPr>
            <w:tcW w:w="5495" w:type="dxa"/>
          </w:tcPr>
          <w:p w14:paraId="60C9FA9D" w14:textId="77777777" w:rsidR="00BD2A9F" w:rsidRPr="00BD2A9F" w:rsidRDefault="00BD2A9F" w:rsidP="00783DEC">
            <w:pPr>
              <w:rPr>
                <w:rFonts w:ascii="Arial" w:eastAsia="Calibri" w:hAnsi="Arial" w:cs="Arial"/>
                <w:sz w:val="22"/>
              </w:rPr>
            </w:pPr>
            <w:r w:rsidRPr="00BD2A9F">
              <w:rPr>
                <w:rFonts w:ascii="Arial" w:eastAsia="Calibri" w:hAnsi="Arial" w:cs="Arial"/>
                <w:sz w:val="22"/>
              </w:rPr>
              <w:t xml:space="preserve">Displays awareness, understanding and commitment to the protection and safeguarding of children and young vulnerable adults. </w:t>
            </w:r>
          </w:p>
        </w:tc>
        <w:tc>
          <w:tcPr>
            <w:tcW w:w="1843" w:type="dxa"/>
            <w:vAlign w:val="center"/>
          </w:tcPr>
          <w:p w14:paraId="3FA03293" w14:textId="77777777" w:rsidR="00BD2A9F" w:rsidRPr="00BD2A9F" w:rsidRDefault="00BD2A9F" w:rsidP="00783DEC">
            <w:pPr>
              <w:jc w:val="center"/>
              <w:rPr>
                <w:rFonts w:ascii="Arial" w:eastAsia="Calibri" w:hAnsi="Arial" w:cs="Arial"/>
                <w:sz w:val="22"/>
              </w:rPr>
            </w:pPr>
            <w:r w:rsidRPr="00BD2A9F">
              <w:rPr>
                <w:rFonts w:ascii="Arial" w:eastAsia="Calibri" w:hAnsi="Arial" w:cs="Arial"/>
                <w:sz w:val="22"/>
              </w:rPr>
              <w:t>X</w:t>
            </w:r>
          </w:p>
        </w:tc>
        <w:tc>
          <w:tcPr>
            <w:tcW w:w="1904" w:type="dxa"/>
            <w:vAlign w:val="center"/>
          </w:tcPr>
          <w:p w14:paraId="7FC10D90" w14:textId="77777777" w:rsidR="00BD2A9F" w:rsidRPr="00BD2A9F" w:rsidRDefault="00BD2A9F" w:rsidP="00783DEC">
            <w:pPr>
              <w:jc w:val="center"/>
              <w:rPr>
                <w:rFonts w:ascii="Arial" w:eastAsia="Calibri" w:hAnsi="Arial" w:cs="Arial"/>
                <w:sz w:val="22"/>
              </w:rPr>
            </w:pPr>
          </w:p>
        </w:tc>
      </w:tr>
      <w:tr w:rsidR="00BD2A9F" w:rsidRPr="00BD2A9F" w14:paraId="11274FB5" w14:textId="77777777" w:rsidTr="00783DEC">
        <w:tc>
          <w:tcPr>
            <w:tcW w:w="5495" w:type="dxa"/>
          </w:tcPr>
          <w:p w14:paraId="1D7BF93E" w14:textId="77777777" w:rsidR="00BD2A9F" w:rsidRPr="00BD2A9F" w:rsidRDefault="00BD2A9F" w:rsidP="00783DEC">
            <w:pPr>
              <w:rPr>
                <w:rFonts w:ascii="Arial" w:eastAsia="Calibri" w:hAnsi="Arial" w:cs="Arial"/>
                <w:sz w:val="22"/>
              </w:rPr>
            </w:pPr>
            <w:r w:rsidRPr="00BD2A9F">
              <w:rPr>
                <w:rFonts w:ascii="Arial" w:eastAsia="Calibri" w:hAnsi="Arial" w:cs="Arial"/>
                <w:sz w:val="22"/>
              </w:rPr>
              <w:t>Commitment to policies on child protection, health and safety, confidentiality, student behaviour / discipline and equal opportunities</w:t>
            </w:r>
          </w:p>
        </w:tc>
        <w:tc>
          <w:tcPr>
            <w:tcW w:w="1843" w:type="dxa"/>
            <w:vAlign w:val="center"/>
          </w:tcPr>
          <w:p w14:paraId="381579F8" w14:textId="77777777" w:rsidR="00BD2A9F" w:rsidRPr="00BD2A9F" w:rsidRDefault="00BD2A9F" w:rsidP="00783DEC">
            <w:pPr>
              <w:jc w:val="center"/>
              <w:rPr>
                <w:rFonts w:ascii="Arial" w:eastAsia="Calibri" w:hAnsi="Arial" w:cs="Arial"/>
                <w:sz w:val="22"/>
              </w:rPr>
            </w:pPr>
            <w:r w:rsidRPr="00BD2A9F">
              <w:rPr>
                <w:rFonts w:ascii="Arial" w:eastAsia="Calibri" w:hAnsi="Arial" w:cs="Arial"/>
                <w:sz w:val="22"/>
              </w:rPr>
              <w:t>X</w:t>
            </w:r>
          </w:p>
        </w:tc>
        <w:tc>
          <w:tcPr>
            <w:tcW w:w="1904" w:type="dxa"/>
            <w:vAlign w:val="center"/>
          </w:tcPr>
          <w:p w14:paraId="2AF4ECA5" w14:textId="77777777" w:rsidR="00BD2A9F" w:rsidRPr="00BD2A9F" w:rsidRDefault="00BD2A9F" w:rsidP="00783DEC">
            <w:pPr>
              <w:jc w:val="center"/>
              <w:rPr>
                <w:rFonts w:ascii="Arial" w:eastAsia="Calibri" w:hAnsi="Arial" w:cs="Arial"/>
                <w:sz w:val="22"/>
              </w:rPr>
            </w:pPr>
          </w:p>
        </w:tc>
      </w:tr>
    </w:tbl>
    <w:p w14:paraId="0AA8C2EA" w14:textId="77777777" w:rsidR="00034C50" w:rsidRPr="00BD2A9F" w:rsidRDefault="00034C50" w:rsidP="00C2657F">
      <w:pPr>
        <w:jc w:val="center"/>
        <w:rPr>
          <w:rFonts w:ascii="Arial" w:hAnsi="Arial" w:cs="Arial"/>
          <w:b/>
          <w:sz w:val="22"/>
          <w:szCs w:val="22"/>
        </w:rPr>
      </w:pPr>
    </w:p>
    <w:p w14:paraId="074A368C" w14:textId="77777777" w:rsidR="00034C50" w:rsidRPr="00BD2A9F" w:rsidRDefault="00034C50" w:rsidP="00C2657F">
      <w:pPr>
        <w:jc w:val="center"/>
        <w:rPr>
          <w:rFonts w:ascii="Arial" w:hAnsi="Arial" w:cs="Arial"/>
          <w:b/>
          <w:sz w:val="22"/>
          <w:szCs w:val="22"/>
        </w:rPr>
      </w:pPr>
    </w:p>
    <w:p w14:paraId="451B45EE" w14:textId="77777777" w:rsidR="00034C50" w:rsidRPr="00BD2A9F" w:rsidRDefault="00034C50" w:rsidP="00C2657F">
      <w:pPr>
        <w:jc w:val="center"/>
        <w:rPr>
          <w:rFonts w:ascii="Arial" w:hAnsi="Arial" w:cs="Arial"/>
          <w:b/>
          <w:sz w:val="22"/>
          <w:szCs w:val="22"/>
        </w:rPr>
      </w:pPr>
    </w:p>
    <w:p w14:paraId="42568BF9" w14:textId="77777777" w:rsidR="00D930C9" w:rsidRPr="00BD2A9F" w:rsidRDefault="00D930C9" w:rsidP="00D930C9">
      <w:pPr>
        <w:rPr>
          <w:rFonts w:ascii="Arial" w:hAnsi="Arial" w:cs="Arial"/>
          <w:b/>
          <w:sz w:val="22"/>
          <w:szCs w:val="22"/>
        </w:rPr>
      </w:pPr>
      <w:r w:rsidRPr="00BD2A9F">
        <w:rPr>
          <w:rFonts w:ascii="Arial" w:hAnsi="Arial" w:cs="Arial"/>
          <w:b/>
          <w:sz w:val="22"/>
          <w:szCs w:val="22"/>
        </w:rPr>
        <w:t>NOTE;</w:t>
      </w:r>
    </w:p>
    <w:p w14:paraId="0D449CC9" w14:textId="77777777" w:rsidR="00CF27D3" w:rsidRPr="00BD2A9F" w:rsidRDefault="00CF27D3" w:rsidP="00CF27D3">
      <w:pPr>
        <w:pStyle w:val="NormalWeb"/>
        <w:spacing w:before="0" w:beforeAutospacing="0" w:after="0" w:afterAutospacing="0"/>
        <w:jc w:val="both"/>
        <w:rPr>
          <w:rFonts w:ascii="Arial" w:hAnsi="Arial" w:cs="Arial"/>
          <w:b/>
          <w:sz w:val="22"/>
          <w:szCs w:val="22"/>
        </w:rPr>
      </w:pPr>
      <w:r w:rsidRPr="00BD2A9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D2A9F">
        <w:rPr>
          <w:rFonts w:ascii="Arial" w:hAnsi="Arial" w:cs="Arial"/>
          <w:sz w:val="18"/>
          <w:szCs w:val="22"/>
          <w:lang w:val="en"/>
        </w:rPr>
        <w:t>at this time</w:t>
      </w:r>
      <w:proofErr w:type="gramEnd"/>
      <w:r w:rsidRPr="00BD2A9F">
        <w:rPr>
          <w:rFonts w:ascii="Arial" w:hAnsi="Arial" w:cs="Arial"/>
          <w:sz w:val="18"/>
          <w:szCs w:val="22"/>
          <w:lang w:val="en"/>
        </w:rPr>
        <w:t>. For further information please visit the UK Visas and Immigration Service Website</w:t>
      </w:r>
      <w:r w:rsidRPr="00BD2A9F">
        <w:rPr>
          <w:rFonts w:ascii="Arial" w:hAnsi="Arial" w:cs="Arial"/>
          <w:sz w:val="20"/>
          <w:szCs w:val="22"/>
          <w:lang w:val="en"/>
        </w:rPr>
        <w:t xml:space="preserve"> </w:t>
      </w:r>
    </w:p>
    <w:p w14:paraId="1C3F8FE2" w14:textId="77777777" w:rsidR="00034C50" w:rsidRPr="00BD2A9F" w:rsidRDefault="00034C50" w:rsidP="00D930C9">
      <w:pPr>
        <w:rPr>
          <w:rFonts w:ascii="Arial" w:hAnsi="Arial" w:cs="Arial"/>
          <w:b/>
          <w:sz w:val="22"/>
          <w:szCs w:val="22"/>
        </w:rPr>
      </w:pPr>
    </w:p>
    <w:p w14:paraId="4D7F81CE" w14:textId="77777777" w:rsidR="00034C50" w:rsidRPr="00BD2A9F" w:rsidRDefault="00034C50" w:rsidP="00C2657F">
      <w:pPr>
        <w:jc w:val="center"/>
        <w:rPr>
          <w:rFonts w:ascii="Arial" w:hAnsi="Arial" w:cs="Arial"/>
          <w:b/>
          <w:sz w:val="22"/>
          <w:szCs w:val="22"/>
        </w:rPr>
      </w:pPr>
    </w:p>
    <w:p w14:paraId="2FA39839" w14:textId="77777777" w:rsidR="00034C50" w:rsidRPr="00BD2A9F" w:rsidRDefault="00034C50" w:rsidP="00C2657F">
      <w:pPr>
        <w:jc w:val="center"/>
        <w:rPr>
          <w:rFonts w:ascii="Arial" w:hAnsi="Arial" w:cs="Arial"/>
          <w:b/>
          <w:sz w:val="22"/>
          <w:szCs w:val="22"/>
        </w:rPr>
      </w:pPr>
    </w:p>
    <w:p w14:paraId="32139B20" w14:textId="77777777" w:rsidR="00034C50" w:rsidRPr="00BD2A9F" w:rsidRDefault="00034C50" w:rsidP="00C2657F">
      <w:pPr>
        <w:jc w:val="center"/>
        <w:rPr>
          <w:rFonts w:ascii="Arial" w:hAnsi="Arial" w:cs="Arial"/>
          <w:b/>
          <w:sz w:val="22"/>
          <w:szCs w:val="22"/>
        </w:rPr>
      </w:pPr>
    </w:p>
    <w:p w14:paraId="3532DAFD" w14:textId="77777777" w:rsidR="00034C50" w:rsidRPr="00BD2A9F" w:rsidRDefault="00034C50" w:rsidP="00C2657F">
      <w:pPr>
        <w:jc w:val="center"/>
        <w:rPr>
          <w:rFonts w:ascii="Arial" w:hAnsi="Arial" w:cs="Arial"/>
          <w:b/>
          <w:sz w:val="22"/>
          <w:szCs w:val="22"/>
        </w:rPr>
      </w:pPr>
    </w:p>
    <w:p w14:paraId="7B07F6DF" w14:textId="77777777" w:rsidR="00034C50" w:rsidRPr="00BD2A9F" w:rsidRDefault="00034C50" w:rsidP="00C2657F">
      <w:pPr>
        <w:jc w:val="center"/>
        <w:rPr>
          <w:rFonts w:ascii="Arial" w:hAnsi="Arial" w:cs="Arial"/>
          <w:b/>
          <w:sz w:val="22"/>
          <w:szCs w:val="22"/>
        </w:rPr>
      </w:pPr>
    </w:p>
    <w:p w14:paraId="5EBF98E5" w14:textId="77777777" w:rsidR="00BD2A9F" w:rsidRPr="00BD2A9F" w:rsidRDefault="00BD2A9F" w:rsidP="00C2657F">
      <w:pPr>
        <w:jc w:val="center"/>
        <w:rPr>
          <w:rFonts w:ascii="Arial" w:hAnsi="Arial" w:cs="Arial"/>
          <w:b/>
          <w:sz w:val="22"/>
          <w:szCs w:val="22"/>
        </w:rPr>
      </w:pPr>
    </w:p>
    <w:p w14:paraId="24F0DD5B" w14:textId="77777777" w:rsidR="00BD2A9F" w:rsidRPr="00BD2A9F" w:rsidRDefault="00BD2A9F" w:rsidP="00C2657F">
      <w:pPr>
        <w:jc w:val="center"/>
        <w:rPr>
          <w:rFonts w:ascii="Arial" w:hAnsi="Arial" w:cs="Arial"/>
          <w:b/>
          <w:sz w:val="22"/>
          <w:szCs w:val="22"/>
        </w:rPr>
      </w:pPr>
    </w:p>
    <w:p w14:paraId="1560C990" w14:textId="77777777" w:rsidR="00BD2A9F" w:rsidRPr="00BD2A9F" w:rsidRDefault="00BD2A9F" w:rsidP="00C2657F">
      <w:pPr>
        <w:jc w:val="center"/>
        <w:rPr>
          <w:rFonts w:ascii="Arial" w:hAnsi="Arial" w:cs="Arial"/>
          <w:b/>
          <w:sz w:val="22"/>
          <w:szCs w:val="22"/>
        </w:rPr>
      </w:pPr>
    </w:p>
    <w:p w14:paraId="434C1EE1" w14:textId="77777777" w:rsidR="00BD2A9F" w:rsidRPr="00BD2A9F" w:rsidRDefault="00BD2A9F" w:rsidP="00C2657F">
      <w:pPr>
        <w:jc w:val="center"/>
        <w:rPr>
          <w:rFonts w:ascii="Arial" w:hAnsi="Arial" w:cs="Arial"/>
          <w:b/>
          <w:sz w:val="22"/>
          <w:szCs w:val="22"/>
        </w:rPr>
      </w:pPr>
    </w:p>
    <w:p w14:paraId="50D06B2D" w14:textId="77777777" w:rsidR="00BD2A9F" w:rsidRPr="00BD2A9F" w:rsidRDefault="00BD2A9F" w:rsidP="00C2657F">
      <w:pPr>
        <w:jc w:val="center"/>
        <w:rPr>
          <w:rFonts w:ascii="Arial" w:hAnsi="Arial" w:cs="Arial"/>
          <w:b/>
          <w:sz w:val="22"/>
          <w:szCs w:val="22"/>
        </w:rPr>
      </w:pPr>
    </w:p>
    <w:p w14:paraId="0331296C" w14:textId="77777777" w:rsidR="00BD2A9F" w:rsidRPr="00BD2A9F" w:rsidRDefault="00BD2A9F" w:rsidP="00C2657F">
      <w:pPr>
        <w:jc w:val="center"/>
        <w:rPr>
          <w:rFonts w:ascii="Arial" w:hAnsi="Arial" w:cs="Arial"/>
          <w:b/>
          <w:sz w:val="22"/>
          <w:szCs w:val="22"/>
        </w:rPr>
      </w:pPr>
    </w:p>
    <w:p w14:paraId="20EB2FFC" w14:textId="77777777" w:rsidR="00BD2A9F" w:rsidRPr="00BD2A9F" w:rsidRDefault="00BD2A9F" w:rsidP="00C2657F">
      <w:pPr>
        <w:jc w:val="center"/>
        <w:rPr>
          <w:rFonts w:ascii="Arial" w:hAnsi="Arial" w:cs="Arial"/>
          <w:b/>
          <w:sz w:val="22"/>
          <w:szCs w:val="22"/>
        </w:rPr>
      </w:pPr>
    </w:p>
    <w:p w14:paraId="24174003" w14:textId="77777777" w:rsidR="00E33B90" w:rsidRDefault="00E33B90">
      <w:pPr>
        <w:rPr>
          <w:rFonts w:ascii="Arial" w:hAnsi="Arial" w:cs="Arial"/>
          <w:b/>
          <w:sz w:val="22"/>
          <w:szCs w:val="22"/>
        </w:rPr>
      </w:pPr>
      <w:r>
        <w:rPr>
          <w:rFonts w:ascii="Arial" w:hAnsi="Arial" w:cs="Arial"/>
          <w:b/>
          <w:sz w:val="22"/>
          <w:szCs w:val="22"/>
        </w:rPr>
        <w:br w:type="page"/>
      </w:r>
    </w:p>
    <w:p w14:paraId="7B96B67B" w14:textId="75B7B7E8" w:rsidR="00A91ADA" w:rsidRPr="00BD2A9F" w:rsidRDefault="00A91ADA" w:rsidP="00C2657F">
      <w:pPr>
        <w:jc w:val="center"/>
        <w:rPr>
          <w:rFonts w:ascii="Arial" w:hAnsi="Arial" w:cs="Arial"/>
          <w:b/>
          <w:sz w:val="22"/>
          <w:szCs w:val="22"/>
        </w:rPr>
      </w:pPr>
      <w:r w:rsidRPr="00BD2A9F">
        <w:rPr>
          <w:rFonts w:ascii="Arial" w:hAnsi="Arial" w:cs="Arial"/>
          <w:b/>
          <w:sz w:val="22"/>
          <w:szCs w:val="22"/>
        </w:rPr>
        <w:lastRenderedPageBreak/>
        <w:t xml:space="preserve">Appendix </w:t>
      </w:r>
      <w:r w:rsidR="00AC5A61" w:rsidRPr="00BD2A9F">
        <w:rPr>
          <w:rFonts w:ascii="Arial" w:hAnsi="Arial" w:cs="Arial"/>
          <w:b/>
          <w:sz w:val="22"/>
          <w:szCs w:val="22"/>
        </w:rPr>
        <w:t xml:space="preserve">A </w:t>
      </w:r>
      <w:r w:rsidRPr="00BD2A9F">
        <w:rPr>
          <w:rFonts w:ascii="Arial" w:hAnsi="Arial" w:cs="Arial"/>
          <w:b/>
          <w:sz w:val="22"/>
          <w:szCs w:val="22"/>
        </w:rPr>
        <w:t>‘The Moulton Manager’</w:t>
      </w:r>
    </w:p>
    <w:p w14:paraId="5FE3750F" w14:textId="77777777" w:rsidR="00AC5A61" w:rsidRPr="00BD2A9F" w:rsidRDefault="00AC5A61" w:rsidP="00AC5A61">
      <w:pPr>
        <w:rPr>
          <w:rFonts w:ascii="Arial" w:hAnsi="Arial" w:cs="Arial"/>
          <w:sz w:val="22"/>
          <w:szCs w:val="22"/>
        </w:rPr>
      </w:pPr>
    </w:p>
    <w:p w14:paraId="340E9B57" w14:textId="77777777" w:rsidR="00A91ADA" w:rsidRPr="00BD2A9F" w:rsidRDefault="00A91ADA" w:rsidP="00AC5A61">
      <w:pPr>
        <w:rPr>
          <w:rFonts w:ascii="Arial" w:hAnsi="Arial" w:cs="Arial"/>
          <w:b/>
          <w:sz w:val="22"/>
          <w:szCs w:val="22"/>
        </w:rPr>
      </w:pPr>
      <w:r w:rsidRPr="00BD2A9F">
        <w:rPr>
          <w:rFonts w:ascii="Arial" w:hAnsi="Arial" w:cs="Arial"/>
          <w:b/>
          <w:sz w:val="22"/>
          <w:szCs w:val="22"/>
        </w:rPr>
        <w:t>Delivering excellent service</w:t>
      </w:r>
    </w:p>
    <w:p w14:paraId="2F6A18BF" w14:textId="77777777" w:rsidR="00A91ADA" w:rsidRPr="00BD2A9F" w:rsidRDefault="00A91ADA" w:rsidP="00DD412B">
      <w:pPr>
        <w:numPr>
          <w:ilvl w:val="0"/>
          <w:numId w:val="2"/>
        </w:numPr>
        <w:rPr>
          <w:rFonts w:ascii="Arial" w:hAnsi="Arial" w:cs="Arial"/>
          <w:sz w:val="22"/>
          <w:szCs w:val="22"/>
        </w:rPr>
      </w:pPr>
      <w:r w:rsidRPr="00BD2A9F">
        <w:rPr>
          <w:rFonts w:ascii="Arial" w:hAnsi="Arial" w:cs="Arial"/>
          <w:sz w:val="22"/>
          <w:szCs w:val="22"/>
        </w:rPr>
        <w:t>Has a customer-centred approach</w:t>
      </w:r>
    </w:p>
    <w:p w14:paraId="14441D73" w14:textId="77777777" w:rsidR="00A91ADA" w:rsidRPr="00BD2A9F" w:rsidRDefault="00A91ADA" w:rsidP="00DD412B">
      <w:pPr>
        <w:numPr>
          <w:ilvl w:val="0"/>
          <w:numId w:val="2"/>
        </w:numPr>
        <w:rPr>
          <w:rFonts w:ascii="Arial" w:hAnsi="Arial" w:cs="Arial"/>
          <w:sz w:val="22"/>
          <w:szCs w:val="22"/>
        </w:rPr>
      </w:pPr>
      <w:r w:rsidRPr="00BD2A9F">
        <w:rPr>
          <w:rFonts w:ascii="Arial" w:hAnsi="Arial" w:cs="Arial"/>
          <w:sz w:val="22"/>
          <w:szCs w:val="22"/>
        </w:rPr>
        <w:t>Actively seeks feedback from a variety of stakeholders</w:t>
      </w:r>
    </w:p>
    <w:p w14:paraId="142A71E3" w14:textId="77777777" w:rsidR="00A91ADA" w:rsidRPr="00BD2A9F" w:rsidRDefault="00A91ADA" w:rsidP="00DD412B">
      <w:pPr>
        <w:numPr>
          <w:ilvl w:val="0"/>
          <w:numId w:val="2"/>
        </w:numPr>
        <w:rPr>
          <w:rFonts w:ascii="Arial" w:hAnsi="Arial" w:cs="Arial"/>
          <w:sz w:val="22"/>
          <w:szCs w:val="22"/>
        </w:rPr>
      </w:pPr>
      <w:r w:rsidRPr="00BD2A9F">
        <w:rPr>
          <w:rFonts w:ascii="Arial" w:hAnsi="Arial" w:cs="Arial"/>
          <w:sz w:val="22"/>
          <w:szCs w:val="22"/>
        </w:rPr>
        <w:t xml:space="preserve">Shows awareness of and commitment to goals and standards </w:t>
      </w:r>
    </w:p>
    <w:p w14:paraId="3B5FD247" w14:textId="77777777" w:rsidR="00C2657F" w:rsidRPr="00BD2A9F" w:rsidRDefault="00C2657F" w:rsidP="00AC5A61">
      <w:pPr>
        <w:rPr>
          <w:rFonts w:ascii="Arial" w:hAnsi="Arial" w:cs="Arial"/>
          <w:sz w:val="22"/>
          <w:szCs w:val="22"/>
        </w:rPr>
      </w:pPr>
    </w:p>
    <w:p w14:paraId="6612CC33" w14:textId="77777777" w:rsidR="00A91ADA" w:rsidRPr="00BD2A9F" w:rsidRDefault="00A91ADA" w:rsidP="00AC5A61">
      <w:pPr>
        <w:rPr>
          <w:rFonts w:ascii="Arial" w:hAnsi="Arial" w:cs="Arial"/>
          <w:b/>
          <w:sz w:val="22"/>
          <w:szCs w:val="22"/>
        </w:rPr>
      </w:pPr>
      <w:r w:rsidRPr="00BD2A9F">
        <w:rPr>
          <w:rFonts w:ascii="Arial" w:hAnsi="Arial" w:cs="Arial"/>
          <w:b/>
          <w:sz w:val="22"/>
          <w:szCs w:val="22"/>
        </w:rPr>
        <w:t>Finding innovative solutions</w:t>
      </w:r>
    </w:p>
    <w:p w14:paraId="7A30BBA2" w14:textId="77777777" w:rsidR="00A91ADA" w:rsidRPr="00BD2A9F" w:rsidRDefault="00A91ADA" w:rsidP="00DD412B">
      <w:pPr>
        <w:numPr>
          <w:ilvl w:val="0"/>
          <w:numId w:val="3"/>
        </w:numPr>
        <w:rPr>
          <w:rFonts w:ascii="Arial" w:hAnsi="Arial" w:cs="Arial"/>
          <w:sz w:val="22"/>
          <w:szCs w:val="22"/>
        </w:rPr>
      </w:pPr>
      <w:r w:rsidRPr="00BD2A9F">
        <w:rPr>
          <w:rFonts w:ascii="Arial" w:hAnsi="Arial" w:cs="Arial"/>
          <w:sz w:val="22"/>
          <w:szCs w:val="22"/>
        </w:rPr>
        <w:t>Seeks out ideas and input</w:t>
      </w:r>
    </w:p>
    <w:p w14:paraId="3A9B2066" w14:textId="77777777" w:rsidR="00A91ADA" w:rsidRPr="00BD2A9F" w:rsidRDefault="00A91ADA" w:rsidP="00DD412B">
      <w:pPr>
        <w:numPr>
          <w:ilvl w:val="0"/>
          <w:numId w:val="3"/>
        </w:numPr>
        <w:rPr>
          <w:rFonts w:ascii="Arial" w:hAnsi="Arial" w:cs="Arial"/>
          <w:sz w:val="22"/>
          <w:szCs w:val="22"/>
        </w:rPr>
      </w:pPr>
      <w:r w:rsidRPr="00BD2A9F">
        <w:rPr>
          <w:rFonts w:ascii="Arial" w:hAnsi="Arial" w:cs="Arial"/>
          <w:sz w:val="22"/>
          <w:szCs w:val="22"/>
        </w:rPr>
        <w:t>Encourages individuals to take responsibility</w:t>
      </w:r>
    </w:p>
    <w:p w14:paraId="6C36CE48" w14:textId="77777777" w:rsidR="00A91ADA" w:rsidRPr="00BD2A9F" w:rsidRDefault="00A91ADA" w:rsidP="00DD412B">
      <w:pPr>
        <w:numPr>
          <w:ilvl w:val="0"/>
          <w:numId w:val="3"/>
        </w:numPr>
        <w:rPr>
          <w:rFonts w:ascii="Arial" w:hAnsi="Arial" w:cs="Arial"/>
          <w:sz w:val="22"/>
          <w:szCs w:val="22"/>
        </w:rPr>
      </w:pPr>
      <w:r w:rsidRPr="00BD2A9F">
        <w:rPr>
          <w:rFonts w:ascii="Arial" w:hAnsi="Arial" w:cs="Arial"/>
          <w:sz w:val="22"/>
          <w:szCs w:val="22"/>
        </w:rPr>
        <w:t>Challenges the status quo</w:t>
      </w:r>
    </w:p>
    <w:p w14:paraId="0D948936" w14:textId="77777777" w:rsidR="00C2657F" w:rsidRPr="00BD2A9F" w:rsidRDefault="00C2657F" w:rsidP="00AC5A61">
      <w:pPr>
        <w:rPr>
          <w:rFonts w:ascii="Arial" w:hAnsi="Arial" w:cs="Arial"/>
          <w:sz w:val="22"/>
          <w:szCs w:val="22"/>
        </w:rPr>
      </w:pPr>
    </w:p>
    <w:p w14:paraId="16608335"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Embracing change </w:t>
      </w:r>
    </w:p>
    <w:p w14:paraId="0F9650A3" w14:textId="77777777" w:rsidR="00A91ADA" w:rsidRPr="00BD2A9F" w:rsidRDefault="00A91ADA" w:rsidP="00DD412B">
      <w:pPr>
        <w:numPr>
          <w:ilvl w:val="0"/>
          <w:numId w:val="4"/>
        </w:numPr>
        <w:rPr>
          <w:rFonts w:ascii="Arial" w:hAnsi="Arial" w:cs="Arial"/>
          <w:sz w:val="22"/>
          <w:szCs w:val="22"/>
        </w:rPr>
      </w:pPr>
      <w:r w:rsidRPr="00BD2A9F">
        <w:rPr>
          <w:rFonts w:ascii="Arial" w:hAnsi="Arial" w:cs="Arial"/>
          <w:sz w:val="22"/>
          <w:szCs w:val="22"/>
        </w:rPr>
        <w:t>Adjusts to unfamiliar situations, demands and changing roles</w:t>
      </w:r>
    </w:p>
    <w:p w14:paraId="14A04287" w14:textId="77777777" w:rsidR="00A91ADA" w:rsidRPr="00BD2A9F" w:rsidRDefault="00A91ADA" w:rsidP="00DD412B">
      <w:pPr>
        <w:numPr>
          <w:ilvl w:val="0"/>
          <w:numId w:val="4"/>
        </w:numPr>
        <w:rPr>
          <w:rFonts w:ascii="Arial" w:hAnsi="Arial" w:cs="Arial"/>
          <w:sz w:val="22"/>
          <w:szCs w:val="22"/>
        </w:rPr>
      </w:pPr>
      <w:r w:rsidRPr="00BD2A9F">
        <w:rPr>
          <w:rFonts w:ascii="Arial" w:hAnsi="Arial" w:cs="Arial"/>
          <w:sz w:val="22"/>
          <w:szCs w:val="22"/>
        </w:rPr>
        <w:t>Sees change as opportunity</w:t>
      </w:r>
    </w:p>
    <w:p w14:paraId="6324E931" w14:textId="77777777" w:rsidR="00A91ADA" w:rsidRPr="00BD2A9F" w:rsidRDefault="00A91ADA" w:rsidP="00DD412B">
      <w:pPr>
        <w:numPr>
          <w:ilvl w:val="0"/>
          <w:numId w:val="4"/>
        </w:numPr>
        <w:rPr>
          <w:rFonts w:ascii="Arial" w:hAnsi="Arial" w:cs="Arial"/>
          <w:sz w:val="22"/>
          <w:szCs w:val="22"/>
        </w:rPr>
      </w:pPr>
      <w:r w:rsidRPr="00BD2A9F">
        <w:rPr>
          <w:rFonts w:ascii="Arial" w:hAnsi="Arial" w:cs="Arial"/>
          <w:sz w:val="22"/>
          <w:szCs w:val="22"/>
        </w:rPr>
        <w:t>Is receptive to new ideas</w:t>
      </w:r>
    </w:p>
    <w:p w14:paraId="1A12E6D4" w14:textId="77777777" w:rsidR="00A91ADA" w:rsidRPr="00BD2A9F" w:rsidRDefault="00A91ADA" w:rsidP="00AC5A61">
      <w:pPr>
        <w:rPr>
          <w:rFonts w:ascii="Arial" w:hAnsi="Arial" w:cs="Arial"/>
          <w:sz w:val="22"/>
          <w:szCs w:val="22"/>
        </w:rPr>
      </w:pPr>
    </w:p>
    <w:p w14:paraId="622E0750" w14:textId="77777777" w:rsidR="00A91ADA" w:rsidRPr="00BD2A9F" w:rsidRDefault="00A91ADA" w:rsidP="00AC5A61">
      <w:pPr>
        <w:rPr>
          <w:rFonts w:ascii="Arial" w:hAnsi="Arial" w:cs="Arial"/>
          <w:b/>
          <w:sz w:val="22"/>
          <w:szCs w:val="22"/>
        </w:rPr>
      </w:pPr>
      <w:r w:rsidRPr="00BD2A9F">
        <w:rPr>
          <w:rFonts w:ascii="Arial" w:hAnsi="Arial" w:cs="Arial"/>
          <w:b/>
          <w:sz w:val="22"/>
          <w:szCs w:val="22"/>
        </w:rPr>
        <w:t>Commercial Focus</w:t>
      </w:r>
    </w:p>
    <w:p w14:paraId="1ADB8006" w14:textId="77777777" w:rsidR="00A91ADA" w:rsidRPr="00BD2A9F" w:rsidRDefault="00A91ADA" w:rsidP="00DD412B">
      <w:pPr>
        <w:numPr>
          <w:ilvl w:val="0"/>
          <w:numId w:val="5"/>
        </w:numPr>
        <w:rPr>
          <w:rFonts w:ascii="Arial" w:hAnsi="Arial" w:cs="Arial"/>
          <w:sz w:val="22"/>
          <w:szCs w:val="22"/>
        </w:rPr>
      </w:pPr>
      <w:r w:rsidRPr="00BD2A9F">
        <w:rPr>
          <w:rFonts w:ascii="Arial" w:hAnsi="Arial" w:cs="Arial"/>
          <w:sz w:val="22"/>
          <w:szCs w:val="22"/>
        </w:rPr>
        <w:t>Operates on business principles</w:t>
      </w:r>
    </w:p>
    <w:p w14:paraId="71CB3899" w14:textId="77777777" w:rsidR="00A91ADA" w:rsidRPr="00BD2A9F" w:rsidRDefault="00A91ADA" w:rsidP="00DD412B">
      <w:pPr>
        <w:numPr>
          <w:ilvl w:val="0"/>
          <w:numId w:val="5"/>
        </w:numPr>
        <w:rPr>
          <w:rFonts w:ascii="Arial" w:hAnsi="Arial" w:cs="Arial"/>
          <w:sz w:val="22"/>
          <w:szCs w:val="22"/>
        </w:rPr>
      </w:pPr>
      <w:r w:rsidRPr="00BD2A9F">
        <w:rPr>
          <w:rFonts w:ascii="Arial" w:hAnsi="Arial" w:cs="Arial"/>
          <w:sz w:val="22"/>
          <w:szCs w:val="22"/>
        </w:rPr>
        <w:t>Strives to continuously improve their area(s)</w:t>
      </w:r>
    </w:p>
    <w:p w14:paraId="1C473E4B" w14:textId="77777777" w:rsidR="00A91ADA" w:rsidRPr="00BD2A9F" w:rsidRDefault="00A91ADA" w:rsidP="00DD412B">
      <w:pPr>
        <w:numPr>
          <w:ilvl w:val="0"/>
          <w:numId w:val="5"/>
        </w:numPr>
        <w:rPr>
          <w:rFonts w:ascii="Arial" w:hAnsi="Arial" w:cs="Arial"/>
          <w:sz w:val="22"/>
          <w:szCs w:val="22"/>
        </w:rPr>
      </w:pPr>
      <w:r w:rsidRPr="00BD2A9F">
        <w:rPr>
          <w:rFonts w:ascii="Arial" w:hAnsi="Arial" w:cs="Arial"/>
          <w:sz w:val="22"/>
          <w:szCs w:val="22"/>
        </w:rPr>
        <w:t>Seeks to enhance the reputation of the college</w:t>
      </w:r>
    </w:p>
    <w:p w14:paraId="742D8EB2" w14:textId="77777777" w:rsidR="00C2657F" w:rsidRPr="00BD2A9F" w:rsidRDefault="00C2657F" w:rsidP="00AC5A61">
      <w:pPr>
        <w:rPr>
          <w:rFonts w:ascii="Arial" w:hAnsi="Arial" w:cs="Arial"/>
          <w:sz w:val="22"/>
          <w:szCs w:val="22"/>
        </w:rPr>
      </w:pPr>
    </w:p>
    <w:p w14:paraId="12C83F7F"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Engaging with the big picture </w:t>
      </w:r>
    </w:p>
    <w:p w14:paraId="2738B64B" w14:textId="77777777" w:rsidR="00A91ADA" w:rsidRPr="00BD2A9F" w:rsidRDefault="00A91ADA" w:rsidP="00DD412B">
      <w:pPr>
        <w:numPr>
          <w:ilvl w:val="0"/>
          <w:numId w:val="6"/>
        </w:numPr>
        <w:rPr>
          <w:rFonts w:ascii="Arial" w:hAnsi="Arial" w:cs="Arial"/>
          <w:sz w:val="22"/>
          <w:szCs w:val="22"/>
        </w:rPr>
      </w:pPr>
      <w:r w:rsidRPr="00BD2A9F">
        <w:rPr>
          <w:rFonts w:ascii="Arial" w:hAnsi="Arial" w:cs="Arial"/>
          <w:sz w:val="22"/>
          <w:szCs w:val="22"/>
        </w:rPr>
        <w:t>Anticipates the future vision for the team</w:t>
      </w:r>
    </w:p>
    <w:p w14:paraId="45B615D7" w14:textId="77777777" w:rsidR="00A91ADA" w:rsidRPr="00BD2A9F" w:rsidRDefault="00A91ADA" w:rsidP="00DD412B">
      <w:pPr>
        <w:numPr>
          <w:ilvl w:val="0"/>
          <w:numId w:val="6"/>
        </w:numPr>
        <w:rPr>
          <w:rFonts w:ascii="Arial" w:hAnsi="Arial" w:cs="Arial"/>
          <w:sz w:val="22"/>
          <w:szCs w:val="22"/>
        </w:rPr>
      </w:pPr>
      <w:r w:rsidRPr="00BD2A9F">
        <w:rPr>
          <w:rFonts w:ascii="Arial" w:hAnsi="Arial" w:cs="Arial"/>
          <w:sz w:val="22"/>
          <w:szCs w:val="22"/>
        </w:rPr>
        <w:t>Helps others see the importance and relevance of their contribution</w:t>
      </w:r>
    </w:p>
    <w:p w14:paraId="7570B497" w14:textId="77777777" w:rsidR="00A91ADA" w:rsidRPr="00BD2A9F" w:rsidRDefault="00A91ADA" w:rsidP="00DD412B">
      <w:pPr>
        <w:numPr>
          <w:ilvl w:val="0"/>
          <w:numId w:val="6"/>
        </w:numPr>
        <w:rPr>
          <w:rFonts w:ascii="Arial" w:hAnsi="Arial" w:cs="Arial"/>
          <w:sz w:val="22"/>
          <w:szCs w:val="22"/>
        </w:rPr>
      </w:pPr>
      <w:r w:rsidRPr="00BD2A9F">
        <w:rPr>
          <w:rFonts w:ascii="Arial" w:hAnsi="Arial" w:cs="Arial"/>
          <w:sz w:val="22"/>
          <w:szCs w:val="22"/>
        </w:rPr>
        <w:t>Understands Moulton’s strategic objectives</w:t>
      </w:r>
    </w:p>
    <w:p w14:paraId="7FCCFCBD" w14:textId="77777777" w:rsidR="00C2657F" w:rsidRPr="00BD2A9F" w:rsidRDefault="00C2657F" w:rsidP="00AC5A61">
      <w:pPr>
        <w:rPr>
          <w:rFonts w:ascii="Arial" w:hAnsi="Arial" w:cs="Arial"/>
          <w:sz w:val="22"/>
          <w:szCs w:val="22"/>
        </w:rPr>
      </w:pPr>
    </w:p>
    <w:p w14:paraId="7608D079"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Developing self and others </w:t>
      </w:r>
    </w:p>
    <w:p w14:paraId="4B32AEDD" w14:textId="77777777" w:rsidR="00A91ADA" w:rsidRPr="00BD2A9F" w:rsidRDefault="00A91ADA" w:rsidP="00DD412B">
      <w:pPr>
        <w:numPr>
          <w:ilvl w:val="0"/>
          <w:numId w:val="7"/>
        </w:numPr>
        <w:rPr>
          <w:rFonts w:ascii="Arial" w:hAnsi="Arial" w:cs="Arial"/>
          <w:sz w:val="22"/>
          <w:szCs w:val="22"/>
        </w:rPr>
      </w:pPr>
      <w:r w:rsidRPr="00BD2A9F">
        <w:rPr>
          <w:rFonts w:ascii="Arial" w:hAnsi="Arial" w:cs="Arial"/>
          <w:sz w:val="22"/>
          <w:szCs w:val="22"/>
        </w:rPr>
        <w:t>Is aware of the impact they have on others</w:t>
      </w:r>
    </w:p>
    <w:p w14:paraId="726B2654" w14:textId="77777777" w:rsidR="00A91ADA" w:rsidRPr="00BD2A9F" w:rsidRDefault="00A91ADA" w:rsidP="00DD412B">
      <w:pPr>
        <w:numPr>
          <w:ilvl w:val="0"/>
          <w:numId w:val="7"/>
        </w:numPr>
        <w:rPr>
          <w:rFonts w:ascii="Arial" w:hAnsi="Arial" w:cs="Arial"/>
          <w:sz w:val="22"/>
          <w:szCs w:val="22"/>
        </w:rPr>
      </w:pPr>
      <w:r w:rsidRPr="00BD2A9F">
        <w:rPr>
          <w:rFonts w:ascii="Arial" w:hAnsi="Arial" w:cs="Arial"/>
          <w:sz w:val="22"/>
          <w:szCs w:val="22"/>
        </w:rPr>
        <w:t>Provides learning and development opportunities</w:t>
      </w:r>
    </w:p>
    <w:p w14:paraId="13AA60C0" w14:textId="77777777" w:rsidR="00A91ADA" w:rsidRPr="00BD2A9F" w:rsidRDefault="00A91ADA" w:rsidP="00DD412B">
      <w:pPr>
        <w:numPr>
          <w:ilvl w:val="0"/>
          <w:numId w:val="7"/>
        </w:numPr>
        <w:rPr>
          <w:rFonts w:ascii="Arial" w:hAnsi="Arial" w:cs="Arial"/>
          <w:sz w:val="22"/>
          <w:szCs w:val="22"/>
        </w:rPr>
      </w:pPr>
      <w:r w:rsidRPr="00BD2A9F">
        <w:rPr>
          <w:rFonts w:ascii="Arial" w:hAnsi="Arial" w:cs="Arial"/>
          <w:sz w:val="22"/>
          <w:szCs w:val="22"/>
        </w:rPr>
        <w:t>Develops their skills for the future</w:t>
      </w:r>
    </w:p>
    <w:p w14:paraId="0A4E5F86" w14:textId="77777777" w:rsidR="00C2657F" w:rsidRPr="00BD2A9F" w:rsidRDefault="00C2657F" w:rsidP="00AC5A61">
      <w:pPr>
        <w:rPr>
          <w:rFonts w:ascii="Arial" w:hAnsi="Arial" w:cs="Arial"/>
          <w:sz w:val="22"/>
          <w:szCs w:val="22"/>
        </w:rPr>
      </w:pPr>
    </w:p>
    <w:p w14:paraId="7BB34CE0"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Working with people </w:t>
      </w:r>
    </w:p>
    <w:p w14:paraId="28992C3B" w14:textId="77777777" w:rsidR="00A91ADA" w:rsidRPr="00BD2A9F" w:rsidRDefault="00A91ADA" w:rsidP="00DD412B">
      <w:pPr>
        <w:numPr>
          <w:ilvl w:val="0"/>
          <w:numId w:val="8"/>
        </w:numPr>
        <w:rPr>
          <w:rFonts w:ascii="Arial" w:hAnsi="Arial" w:cs="Arial"/>
          <w:sz w:val="22"/>
          <w:szCs w:val="22"/>
        </w:rPr>
      </w:pPr>
      <w:r w:rsidRPr="00BD2A9F">
        <w:rPr>
          <w:rFonts w:ascii="Arial" w:hAnsi="Arial" w:cs="Arial"/>
          <w:sz w:val="22"/>
          <w:szCs w:val="22"/>
        </w:rPr>
        <w:t>Acts as a role model for the college</w:t>
      </w:r>
    </w:p>
    <w:p w14:paraId="17429AD8" w14:textId="77777777" w:rsidR="00A91ADA" w:rsidRPr="00BD2A9F" w:rsidRDefault="00A91ADA" w:rsidP="00DD412B">
      <w:pPr>
        <w:numPr>
          <w:ilvl w:val="0"/>
          <w:numId w:val="8"/>
        </w:numPr>
        <w:rPr>
          <w:rFonts w:ascii="Arial" w:hAnsi="Arial" w:cs="Arial"/>
          <w:sz w:val="22"/>
          <w:szCs w:val="22"/>
        </w:rPr>
      </w:pPr>
      <w:r w:rsidRPr="00BD2A9F">
        <w:rPr>
          <w:rFonts w:ascii="Arial" w:hAnsi="Arial" w:cs="Arial"/>
          <w:sz w:val="22"/>
          <w:szCs w:val="22"/>
        </w:rPr>
        <w:t>Sets and manages priorities</w:t>
      </w:r>
    </w:p>
    <w:p w14:paraId="713B07EA" w14:textId="77777777" w:rsidR="00A91ADA" w:rsidRPr="00BD2A9F" w:rsidRDefault="00A91ADA" w:rsidP="00DD412B">
      <w:pPr>
        <w:numPr>
          <w:ilvl w:val="0"/>
          <w:numId w:val="8"/>
        </w:numPr>
        <w:rPr>
          <w:rFonts w:ascii="Arial" w:hAnsi="Arial" w:cs="Arial"/>
          <w:sz w:val="22"/>
          <w:szCs w:val="22"/>
        </w:rPr>
      </w:pPr>
      <w:r w:rsidRPr="00BD2A9F">
        <w:rPr>
          <w:rFonts w:ascii="Arial" w:hAnsi="Arial" w:cs="Arial"/>
          <w:sz w:val="22"/>
          <w:szCs w:val="22"/>
        </w:rPr>
        <w:t>Regularly meets with individuals</w:t>
      </w:r>
    </w:p>
    <w:p w14:paraId="00AB85BC" w14:textId="77777777" w:rsidR="00C2657F" w:rsidRPr="00BD2A9F" w:rsidRDefault="00C2657F" w:rsidP="00AC5A61">
      <w:pPr>
        <w:rPr>
          <w:rFonts w:ascii="Arial" w:hAnsi="Arial" w:cs="Arial"/>
          <w:sz w:val="22"/>
          <w:szCs w:val="22"/>
        </w:rPr>
      </w:pPr>
    </w:p>
    <w:p w14:paraId="4F363C29"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Managing self and personal skills </w:t>
      </w:r>
    </w:p>
    <w:p w14:paraId="6EAED9F1" w14:textId="77777777" w:rsidR="00A91ADA" w:rsidRPr="00BD2A9F" w:rsidRDefault="00A91ADA" w:rsidP="00DD412B">
      <w:pPr>
        <w:numPr>
          <w:ilvl w:val="0"/>
          <w:numId w:val="9"/>
        </w:numPr>
        <w:rPr>
          <w:rFonts w:ascii="Arial" w:hAnsi="Arial" w:cs="Arial"/>
          <w:sz w:val="22"/>
          <w:szCs w:val="22"/>
        </w:rPr>
      </w:pPr>
      <w:r w:rsidRPr="00BD2A9F">
        <w:rPr>
          <w:rFonts w:ascii="Arial" w:hAnsi="Arial" w:cs="Arial"/>
          <w:sz w:val="22"/>
          <w:szCs w:val="22"/>
        </w:rPr>
        <w:t>Manages change and transition</w:t>
      </w:r>
    </w:p>
    <w:p w14:paraId="44EBF12E" w14:textId="77777777" w:rsidR="00A91ADA" w:rsidRPr="00BD2A9F" w:rsidRDefault="00A91ADA" w:rsidP="00DD412B">
      <w:pPr>
        <w:numPr>
          <w:ilvl w:val="0"/>
          <w:numId w:val="9"/>
        </w:numPr>
        <w:rPr>
          <w:rFonts w:ascii="Arial" w:hAnsi="Arial" w:cs="Arial"/>
          <w:sz w:val="22"/>
          <w:szCs w:val="22"/>
        </w:rPr>
      </w:pPr>
      <w:r w:rsidRPr="00BD2A9F">
        <w:rPr>
          <w:rFonts w:ascii="Arial" w:hAnsi="Arial" w:cs="Arial"/>
          <w:sz w:val="22"/>
          <w:szCs w:val="22"/>
        </w:rPr>
        <w:t>Adopts a coaching style</w:t>
      </w:r>
    </w:p>
    <w:p w14:paraId="2A904AA7" w14:textId="77777777" w:rsidR="00A91ADA" w:rsidRPr="00BD2A9F" w:rsidRDefault="00A91ADA" w:rsidP="00DD412B">
      <w:pPr>
        <w:numPr>
          <w:ilvl w:val="0"/>
          <w:numId w:val="9"/>
        </w:numPr>
        <w:rPr>
          <w:rFonts w:ascii="Arial" w:hAnsi="Arial" w:cs="Arial"/>
          <w:sz w:val="22"/>
          <w:szCs w:val="22"/>
        </w:rPr>
      </w:pPr>
      <w:r w:rsidRPr="00BD2A9F">
        <w:rPr>
          <w:rFonts w:ascii="Arial" w:hAnsi="Arial" w:cs="Arial"/>
          <w:sz w:val="22"/>
          <w:szCs w:val="22"/>
        </w:rPr>
        <w:t>Acts with honesty and integrity</w:t>
      </w:r>
    </w:p>
    <w:p w14:paraId="7C8CB371" w14:textId="77777777" w:rsidR="00C2657F" w:rsidRPr="00BD2A9F" w:rsidRDefault="00C2657F" w:rsidP="00AC5A61">
      <w:pPr>
        <w:rPr>
          <w:rFonts w:ascii="Arial" w:hAnsi="Arial" w:cs="Arial"/>
          <w:sz w:val="22"/>
          <w:szCs w:val="22"/>
        </w:rPr>
      </w:pPr>
    </w:p>
    <w:p w14:paraId="3CCD00E5" w14:textId="77777777" w:rsidR="00A91ADA" w:rsidRPr="00BD2A9F" w:rsidRDefault="00A91ADA" w:rsidP="00AC5A61">
      <w:pPr>
        <w:rPr>
          <w:rFonts w:ascii="Arial" w:hAnsi="Arial" w:cs="Arial"/>
          <w:b/>
          <w:sz w:val="22"/>
          <w:szCs w:val="22"/>
        </w:rPr>
      </w:pPr>
      <w:r w:rsidRPr="00BD2A9F">
        <w:rPr>
          <w:rFonts w:ascii="Arial" w:hAnsi="Arial" w:cs="Arial"/>
          <w:b/>
          <w:sz w:val="22"/>
          <w:szCs w:val="22"/>
        </w:rPr>
        <w:t xml:space="preserve">Achieving results </w:t>
      </w:r>
    </w:p>
    <w:p w14:paraId="1FA81B00" w14:textId="77777777" w:rsidR="00A91ADA" w:rsidRPr="00BD2A9F" w:rsidRDefault="00A91ADA" w:rsidP="00DD412B">
      <w:pPr>
        <w:numPr>
          <w:ilvl w:val="0"/>
          <w:numId w:val="10"/>
        </w:numPr>
        <w:rPr>
          <w:rFonts w:ascii="Arial" w:hAnsi="Arial" w:cs="Arial"/>
          <w:sz w:val="22"/>
          <w:szCs w:val="22"/>
        </w:rPr>
      </w:pPr>
      <w:r w:rsidRPr="00BD2A9F">
        <w:rPr>
          <w:rFonts w:ascii="Arial" w:hAnsi="Arial" w:cs="Arial"/>
          <w:sz w:val="22"/>
          <w:szCs w:val="22"/>
        </w:rPr>
        <w:t>Delivers strategic priorities and initiatives</w:t>
      </w:r>
    </w:p>
    <w:p w14:paraId="0F207F42" w14:textId="77777777" w:rsidR="00A91ADA" w:rsidRPr="00BD2A9F" w:rsidRDefault="00A91ADA" w:rsidP="00DD412B">
      <w:pPr>
        <w:numPr>
          <w:ilvl w:val="0"/>
          <w:numId w:val="10"/>
        </w:numPr>
        <w:rPr>
          <w:rFonts w:ascii="Arial" w:hAnsi="Arial" w:cs="Arial"/>
          <w:sz w:val="22"/>
          <w:szCs w:val="22"/>
        </w:rPr>
      </w:pPr>
      <w:r w:rsidRPr="00BD2A9F">
        <w:rPr>
          <w:rFonts w:ascii="Arial" w:hAnsi="Arial" w:cs="Arial"/>
          <w:sz w:val="22"/>
          <w:szCs w:val="22"/>
        </w:rPr>
        <w:t>Is focussed on results</w:t>
      </w:r>
    </w:p>
    <w:p w14:paraId="6CBEB98D" w14:textId="77777777" w:rsidR="00A91ADA" w:rsidRPr="00BD2A9F" w:rsidRDefault="00A91ADA" w:rsidP="00DD412B">
      <w:pPr>
        <w:numPr>
          <w:ilvl w:val="0"/>
          <w:numId w:val="10"/>
        </w:numPr>
        <w:rPr>
          <w:rFonts w:ascii="Arial" w:hAnsi="Arial" w:cs="Arial"/>
          <w:sz w:val="22"/>
          <w:szCs w:val="22"/>
        </w:rPr>
      </w:pPr>
      <w:r w:rsidRPr="00BD2A9F">
        <w:rPr>
          <w:rFonts w:ascii="Arial" w:hAnsi="Arial" w:cs="Arial"/>
          <w:sz w:val="22"/>
          <w:szCs w:val="22"/>
        </w:rPr>
        <w:t>Manages the performance of their team(s)</w:t>
      </w:r>
    </w:p>
    <w:p w14:paraId="6BE1475D" w14:textId="77777777" w:rsidR="00C2657F" w:rsidRPr="00BD2A9F" w:rsidRDefault="00C2657F" w:rsidP="00AC5A61">
      <w:pPr>
        <w:rPr>
          <w:rFonts w:ascii="Arial" w:hAnsi="Arial" w:cs="Arial"/>
          <w:sz w:val="22"/>
          <w:szCs w:val="22"/>
        </w:rPr>
      </w:pPr>
    </w:p>
    <w:p w14:paraId="3C7B9F6A" w14:textId="4733A975" w:rsidR="00A91ADA" w:rsidRPr="00BD2A9F" w:rsidRDefault="00A91ADA" w:rsidP="00AC5A61">
      <w:pPr>
        <w:rPr>
          <w:rFonts w:ascii="Arial" w:hAnsi="Arial" w:cs="Arial"/>
          <w:b/>
          <w:sz w:val="22"/>
          <w:szCs w:val="22"/>
        </w:rPr>
      </w:pPr>
      <w:r w:rsidRPr="00BD2A9F">
        <w:rPr>
          <w:rFonts w:ascii="Arial" w:hAnsi="Arial" w:cs="Arial"/>
          <w:b/>
          <w:sz w:val="22"/>
          <w:szCs w:val="22"/>
        </w:rPr>
        <w:t xml:space="preserve">Actively promoting and valuing </w:t>
      </w:r>
      <w:r w:rsidR="00E13C78" w:rsidRPr="00BD2A9F">
        <w:rPr>
          <w:rFonts w:ascii="Arial" w:hAnsi="Arial" w:cs="Arial"/>
          <w:b/>
          <w:sz w:val="22"/>
          <w:szCs w:val="22"/>
        </w:rPr>
        <w:t>Equity</w:t>
      </w:r>
      <w:r w:rsidR="00F07879" w:rsidRPr="00BD2A9F">
        <w:rPr>
          <w:rFonts w:ascii="Arial" w:hAnsi="Arial" w:cs="Arial"/>
          <w:b/>
          <w:sz w:val="22"/>
          <w:szCs w:val="22"/>
        </w:rPr>
        <w:t xml:space="preserve">, </w:t>
      </w:r>
      <w:r w:rsidRPr="00BD2A9F">
        <w:rPr>
          <w:rFonts w:ascii="Arial" w:hAnsi="Arial" w:cs="Arial"/>
          <w:b/>
          <w:sz w:val="22"/>
          <w:szCs w:val="22"/>
        </w:rPr>
        <w:t xml:space="preserve">Diversity </w:t>
      </w:r>
      <w:r w:rsidR="00F07879" w:rsidRPr="00BD2A9F">
        <w:rPr>
          <w:rFonts w:ascii="Arial" w:hAnsi="Arial" w:cs="Arial"/>
          <w:b/>
          <w:sz w:val="22"/>
          <w:szCs w:val="22"/>
        </w:rPr>
        <w:t>&amp; Inclusion</w:t>
      </w:r>
    </w:p>
    <w:p w14:paraId="6D9F7D3F" w14:textId="77777777" w:rsidR="00A91ADA" w:rsidRPr="00BD2A9F" w:rsidRDefault="00A91ADA" w:rsidP="00DD412B">
      <w:pPr>
        <w:numPr>
          <w:ilvl w:val="0"/>
          <w:numId w:val="11"/>
        </w:numPr>
        <w:rPr>
          <w:rFonts w:ascii="Arial" w:hAnsi="Arial" w:cs="Arial"/>
          <w:sz w:val="22"/>
          <w:szCs w:val="22"/>
        </w:rPr>
      </w:pPr>
      <w:r w:rsidRPr="00BD2A9F">
        <w:rPr>
          <w:rFonts w:ascii="Arial" w:hAnsi="Arial" w:cs="Arial"/>
          <w:sz w:val="22"/>
          <w:szCs w:val="22"/>
        </w:rPr>
        <w:t>Values people as individuals and respects diversity</w:t>
      </w:r>
    </w:p>
    <w:p w14:paraId="1A94CEA1" w14:textId="77777777" w:rsidR="00A91ADA" w:rsidRPr="00BD2A9F" w:rsidRDefault="00A91ADA" w:rsidP="00DD412B">
      <w:pPr>
        <w:numPr>
          <w:ilvl w:val="0"/>
          <w:numId w:val="11"/>
        </w:numPr>
        <w:rPr>
          <w:rFonts w:ascii="Arial" w:hAnsi="Arial" w:cs="Arial"/>
          <w:sz w:val="22"/>
          <w:szCs w:val="22"/>
        </w:rPr>
      </w:pPr>
      <w:r w:rsidRPr="00BD2A9F">
        <w:rPr>
          <w:rFonts w:ascii="Arial" w:hAnsi="Arial" w:cs="Arial"/>
          <w:sz w:val="22"/>
          <w:szCs w:val="22"/>
        </w:rPr>
        <w:t xml:space="preserve">Acknowledges and recognises individual background and beliefs </w:t>
      </w:r>
    </w:p>
    <w:p w14:paraId="59C7A9F6" w14:textId="7D354C1D" w:rsidR="00251AC4" w:rsidRPr="00BD2A9F" w:rsidRDefault="00A91ADA" w:rsidP="00DD412B">
      <w:pPr>
        <w:numPr>
          <w:ilvl w:val="0"/>
          <w:numId w:val="11"/>
        </w:numPr>
        <w:rPr>
          <w:rFonts w:ascii="Arial" w:hAnsi="Arial" w:cs="Arial"/>
          <w:sz w:val="22"/>
          <w:szCs w:val="22"/>
        </w:rPr>
      </w:pPr>
      <w:r w:rsidRPr="00BD2A9F">
        <w:rPr>
          <w:rFonts w:ascii="Arial" w:hAnsi="Arial" w:cs="Arial"/>
          <w:sz w:val="22"/>
          <w:szCs w:val="22"/>
        </w:rPr>
        <w:t xml:space="preserve">Challenges others when they are not promoting </w:t>
      </w:r>
      <w:r w:rsidR="00E13C78" w:rsidRPr="00BD2A9F">
        <w:rPr>
          <w:rFonts w:ascii="Arial" w:hAnsi="Arial" w:cs="Arial"/>
          <w:sz w:val="22"/>
          <w:szCs w:val="22"/>
        </w:rPr>
        <w:t>equity</w:t>
      </w:r>
      <w:r w:rsidRPr="00BD2A9F">
        <w:rPr>
          <w:rFonts w:ascii="Arial" w:hAnsi="Arial" w:cs="Arial"/>
          <w:sz w:val="22"/>
          <w:szCs w:val="22"/>
        </w:rPr>
        <w:t xml:space="preserve"> and valuing diversity </w:t>
      </w: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1397" w14:textId="77777777" w:rsidR="003C291B" w:rsidRDefault="003C291B" w:rsidP="00DF7FCE">
      <w:r>
        <w:separator/>
      </w:r>
    </w:p>
  </w:endnote>
  <w:endnote w:type="continuationSeparator" w:id="0">
    <w:p w14:paraId="40EA0D81" w14:textId="77777777" w:rsidR="003C291B" w:rsidRDefault="003C291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CDB7" w14:textId="77777777" w:rsidR="003C291B" w:rsidRDefault="003C291B" w:rsidP="00DF7FCE">
      <w:r>
        <w:separator/>
      </w:r>
    </w:p>
  </w:footnote>
  <w:footnote w:type="continuationSeparator" w:id="0">
    <w:p w14:paraId="795C4BA6" w14:textId="77777777" w:rsidR="003C291B" w:rsidRDefault="003C291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6984"/>
    <w:multiLevelType w:val="multilevel"/>
    <w:tmpl w:val="114E1F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E6466"/>
    <w:multiLevelType w:val="hybridMultilevel"/>
    <w:tmpl w:val="B232D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B4A8A"/>
    <w:multiLevelType w:val="hybridMultilevel"/>
    <w:tmpl w:val="CCD45CDC"/>
    <w:lvl w:ilvl="0" w:tplc="6A6656D0">
      <w:numFmt w:val="bullet"/>
      <w:lvlText w:val="•"/>
      <w:lvlJc w:val="left"/>
      <w:pPr>
        <w:ind w:left="1440" w:hanging="72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3402CE"/>
    <w:multiLevelType w:val="multilevel"/>
    <w:tmpl w:val="7684017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C535845"/>
    <w:multiLevelType w:val="multilevel"/>
    <w:tmpl w:val="D05C0EB0"/>
    <w:lvl w:ilvl="0">
      <w:start w:val="2"/>
      <w:numFmt w:val="decimal"/>
      <w:lvlText w:val="%1."/>
      <w:lvlJc w:val="left"/>
      <w:pPr>
        <w:tabs>
          <w:tab w:val="num" w:pos="0"/>
        </w:tabs>
        <w:ind w:left="0" w:hanging="360"/>
      </w:pPr>
      <w:rPr>
        <w:b/>
        <w:bCs/>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16cid:durableId="1563179464">
    <w:abstractNumId w:val="10"/>
  </w:num>
  <w:num w:numId="2" w16cid:durableId="1003512259">
    <w:abstractNumId w:val="4"/>
  </w:num>
  <w:num w:numId="3" w16cid:durableId="1098670575">
    <w:abstractNumId w:val="9"/>
  </w:num>
  <w:num w:numId="4" w16cid:durableId="1815755750">
    <w:abstractNumId w:val="8"/>
  </w:num>
  <w:num w:numId="5" w16cid:durableId="134763914">
    <w:abstractNumId w:val="0"/>
  </w:num>
  <w:num w:numId="6" w16cid:durableId="2071417582">
    <w:abstractNumId w:val="2"/>
  </w:num>
  <w:num w:numId="7" w16cid:durableId="1750037766">
    <w:abstractNumId w:val="11"/>
  </w:num>
  <w:num w:numId="8" w16cid:durableId="1117066100">
    <w:abstractNumId w:val="5"/>
  </w:num>
  <w:num w:numId="9" w16cid:durableId="2084185006">
    <w:abstractNumId w:val="12"/>
  </w:num>
  <w:num w:numId="10" w16cid:durableId="566769663">
    <w:abstractNumId w:val="3"/>
  </w:num>
  <w:num w:numId="11" w16cid:durableId="661197908">
    <w:abstractNumId w:val="6"/>
  </w:num>
  <w:num w:numId="12" w16cid:durableId="401413664">
    <w:abstractNumId w:val="7"/>
  </w:num>
  <w:num w:numId="13" w16cid:durableId="1021276975">
    <w:abstractNumId w:val="13"/>
  </w:num>
  <w:num w:numId="14" w16cid:durableId="1907840812">
    <w:abstractNumId w:val="15"/>
  </w:num>
  <w:num w:numId="15" w16cid:durableId="2125687821">
    <w:abstractNumId w:val="1"/>
  </w:num>
  <w:num w:numId="16" w16cid:durableId="65542645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4E5F"/>
    <w:rsid w:val="00034C50"/>
    <w:rsid w:val="000505D5"/>
    <w:rsid w:val="000529F0"/>
    <w:rsid w:val="00055BCC"/>
    <w:rsid w:val="000575F2"/>
    <w:rsid w:val="000644DF"/>
    <w:rsid w:val="00077E93"/>
    <w:rsid w:val="000805DB"/>
    <w:rsid w:val="00080D18"/>
    <w:rsid w:val="000924D1"/>
    <w:rsid w:val="000B4414"/>
    <w:rsid w:val="000D254E"/>
    <w:rsid w:val="00110877"/>
    <w:rsid w:val="001377E2"/>
    <w:rsid w:val="00143AD2"/>
    <w:rsid w:val="00161C16"/>
    <w:rsid w:val="001654CF"/>
    <w:rsid w:val="00173DBA"/>
    <w:rsid w:val="00184D3C"/>
    <w:rsid w:val="001859E0"/>
    <w:rsid w:val="00191C01"/>
    <w:rsid w:val="00193F71"/>
    <w:rsid w:val="001A660F"/>
    <w:rsid w:val="001B7C50"/>
    <w:rsid w:val="001D6C06"/>
    <w:rsid w:val="001E2A6E"/>
    <w:rsid w:val="001E3D8A"/>
    <w:rsid w:val="00202475"/>
    <w:rsid w:val="002256B6"/>
    <w:rsid w:val="00245ED9"/>
    <w:rsid w:val="00251AC4"/>
    <w:rsid w:val="00262B7A"/>
    <w:rsid w:val="002767E0"/>
    <w:rsid w:val="0028444F"/>
    <w:rsid w:val="0029129E"/>
    <w:rsid w:val="00292BDF"/>
    <w:rsid w:val="002A0799"/>
    <w:rsid w:val="002A2E97"/>
    <w:rsid w:val="002A407F"/>
    <w:rsid w:val="002B2D72"/>
    <w:rsid w:val="002B3D9A"/>
    <w:rsid w:val="002D194E"/>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291B"/>
    <w:rsid w:val="003C409A"/>
    <w:rsid w:val="003D56D7"/>
    <w:rsid w:val="003F302F"/>
    <w:rsid w:val="003F4C28"/>
    <w:rsid w:val="004228B9"/>
    <w:rsid w:val="00435509"/>
    <w:rsid w:val="00447123"/>
    <w:rsid w:val="004472F4"/>
    <w:rsid w:val="004475C7"/>
    <w:rsid w:val="00450D70"/>
    <w:rsid w:val="0045406F"/>
    <w:rsid w:val="00467539"/>
    <w:rsid w:val="004B3B06"/>
    <w:rsid w:val="004D0A76"/>
    <w:rsid w:val="004D2896"/>
    <w:rsid w:val="004E0CCF"/>
    <w:rsid w:val="004E466B"/>
    <w:rsid w:val="004E7153"/>
    <w:rsid w:val="004F2D5E"/>
    <w:rsid w:val="00507532"/>
    <w:rsid w:val="005173BB"/>
    <w:rsid w:val="00517D2B"/>
    <w:rsid w:val="00532426"/>
    <w:rsid w:val="00570A44"/>
    <w:rsid w:val="00572AF5"/>
    <w:rsid w:val="00590BF4"/>
    <w:rsid w:val="00591D59"/>
    <w:rsid w:val="005C6C40"/>
    <w:rsid w:val="005C740B"/>
    <w:rsid w:val="005D69C0"/>
    <w:rsid w:val="005D715C"/>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35E4C"/>
    <w:rsid w:val="007509DB"/>
    <w:rsid w:val="00751D98"/>
    <w:rsid w:val="007550E8"/>
    <w:rsid w:val="00776E5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E5116"/>
    <w:rsid w:val="008F4F16"/>
    <w:rsid w:val="008F6A96"/>
    <w:rsid w:val="00931025"/>
    <w:rsid w:val="0093279B"/>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60A45"/>
    <w:rsid w:val="00B74E6A"/>
    <w:rsid w:val="00B86C09"/>
    <w:rsid w:val="00BB3EDB"/>
    <w:rsid w:val="00BD0363"/>
    <w:rsid w:val="00BD2A9F"/>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33B90"/>
    <w:rsid w:val="00E57421"/>
    <w:rsid w:val="00E60E80"/>
    <w:rsid w:val="00E64B21"/>
    <w:rsid w:val="00E80C31"/>
    <w:rsid w:val="00EB48D2"/>
    <w:rsid w:val="00ED24BB"/>
    <w:rsid w:val="00ED2F38"/>
    <w:rsid w:val="00ED3990"/>
    <w:rsid w:val="00EE6115"/>
    <w:rsid w:val="00EF1F8B"/>
    <w:rsid w:val="00EF5EB9"/>
    <w:rsid w:val="00F004B1"/>
    <w:rsid w:val="00F07879"/>
    <w:rsid w:val="00F127F0"/>
    <w:rsid w:val="00F20D90"/>
    <w:rsid w:val="00F236E0"/>
    <w:rsid w:val="00F32865"/>
    <w:rsid w:val="00F35BD3"/>
    <w:rsid w:val="00F41AD4"/>
    <w:rsid w:val="00F56277"/>
    <w:rsid w:val="00F572AA"/>
    <w:rsid w:val="00F727C6"/>
    <w:rsid w:val="00F9184C"/>
    <w:rsid w:val="00F92434"/>
    <w:rsid w:val="00FA0C92"/>
    <w:rsid w:val="00FA43F0"/>
    <w:rsid w:val="00FA4798"/>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59"/>
    <w:rsid w:val="00BD2A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2A9F"/>
    <w:rPr>
      <w:sz w:val="24"/>
      <w:szCs w:val="24"/>
    </w:rPr>
  </w:style>
  <w:style w:type="table" w:styleId="TableGrid">
    <w:name w:val="Table Grid"/>
    <w:basedOn w:val="TableNormal"/>
    <w:rsid w:val="00BD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F4C28"/>
    <w:pPr>
      <w:spacing w:before="100" w:beforeAutospacing="1" w:after="100" w:afterAutospacing="1"/>
    </w:pPr>
    <w:rPr>
      <w:sz w:val="24"/>
      <w:szCs w:val="24"/>
      <w:lang w:eastAsia="en-GB"/>
    </w:rPr>
  </w:style>
  <w:style w:type="character" w:customStyle="1" w:styleId="normaltextrun">
    <w:name w:val="normaltextrun"/>
    <w:basedOn w:val="DefaultParagraphFont"/>
    <w:rsid w:val="003F4C28"/>
  </w:style>
  <w:style w:type="character" w:customStyle="1" w:styleId="eop">
    <w:name w:val="eop"/>
    <w:basedOn w:val="DefaultParagraphFont"/>
    <w:rsid w:val="003F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1673</Words>
  <Characters>10262</Characters>
  <Application>Microsoft Office Word</Application>
  <DocSecurity>0</DocSecurity>
  <Lines>427</Lines>
  <Paragraphs>209</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9</cp:revision>
  <cp:lastPrinted>2014-09-15T09:10:00Z</cp:lastPrinted>
  <dcterms:created xsi:type="dcterms:W3CDTF">2025-11-04T12:10:00Z</dcterms:created>
  <dcterms:modified xsi:type="dcterms:W3CDTF">2025-11-06T08:35:00Z</dcterms:modified>
</cp:coreProperties>
</file>