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77CD3" w14:textId="77777777" w:rsidR="00677DDF" w:rsidRPr="003625A4" w:rsidRDefault="00677DDF" w:rsidP="00AC5A61">
      <w:pPr>
        <w:jc w:val="center"/>
        <w:rPr>
          <w:rFonts w:ascii="Arial" w:hAnsi="Arial" w:cs="Arial"/>
          <w:b/>
          <w:sz w:val="22"/>
          <w:szCs w:val="22"/>
        </w:rPr>
      </w:pPr>
      <w:r w:rsidRPr="003625A4">
        <w:rPr>
          <w:rFonts w:ascii="Arial" w:hAnsi="Arial" w:cs="Arial"/>
          <w:b/>
          <w:sz w:val="22"/>
          <w:szCs w:val="22"/>
        </w:rPr>
        <w:t>_______________________________________</w:t>
      </w:r>
      <w:r w:rsidR="00AC5A61" w:rsidRPr="003625A4">
        <w:rPr>
          <w:rFonts w:ascii="Arial" w:hAnsi="Arial" w:cs="Arial"/>
          <w:b/>
          <w:sz w:val="22"/>
          <w:szCs w:val="22"/>
        </w:rPr>
        <w:t>_____________________________</w:t>
      </w:r>
    </w:p>
    <w:p w14:paraId="7CDC5369" w14:textId="77777777" w:rsidR="001B7C50" w:rsidRPr="003625A4" w:rsidRDefault="001B7C50" w:rsidP="00AC5A61">
      <w:pPr>
        <w:jc w:val="center"/>
        <w:rPr>
          <w:rFonts w:ascii="Arial" w:hAnsi="Arial" w:cs="Arial"/>
          <w:b/>
          <w:sz w:val="22"/>
          <w:szCs w:val="22"/>
        </w:rPr>
      </w:pPr>
      <w:r w:rsidRPr="003625A4">
        <w:rPr>
          <w:rFonts w:ascii="Arial" w:hAnsi="Arial" w:cs="Arial"/>
          <w:b/>
          <w:sz w:val="22"/>
          <w:szCs w:val="22"/>
        </w:rPr>
        <w:t>MOULTON COLLEGE – JOB DESCRIPTION</w:t>
      </w:r>
    </w:p>
    <w:p w14:paraId="2B78DC28" w14:textId="77777777" w:rsidR="001B7C50" w:rsidRPr="003625A4" w:rsidRDefault="001B7C50" w:rsidP="00AC5A61">
      <w:pPr>
        <w:jc w:val="center"/>
        <w:rPr>
          <w:rFonts w:ascii="Arial" w:hAnsi="Arial" w:cs="Arial"/>
          <w:b/>
          <w:sz w:val="22"/>
          <w:szCs w:val="22"/>
        </w:rPr>
      </w:pPr>
      <w:r w:rsidRPr="003625A4">
        <w:rPr>
          <w:rFonts w:ascii="Arial" w:hAnsi="Arial" w:cs="Arial"/>
          <w:b/>
          <w:sz w:val="22"/>
          <w:szCs w:val="22"/>
        </w:rPr>
        <w:t>_______________________________________</w:t>
      </w:r>
      <w:r w:rsidR="00AC5A61" w:rsidRPr="003625A4">
        <w:rPr>
          <w:rFonts w:ascii="Arial" w:hAnsi="Arial" w:cs="Arial"/>
          <w:b/>
          <w:sz w:val="22"/>
          <w:szCs w:val="22"/>
        </w:rPr>
        <w:t>_____________________________</w:t>
      </w:r>
    </w:p>
    <w:p w14:paraId="56A2AB7E" w14:textId="77777777" w:rsidR="001B7C50" w:rsidRPr="003625A4" w:rsidRDefault="001B7C50" w:rsidP="00AC5A61">
      <w:pPr>
        <w:rPr>
          <w:rFonts w:ascii="Arial" w:hAnsi="Arial" w:cs="Arial"/>
          <w:sz w:val="22"/>
          <w:szCs w:val="22"/>
        </w:rPr>
      </w:pPr>
    </w:p>
    <w:p w14:paraId="0904A771" w14:textId="77777777" w:rsidR="004F299B" w:rsidRPr="003625A4" w:rsidRDefault="004F299B" w:rsidP="004F299B">
      <w:pPr>
        <w:rPr>
          <w:rFonts w:ascii="Arial" w:hAnsi="Arial" w:cs="Arial"/>
          <w:sz w:val="22"/>
          <w:szCs w:val="22"/>
        </w:rPr>
      </w:pPr>
      <w:r w:rsidRPr="003625A4">
        <w:rPr>
          <w:rFonts w:ascii="Arial" w:hAnsi="Arial" w:cs="Arial"/>
          <w:b/>
          <w:sz w:val="22"/>
          <w:szCs w:val="22"/>
        </w:rPr>
        <w:t>Job Title:</w:t>
      </w:r>
      <w:r w:rsidRPr="003625A4">
        <w:rPr>
          <w:rFonts w:ascii="Arial" w:hAnsi="Arial" w:cs="Arial"/>
          <w:sz w:val="22"/>
          <w:szCs w:val="22"/>
        </w:rPr>
        <w:tab/>
      </w:r>
      <w:r w:rsidRPr="003625A4">
        <w:rPr>
          <w:rFonts w:ascii="Arial" w:hAnsi="Arial" w:cs="Arial"/>
          <w:sz w:val="22"/>
          <w:szCs w:val="22"/>
        </w:rPr>
        <w:tab/>
        <w:t xml:space="preserve">Lecturer – Brickwork </w:t>
      </w:r>
    </w:p>
    <w:p w14:paraId="129856BF" w14:textId="77777777" w:rsidR="004F299B" w:rsidRPr="003625A4" w:rsidRDefault="004F299B" w:rsidP="004F299B">
      <w:pPr>
        <w:rPr>
          <w:rFonts w:ascii="Arial" w:hAnsi="Arial" w:cs="Arial"/>
          <w:b/>
          <w:sz w:val="22"/>
          <w:szCs w:val="22"/>
        </w:rPr>
      </w:pPr>
    </w:p>
    <w:p w14:paraId="794495CE" w14:textId="77777777" w:rsidR="004F299B" w:rsidRPr="003625A4" w:rsidRDefault="004F299B" w:rsidP="004F299B">
      <w:pPr>
        <w:rPr>
          <w:rFonts w:ascii="Arial" w:hAnsi="Arial" w:cs="Arial"/>
          <w:sz w:val="22"/>
          <w:szCs w:val="22"/>
        </w:rPr>
      </w:pPr>
      <w:r w:rsidRPr="003625A4">
        <w:rPr>
          <w:rFonts w:ascii="Arial" w:hAnsi="Arial" w:cs="Arial"/>
          <w:b/>
          <w:sz w:val="22"/>
          <w:szCs w:val="22"/>
        </w:rPr>
        <w:t>Department:</w:t>
      </w:r>
      <w:r w:rsidRPr="003625A4">
        <w:rPr>
          <w:rFonts w:ascii="Arial" w:hAnsi="Arial" w:cs="Arial"/>
          <w:sz w:val="22"/>
          <w:szCs w:val="22"/>
        </w:rPr>
        <w:tab/>
      </w:r>
      <w:r w:rsidRPr="003625A4">
        <w:rPr>
          <w:rFonts w:ascii="Arial" w:hAnsi="Arial" w:cs="Arial"/>
          <w:sz w:val="22"/>
          <w:szCs w:val="22"/>
        </w:rPr>
        <w:tab/>
        <w:t>Curriculum Division</w:t>
      </w:r>
      <w:r w:rsidRPr="003625A4">
        <w:rPr>
          <w:rFonts w:ascii="Arial" w:hAnsi="Arial" w:cs="Arial"/>
          <w:sz w:val="22"/>
          <w:szCs w:val="22"/>
        </w:rPr>
        <w:tab/>
      </w:r>
    </w:p>
    <w:p w14:paraId="5733F76C" w14:textId="77777777" w:rsidR="004F299B" w:rsidRPr="003625A4" w:rsidRDefault="004F299B" w:rsidP="004F299B">
      <w:pPr>
        <w:rPr>
          <w:rFonts w:ascii="Arial" w:hAnsi="Arial" w:cs="Arial"/>
          <w:b/>
          <w:sz w:val="22"/>
          <w:szCs w:val="22"/>
        </w:rPr>
      </w:pPr>
    </w:p>
    <w:p w14:paraId="7FA7C02C" w14:textId="77777777" w:rsidR="004F299B" w:rsidRPr="003625A4" w:rsidRDefault="004F299B" w:rsidP="004F299B">
      <w:pPr>
        <w:ind w:left="2160" w:hanging="2160"/>
        <w:rPr>
          <w:rFonts w:ascii="Arial" w:hAnsi="Arial" w:cs="Arial"/>
          <w:sz w:val="22"/>
          <w:szCs w:val="22"/>
        </w:rPr>
      </w:pPr>
      <w:r w:rsidRPr="003625A4">
        <w:rPr>
          <w:rFonts w:ascii="Arial" w:hAnsi="Arial" w:cs="Arial"/>
          <w:b/>
          <w:sz w:val="22"/>
          <w:szCs w:val="22"/>
        </w:rPr>
        <w:t>Hours:</w:t>
      </w:r>
      <w:r w:rsidRPr="003625A4">
        <w:rPr>
          <w:rFonts w:ascii="Arial" w:hAnsi="Arial" w:cs="Arial"/>
          <w:b/>
          <w:sz w:val="22"/>
          <w:szCs w:val="22"/>
        </w:rPr>
        <w:tab/>
      </w:r>
      <w:r w:rsidRPr="003625A4">
        <w:rPr>
          <w:rFonts w:ascii="Arial" w:hAnsi="Arial" w:cs="Arial"/>
          <w:sz w:val="22"/>
          <w:szCs w:val="22"/>
        </w:rPr>
        <w:t>37 hours per week. Weekend and evening working may be required when business needs demand.</w:t>
      </w:r>
    </w:p>
    <w:p w14:paraId="6184654C" w14:textId="77777777" w:rsidR="004F299B" w:rsidRPr="003625A4" w:rsidRDefault="004F299B" w:rsidP="004F299B">
      <w:pPr>
        <w:ind w:left="2160" w:hanging="2160"/>
        <w:rPr>
          <w:rFonts w:ascii="Arial" w:hAnsi="Arial" w:cs="Arial"/>
          <w:sz w:val="22"/>
          <w:szCs w:val="22"/>
        </w:rPr>
      </w:pPr>
    </w:p>
    <w:p w14:paraId="2F2F04A1" w14:textId="77777777" w:rsidR="004F299B" w:rsidRPr="003625A4" w:rsidRDefault="004F299B" w:rsidP="004F299B">
      <w:pPr>
        <w:rPr>
          <w:rFonts w:ascii="Arial" w:hAnsi="Arial" w:cs="Arial"/>
          <w:sz w:val="22"/>
          <w:szCs w:val="22"/>
        </w:rPr>
      </w:pPr>
      <w:r w:rsidRPr="003625A4">
        <w:rPr>
          <w:rFonts w:ascii="Arial" w:hAnsi="Arial" w:cs="Arial"/>
          <w:b/>
          <w:sz w:val="22"/>
          <w:szCs w:val="22"/>
        </w:rPr>
        <w:t>Teaching Hours:</w:t>
      </w:r>
      <w:r w:rsidRPr="003625A4">
        <w:rPr>
          <w:rFonts w:ascii="Arial" w:hAnsi="Arial" w:cs="Arial"/>
          <w:sz w:val="22"/>
          <w:szCs w:val="22"/>
        </w:rPr>
        <w:tab/>
        <w:t xml:space="preserve">Target annual teaching hours in Further Education are 816 per annum. </w:t>
      </w:r>
    </w:p>
    <w:p w14:paraId="2FF01BCE" w14:textId="77777777" w:rsidR="004F299B" w:rsidRPr="003625A4" w:rsidRDefault="004F299B" w:rsidP="004F299B">
      <w:pPr>
        <w:rPr>
          <w:rFonts w:ascii="Arial" w:hAnsi="Arial" w:cs="Arial"/>
          <w:sz w:val="22"/>
          <w:szCs w:val="22"/>
        </w:rPr>
      </w:pPr>
    </w:p>
    <w:p w14:paraId="296777DE" w14:textId="39BB85C9" w:rsidR="004F299B" w:rsidRPr="003625A4" w:rsidRDefault="004F299B" w:rsidP="004F299B">
      <w:pPr>
        <w:rPr>
          <w:rFonts w:ascii="Arial" w:hAnsi="Arial" w:cs="Arial"/>
          <w:sz w:val="22"/>
          <w:szCs w:val="22"/>
        </w:rPr>
      </w:pPr>
      <w:r w:rsidRPr="003625A4">
        <w:rPr>
          <w:rFonts w:ascii="Arial" w:hAnsi="Arial" w:cs="Arial"/>
          <w:b/>
          <w:sz w:val="22"/>
          <w:szCs w:val="22"/>
        </w:rPr>
        <w:t>Responsible to:</w:t>
      </w:r>
      <w:r w:rsidRPr="003625A4">
        <w:rPr>
          <w:rFonts w:ascii="Arial" w:hAnsi="Arial" w:cs="Arial"/>
          <w:sz w:val="22"/>
          <w:szCs w:val="22"/>
        </w:rPr>
        <w:tab/>
        <w:t xml:space="preserve">Deputy Head of </w:t>
      </w:r>
      <w:r w:rsidRPr="003625A4">
        <w:rPr>
          <w:rFonts w:ascii="Arial" w:hAnsi="Arial" w:cs="Arial"/>
          <w:sz w:val="22"/>
          <w:szCs w:val="22"/>
        </w:rPr>
        <w:t>Faculty</w:t>
      </w:r>
      <w:r w:rsidRPr="003625A4">
        <w:rPr>
          <w:rFonts w:ascii="Arial" w:hAnsi="Arial" w:cs="Arial"/>
          <w:sz w:val="22"/>
          <w:szCs w:val="22"/>
        </w:rPr>
        <w:t xml:space="preserve"> </w:t>
      </w:r>
      <w:r w:rsidRPr="003625A4">
        <w:rPr>
          <w:rFonts w:ascii="Arial" w:hAnsi="Arial" w:cs="Arial"/>
          <w:sz w:val="22"/>
          <w:szCs w:val="22"/>
        </w:rPr>
        <w:t>–</w:t>
      </w:r>
      <w:r w:rsidRPr="003625A4">
        <w:rPr>
          <w:rFonts w:ascii="Arial" w:hAnsi="Arial" w:cs="Arial"/>
          <w:sz w:val="22"/>
          <w:szCs w:val="22"/>
        </w:rPr>
        <w:t xml:space="preserve"> Construction</w:t>
      </w:r>
      <w:r w:rsidRPr="003625A4">
        <w:rPr>
          <w:rFonts w:ascii="Arial" w:hAnsi="Arial" w:cs="Arial"/>
          <w:sz w:val="22"/>
          <w:szCs w:val="22"/>
        </w:rPr>
        <w:t xml:space="preserve"> Trades &amp; Heritage</w:t>
      </w:r>
    </w:p>
    <w:p w14:paraId="016E44D0" w14:textId="77777777" w:rsidR="004F299B" w:rsidRPr="003625A4" w:rsidRDefault="004F299B" w:rsidP="004F299B">
      <w:pPr>
        <w:rPr>
          <w:rFonts w:ascii="Arial" w:hAnsi="Arial" w:cs="Arial"/>
          <w:sz w:val="22"/>
          <w:szCs w:val="22"/>
        </w:rPr>
      </w:pPr>
    </w:p>
    <w:p w14:paraId="7E5285C6" w14:textId="77777777" w:rsidR="004F299B" w:rsidRPr="003625A4" w:rsidRDefault="004F299B" w:rsidP="004F299B">
      <w:pPr>
        <w:rPr>
          <w:rFonts w:ascii="Arial" w:hAnsi="Arial" w:cs="Arial"/>
          <w:sz w:val="22"/>
          <w:szCs w:val="22"/>
        </w:rPr>
      </w:pPr>
      <w:r w:rsidRPr="003625A4">
        <w:rPr>
          <w:rFonts w:ascii="Arial" w:hAnsi="Arial" w:cs="Arial"/>
          <w:b/>
          <w:sz w:val="22"/>
          <w:szCs w:val="22"/>
        </w:rPr>
        <w:t>Reports:</w:t>
      </w:r>
      <w:r w:rsidRPr="003625A4">
        <w:rPr>
          <w:rFonts w:ascii="Arial" w:hAnsi="Arial" w:cs="Arial"/>
          <w:sz w:val="22"/>
          <w:szCs w:val="22"/>
        </w:rPr>
        <w:tab/>
      </w:r>
      <w:r w:rsidRPr="003625A4">
        <w:rPr>
          <w:rFonts w:ascii="Arial" w:hAnsi="Arial" w:cs="Arial"/>
          <w:sz w:val="22"/>
          <w:szCs w:val="22"/>
        </w:rPr>
        <w:tab/>
        <w:t>n/a</w:t>
      </w:r>
      <w:r w:rsidRPr="003625A4">
        <w:rPr>
          <w:rFonts w:ascii="Arial" w:hAnsi="Arial" w:cs="Arial"/>
          <w:sz w:val="22"/>
          <w:szCs w:val="22"/>
        </w:rPr>
        <w:tab/>
      </w:r>
    </w:p>
    <w:p w14:paraId="3EE2EF32" w14:textId="77777777" w:rsidR="004F299B" w:rsidRPr="003625A4" w:rsidRDefault="004F299B" w:rsidP="004F299B">
      <w:pPr>
        <w:rPr>
          <w:rFonts w:ascii="Arial" w:hAnsi="Arial" w:cs="Arial"/>
          <w:sz w:val="22"/>
          <w:szCs w:val="22"/>
        </w:rPr>
      </w:pPr>
    </w:p>
    <w:p w14:paraId="22FF36B2" w14:textId="77777777" w:rsidR="004F299B" w:rsidRPr="003625A4" w:rsidRDefault="004F299B" w:rsidP="004F299B">
      <w:pPr>
        <w:ind w:left="2160" w:hanging="2160"/>
        <w:rPr>
          <w:rFonts w:ascii="Arial" w:hAnsi="Arial" w:cs="Arial"/>
          <w:sz w:val="22"/>
          <w:szCs w:val="22"/>
        </w:rPr>
      </w:pPr>
      <w:r w:rsidRPr="003625A4">
        <w:rPr>
          <w:rFonts w:ascii="Arial" w:hAnsi="Arial" w:cs="Arial"/>
          <w:b/>
          <w:sz w:val="22"/>
          <w:szCs w:val="22"/>
        </w:rPr>
        <w:t>Salary / Scale:</w:t>
      </w:r>
      <w:r w:rsidRPr="003625A4">
        <w:rPr>
          <w:rFonts w:ascii="Arial" w:hAnsi="Arial" w:cs="Arial"/>
          <w:b/>
          <w:sz w:val="22"/>
          <w:szCs w:val="22"/>
        </w:rPr>
        <w:tab/>
      </w:r>
      <w:r w:rsidRPr="003625A4">
        <w:rPr>
          <w:rFonts w:ascii="Arial" w:hAnsi="Arial" w:cs="Arial"/>
          <w:sz w:val="22"/>
          <w:szCs w:val="22"/>
        </w:rPr>
        <w:t>Lecturer Spine – Band B £33,487.00 - £39,941.00 per annum</w:t>
      </w:r>
    </w:p>
    <w:p w14:paraId="33E202DD" w14:textId="77777777" w:rsidR="004F299B" w:rsidRPr="003625A4" w:rsidRDefault="004F299B" w:rsidP="004F299B">
      <w:pPr>
        <w:rPr>
          <w:rFonts w:ascii="Arial" w:hAnsi="Arial" w:cs="Arial"/>
          <w:sz w:val="22"/>
          <w:szCs w:val="22"/>
        </w:rPr>
      </w:pPr>
    </w:p>
    <w:p w14:paraId="0094949B" w14:textId="4CCA4AC2" w:rsidR="004F299B" w:rsidRPr="003625A4" w:rsidRDefault="004F299B" w:rsidP="004F299B">
      <w:pPr>
        <w:rPr>
          <w:rFonts w:ascii="Arial" w:hAnsi="Arial" w:cs="Arial"/>
          <w:sz w:val="22"/>
          <w:szCs w:val="22"/>
        </w:rPr>
      </w:pPr>
      <w:r w:rsidRPr="003625A4">
        <w:rPr>
          <w:rFonts w:ascii="Arial" w:hAnsi="Arial" w:cs="Arial"/>
          <w:b/>
          <w:sz w:val="22"/>
          <w:szCs w:val="22"/>
        </w:rPr>
        <w:t>Date of Issue:</w:t>
      </w:r>
      <w:r w:rsidRPr="003625A4">
        <w:rPr>
          <w:rFonts w:ascii="Arial" w:hAnsi="Arial" w:cs="Arial"/>
          <w:sz w:val="22"/>
          <w:szCs w:val="22"/>
        </w:rPr>
        <w:tab/>
      </w:r>
      <w:r w:rsidRPr="003625A4">
        <w:rPr>
          <w:rFonts w:ascii="Arial" w:hAnsi="Arial" w:cs="Arial"/>
          <w:sz w:val="22"/>
          <w:szCs w:val="22"/>
        </w:rPr>
        <w:t>July 2025</w:t>
      </w:r>
    </w:p>
    <w:p w14:paraId="5F15BA40" w14:textId="77777777" w:rsidR="004F299B" w:rsidRPr="003625A4" w:rsidRDefault="004F299B" w:rsidP="004F299B">
      <w:pPr>
        <w:rPr>
          <w:rFonts w:ascii="Arial" w:hAnsi="Arial" w:cs="Arial"/>
          <w:b/>
          <w:sz w:val="22"/>
          <w:szCs w:val="22"/>
        </w:rPr>
      </w:pPr>
    </w:p>
    <w:p w14:paraId="5F970F14" w14:textId="77777777" w:rsidR="004F299B" w:rsidRPr="003625A4" w:rsidRDefault="004F299B" w:rsidP="004F299B">
      <w:pPr>
        <w:rPr>
          <w:rFonts w:ascii="Arial" w:hAnsi="Arial" w:cs="Arial"/>
          <w:sz w:val="22"/>
          <w:szCs w:val="22"/>
        </w:rPr>
      </w:pPr>
      <w:r w:rsidRPr="003625A4">
        <w:rPr>
          <w:rFonts w:ascii="Arial" w:hAnsi="Arial" w:cs="Arial"/>
          <w:b/>
          <w:sz w:val="22"/>
          <w:szCs w:val="22"/>
        </w:rPr>
        <w:t>Organisation Chart:</w:t>
      </w:r>
    </w:p>
    <w:p w14:paraId="412A51CD" w14:textId="77777777" w:rsidR="004F299B" w:rsidRPr="003625A4" w:rsidRDefault="004F299B" w:rsidP="004F299B">
      <w:pPr>
        <w:rPr>
          <w:rFonts w:ascii="Arial" w:hAnsi="Arial" w:cs="Arial"/>
          <w:sz w:val="22"/>
          <w:szCs w:val="22"/>
        </w:rPr>
      </w:pPr>
      <w:r w:rsidRPr="003625A4">
        <w:rPr>
          <w:rFonts w:ascii="Arial" w:hAnsi="Arial" w:cs="Arial"/>
          <w:noProof/>
          <w:sz w:val="22"/>
          <w:szCs w:val="22"/>
          <w:lang w:eastAsia="en-GB"/>
        </w:rPr>
        <mc:AlternateContent>
          <mc:Choice Requires="wps">
            <w:drawing>
              <wp:anchor distT="0" distB="0" distL="114300" distR="114300" simplePos="0" relativeHeight="251662336" behindDoc="0" locked="0" layoutInCell="1" allowOverlap="1" wp14:anchorId="0FD2A20B" wp14:editId="0A366670">
                <wp:simplePos x="0" y="0"/>
                <wp:positionH relativeFrom="column">
                  <wp:posOffset>1499235</wp:posOffset>
                </wp:positionH>
                <wp:positionV relativeFrom="paragraph">
                  <wp:posOffset>33020</wp:posOffset>
                </wp:positionV>
                <wp:extent cx="1618314" cy="609600"/>
                <wp:effectExtent l="0" t="0" r="2032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8314" cy="609600"/>
                        </a:xfrm>
                        <a:prstGeom prst="rect">
                          <a:avLst/>
                        </a:prstGeom>
                        <a:solidFill>
                          <a:srgbClr val="FFFFFF"/>
                        </a:solidFill>
                        <a:ln w="9525">
                          <a:solidFill>
                            <a:srgbClr val="000000"/>
                          </a:solidFill>
                          <a:miter lim="800000"/>
                          <a:headEnd/>
                          <a:tailEnd/>
                        </a:ln>
                      </wps:spPr>
                      <wps:txbx>
                        <w:txbxContent>
                          <w:p w14:paraId="6AB12568" w14:textId="06FEFCCA" w:rsidR="004F299B" w:rsidRPr="002353BC" w:rsidRDefault="004F299B" w:rsidP="004F299B">
                            <w:pPr>
                              <w:jc w:val="center"/>
                              <w:rPr>
                                <w:rFonts w:ascii="Arial" w:hAnsi="Arial" w:cs="Arial"/>
                                <w:sz w:val="22"/>
                              </w:rPr>
                            </w:pPr>
                            <w:r>
                              <w:rPr>
                                <w:rFonts w:ascii="Arial" w:hAnsi="Arial" w:cs="Arial"/>
                                <w:sz w:val="22"/>
                              </w:rPr>
                              <w:t xml:space="preserve">Head of </w:t>
                            </w:r>
                            <w:r>
                              <w:rPr>
                                <w:rFonts w:ascii="Arial" w:hAnsi="Arial" w:cs="Arial"/>
                                <w:sz w:val="22"/>
                              </w:rPr>
                              <w:t>Faculty</w:t>
                            </w:r>
                            <w:r>
                              <w:rPr>
                                <w:rFonts w:ascii="Arial" w:hAnsi="Arial" w:cs="Arial"/>
                                <w:sz w:val="22"/>
                              </w:rPr>
                              <w:t xml:space="preserve"> – Construction </w:t>
                            </w:r>
                            <w:r>
                              <w:rPr>
                                <w:rFonts w:ascii="Arial" w:hAnsi="Arial" w:cs="Arial"/>
                                <w:sz w:val="22"/>
                              </w:rPr>
                              <w:t>Trades &amp; Heritage</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0FD2A20B" id="_x0000_t202" coordsize="21600,21600" o:spt="202" path="m,l,21600r21600,l21600,xe">
                <v:stroke joinstyle="miter"/>
                <v:path gradientshapeok="t" o:connecttype="rect"/>
              </v:shapetype>
              <v:shape id="Text Box 2" o:spid="_x0000_s1026" type="#_x0000_t202" style="position:absolute;margin-left:118.05pt;margin-top:2.6pt;width:127.45pt;height:48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">
                <v:textbox>
                  <w:txbxContent>
                    <w:p w14:paraId="6AB12568" w14:textId="06FEFCCA" w:rsidR="004F299B" w:rsidRPr="002353BC" w:rsidRDefault="004F299B" w:rsidP="004F299B">
                      <w:pPr>
                        <w:jc w:val="center"/>
                        <w:rPr>
                          <w:rFonts w:ascii="Arial" w:hAnsi="Arial" w:cs="Arial"/>
                          <w:sz w:val="22"/>
                        </w:rPr>
                      </w:pPr>
                      <w:r>
                        <w:rPr>
                          <w:rFonts w:ascii="Arial" w:hAnsi="Arial" w:cs="Arial"/>
                          <w:sz w:val="22"/>
                        </w:rPr>
                        <w:t xml:space="preserve">Head of </w:t>
                      </w:r>
                      <w:r>
                        <w:rPr>
                          <w:rFonts w:ascii="Arial" w:hAnsi="Arial" w:cs="Arial"/>
                          <w:sz w:val="22"/>
                        </w:rPr>
                        <w:t>Faculty</w:t>
                      </w:r>
                      <w:r>
                        <w:rPr>
                          <w:rFonts w:ascii="Arial" w:hAnsi="Arial" w:cs="Arial"/>
                          <w:sz w:val="22"/>
                        </w:rPr>
                        <w:t xml:space="preserve"> – Construction </w:t>
                      </w:r>
                      <w:r>
                        <w:rPr>
                          <w:rFonts w:ascii="Arial" w:hAnsi="Arial" w:cs="Arial"/>
                          <w:sz w:val="22"/>
                        </w:rPr>
                        <w:t>Trades &amp; Heritage</w:t>
                      </w:r>
                    </w:p>
                  </w:txbxContent>
                </v:textbox>
              </v:shape>
            </w:pict>
          </mc:Fallback>
        </mc:AlternateContent>
      </w:r>
    </w:p>
    <w:p w14:paraId="0F90EFA8" w14:textId="77777777" w:rsidR="004F299B" w:rsidRPr="003625A4" w:rsidRDefault="004F299B" w:rsidP="004F299B">
      <w:pPr>
        <w:rPr>
          <w:rFonts w:ascii="Arial" w:hAnsi="Arial" w:cs="Arial"/>
          <w:sz w:val="22"/>
          <w:szCs w:val="22"/>
        </w:rPr>
      </w:pPr>
    </w:p>
    <w:p w14:paraId="4646ACC3" w14:textId="571842C9" w:rsidR="004F299B" w:rsidRPr="003625A4" w:rsidRDefault="004F299B" w:rsidP="004F299B">
      <w:pPr>
        <w:rPr>
          <w:rFonts w:ascii="Arial" w:hAnsi="Arial" w:cs="Arial"/>
          <w:sz w:val="22"/>
          <w:szCs w:val="22"/>
        </w:rPr>
      </w:pPr>
    </w:p>
    <w:p w14:paraId="205E9F8A" w14:textId="58C6EBD0" w:rsidR="004F299B" w:rsidRPr="003625A4" w:rsidRDefault="004F299B" w:rsidP="004F299B">
      <w:pPr>
        <w:rPr>
          <w:rFonts w:ascii="Arial" w:hAnsi="Arial" w:cs="Arial"/>
          <w:sz w:val="22"/>
          <w:szCs w:val="22"/>
        </w:rPr>
      </w:pPr>
      <w:r w:rsidRPr="003625A4">
        <w:rPr>
          <w:rFonts w:ascii="Arial" w:hAnsi="Arial" w:cs="Arial"/>
          <w:noProof/>
          <w:sz w:val="22"/>
          <w:szCs w:val="22"/>
          <w:lang w:eastAsia="en-GB"/>
        </w:rPr>
        <mc:AlternateContent>
          <mc:Choice Requires="wps">
            <w:drawing>
              <wp:anchor distT="0" distB="0" distL="114300" distR="114300" simplePos="0" relativeHeight="251663360" behindDoc="0" locked="0" layoutInCell="1" allowOverlap="1" wp14:anchorId="5D808F60" wp14:editId="6F6F557C">
                <wp:simplePos x="0" y="0"/>
                <wp:positionH relativeFrom="column">
                  <wp:posOffset>2251710</wp:posOffset>
                </wp:positionH>
                <wp:positionV relativeFrom="paragraph">
                  <wp:posOffset>151765</wp:posOffset>
                </wp:positionV>
                <wp:extent cx="0" cy="171450"/>
                <wp:effectExtent l="0" t="0" r="38100" b="19050"/>
                <wp:wrapNone/>
                <wp:docPr id="3" name="Straight Connector 3"/>
                <wp:cNvGraphicFramePr/>
                <a:graphic xmlns:a="http://schemas.openxmlformats.org/drawingml/2006/main">
                  <a:graphicData uri="http://schemas.microsoft.com/office/word/2010/wordprocessingShape">
                    <wps:wsp>
                      <wps:cNvCnPr/>
                      <wps:spPr>
                        <a:xfrm>
                          <a:off x="0" y="0"/>
                          <a:ext cx="0" cy="171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30076F"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3pt,11.95pt" to="177.3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" strokecolor="black [3040]"/>
            </w:pict>
          </mc:Fallback>
        </mc:AlternateContent>
      </w:r>
    </w:p>
    <w:p w14:paraId="691B3DC8" w14:textId="512EE561" w:rsidR="004F299B" w:rsidRPr="003625A4" w:rsidRDefault="004F299B" w:rsidP="004F299B">
      <w:pPr>
        <w:rPr>
          <w:rFonts w:ascii="Arial" w:hAnsi="Arial" w:cs="Arial"/>
          <w:sz w:val="22"/>
          <w:szCs w:val="22"/>
        </w:rPr>
      </w:pPr>
    </w:p>
    <w:p w14:paraId="551E1AE4" w14:textId="66119AB8" w:rsidR="004F299B" w:rsidRPr="003625A4" w:rsidRDefault="004F299B" w:rsidP="004F299B">
      <w:pPr>
        <w:rPr>
          <w:rFonts w:ascii="Arial" w:hAnsi="Arial" w:cs="Arial"/>
          <w:sz w:val="22"/>
          <w:szCs w:val="22"/>
        </w:rPr>
      </w:pPr>
      <w:r w:rsidRPr="003625A4">
        <w:rPr>
          <w:rFonts w:ascii="Arial" w:hAnsi="Arial" w:cs="Arial"/>
          <w:noProof/>
          <w:sz w:val="22"/>
          <w:szCs w:val="22"/>
          <w:lang w:eastAsia="en-GB"/>
        </w:rPr>
        <mc:AlternateContent>
          <mc:Choice Requires="wps">
            <w:drawing>
              <wp:anchor distT="0" distB="0" distL="114300" distR="114300" simplePos="0" relativeHeight="251659264" behindDoc="0" locked="0" layoutInCell="1" allowOverlap="1" wp14:anchorId="072A069C" wp14:editId="2029B494">
                <wp:simplePos x="0" y="0"/>
                <wp:positionH relativeFrom="column">
                  <wp:posOffset>1518285</wp:posOffset>
                </wp:positionH>
                <wp:positionV relativeFrom="paragraph">
                  <wp:posOffset>11430</wp:posOffset>
                </wp:positionV>
                <wp:extent cx="1618314" cy="600075"/>
                <wp:effectExtent l="0" t="0" r="20320"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8314" cy="600075"/>
                        </a:xfrm>
                        <a:prstGeom prst="rect">
                          <a:avLst/>
                        </a:prstGeom>
                        <a:solidFill>
                          <a:srgbClr val="FFFFFF"/>
                        </a:solidFill>
                        <a:ln w="9525">
                          <a:solidFill>
                            <a:srgbClr val="000000"/>
                          </a:solidFill>
                          <a:miter lim="800000"/>
                          <a:headEnd/>
                          <a:tailEnd/>
                        </a:ln>
                      </wps:spPr>
                      <wps:txbx>
                        <w:txbxContent>
                          <w:p w14:paraId="28F4EC76" w14:textId="427D6BE6" w:rsidR="004F299B" w:rsidRPr="002353BC" w:rsidRDefault="004F299B" w:rsidP="004F299B">
                            <w:pPr>
                              <w:jc w:val="center"/>
                              <w:rPr>
                                <w:rFonts w:ascii="Arial" w:hAnsi="Arial" w:cs="Arial"/>
                                <w:sz w:val="22"/>
                              </w:rPr>
                            </w:pPr>
                            <w:r>
                              <w:rPr>
                                <w:rFonts w:ascii="Arial" w:hAnsi="Arial" w:cs="Arial"/>
                                <w:sz w:val="22"/>
                              </w:rPr>
                              <w:t>Deputy Head of School – Construction</w:t>
                            </w:r>
                            <w:r>
                              <w:rPr>
                                <w:rFonts w:ascii="Arial" w:hAnsi="Arial" w:cs="Arial"/>
                                <w:sz w:val="22"/>
                              </w:rPr>
                              <w:t xml:space="preserve"> Trades &amp; Heritage</w:t>
                            </w:r>
                            <w:r>
                              <w:rPr>
                                <w:rFonts w:ascii="Arial" w:hAnsi="Arial" w:cs="Arial"/>
                                <w:sz w:val="22"/>
                              </w:rPr>
                              <w:t xml:space="preserve"> </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072A069C" id="_x0000_s1027" type="#_x0000_t202" style="position:absolute;margin-left:119.55pt;margin-top:.9pt;width:127.45pt;height:47.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">
                <v:textbox>
                  <w:txbxContent>
                    <w:p w14:paraId="28F4EC76" w14:textId="427D6BE6" w:rsidR="004F299B" w:rsidRPr="002353BC" w:rsidRDefault="004F299B" w:rsidP="004F299B">
                      <w:pPr>
                        <w:jc w:val="center"/>
                        <w:rPr>
                          <w:rFonts w:ascii="Arial" w:hAnsi="Arial" w:cs="Arial"/>
                          <w:sz w:val="22"/>
                        </w:rPr>
                      </w:pPr>
                      <w:r>
                        <w:rPr>
                          <w:rFonts w:ascii="Arial" w:hAnsi="Arial" w:cs="Arial"/>
                          <w:sz w:val="22"/>
                        </w:rPr>
                        <w:t>Deputy Head of School – Construction</w:t>
                      </w:r>
                      <w:r>
                        <w:rPr>
                          <w:rFonts w:ascii="Arial" w:hAnsi="Arial" w:cs="Arial"/>
                          <w:sz w:val="22"/>
                        </w:rPr>
                        <w:t xml:space="preserve"> Trades &amp; Heritage</w:t>
                      </w:r>
                      <w:r>
                        <w:rPr>
                          <w:rFonts w:ascii="Arial" w:hAnsi="Arial" w:cs="Arial"/>
                          <w:sz w:val="22"/>
                        </w:rPr>
                        <w:t xml:space="preserve"> </w:t>
                      </w:r>
                    </w:p>
                  </w:txbxContent>
                </v:textbox>
              </v:shape>
            </w:pict>
          </mc:Fallback>
        </mc:AlternateContent>
      </w:r>
    </w:p>
    <w:p w14:paraId="7EFA729E" w14:textId="22F68DB4" w:rsidR="004F299B" w:rsidRPr="003625A4" w:rsidRDefault="004F299B" w:rsidP="004F299B">
      <w:pPr>
        <w:rPr>
          <w:rFonts w:ascii="Arial" w:hAnsi="Arial" w:cs="Arial"/>
          <w:sz w:val="22"/>
          <w:szCs w:val="22"/>
        </w:rPr>
      </w:pPr>
    </w:p>
    <w:p w14:paraId="690C16C6" w14:textId="31B84A27" w:rsidR="004F299B" w:rsidRPr="003625A4" w:rsidRDefault="004F299B" w:rsidP="004F299B">
      <w:pPr>
        <w:rPr>
          <w:rFonts w:ascii="Arial" w:hAnsi="Arial" w:cs="Arial"/>
          <w:sz w:val="22"/>
          <w:szCs w:val="22"/>
        </w:rPr>
      </w:pPr>
    </w:p>
    <w:p w14:paraId="144C9FE3" w14:textId="73B4C392" w:rsidR="00330A54" w:rsidRPr="003625A4" w:rsidRDefault="00330A54" w:rsidP="00AC5A61">
      <w:pPr>
        <w:rPr>
          <w:rFonts w:ascii="Arial" w:hAnsi="Arial" w:cs="Arial"/>
          <w:sz w:val="22"/>
          <w:szCs w:val="22"/>
        </w:rPr>
      </w:pPr>
    </w:p>
    <w:p w14:paraId="5A9E86DA" w14:textId="0601913D" w:rsidR="00330A54" w:rsidRPr="003625A4" w:rsidRDefault="004F299B" w:rsidP="00AC5A61">
      <w:pPr>
        <w:rPr>
          <w:rFonts w:ascii="Arial" w:hAnsi="Arial" w:cs="Arial"/>
          <w:sz w:val="22"/>
          <w:szCs w:val="22"/>
        </w:rPr>
      </w:pPr>
      <w:r w:rsidRPr="003625A4">
        <w:rPr>
          <w:rFonts w:ascii="Arial" w:hAnsi="Arial" w:cs="Arial"/>
          <w:noProof/>
          <w:sz w:val="22"/>
          <w:szCs w:val="22"/>
          <w:lang w:eastAsia="en-GB"/>
        </w:rPr>
        <mc:AlternateContent>
          <mc:Choice Requires="wps">
            <w:drawing>
              <wp:anchor distT="0" distB="0" distL="114300" distR="114300" simplePos="0" relativeHeight="251661312" behindDoc="0" locked="0" layoutInCell="1" allowOverlap="1" wp14:anchorId="708A34E2" wp14:editId="2182EA42">
                <wp:simplePos x="0" y="0"/>
                <wp:positionH relativeFrom="column">
                  <wp:posOffset>2247265</wp:posOffset>
                </wp:positionH>
                <wp:positionV relativeFrom="paragraph">
                  <wp:posOffset>6985</wp:posOffset>
                </wp:positionV>
                <wp:extent cx="0" cy="149926"/>
                <wp:effectExtent l="0" t="0" r="38100" b="21590"/>
                <wp:wrapNone/>
                <wp:docPr id="1" name="Straight Connector 1"/>
                <wp:cNvGraphicFramePr/>
                <a:graphic xmlns:a="http://schemas.openxmlformats.org/drawingml/2006/main">
                  <a:graphicData uri="http://schemas.microsoft.com/office/word/2010/wordprocessingShape">
                    <wps:wsp>
                      <wps:cNvCnPr/>
                      <wps:spPr>
                        <a:xfrm>
                          <a:off x="0" y="0"/>
                          <a:ext cx="0" cy="1499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69936D8"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6.95pt,.55pt" to="176.9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" strokecolor="black [3040]"/>
            </w:pict>
          </mc:Fallback>
        </mc:AlternateContent>
      </w:r>
    </w:p>
    <w:p w14:paraId="218592FB" w14:textId="397C926E" w:rsidR="004F299B" w:rsidRPr="003625A4" w:rsidRDefault="004F299B" w:rsidP="00AC5A61">
      <w:pPr>
        <w:rPr>
          <w:rFonts w:ascii="Arial" w:hAnsi="Arial" w:cs="Arial"/>
          <w:sz w:val="22"/>
          <w:szCs w:val="22"/>
        </w:rPr>
      </w:pPr>
      <w:r w:rsidRPr="003625A4">
        <w:rPr>
          <w:rFonts w:ascii="Arial" w:hAnsi="Arial" w:cs="Arial"/>
          <w:noProof/>
          <w:sz w:val="22"/>
          <w:szCs w:val="22"/>
          <w:lang w:eastAsia="en-GB"/>
        </w:rPr>
        <mc:AlternateContent>
          <mc:Choice Requires="wps">
            <w:drawing>
              <wp:anchor distT="0" distB="0" distL="114300" distR="114300" simplePos="0" relativeHeight="251660288" behindDoc="0" locked="0" layoutInCell="1" allowOverlap="1" wp14:anchorId="1DB86197" wp14:editId="10E59C58">
                <wp:simplePos x="0" y="0"/>
                <wp:positionH relativeFrom="column">
                  <wp:posOffset>1497965</wp:posOffset>
                </wp:positionH>
                <wp:positionV relativeFrom="paragraph">
                  <wp:posOffset>12700</wp:posOffset>
                </wp:positionV>
                <wp:extent cx="1619250" cy="285750"/>
                <wp:effectExtent l="0" t="0" r="1905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285750"/>
                        </a:xfrm>
                        <a:prstGeom prst="rect">
                          <a:avLst/>
                        </a:prstGeom>
                        <a:solidFill>
                          <a:srgbClr val="FFFFFF"/>
                        </a:solidFill>
                        <a:ln w="9525">
                          <a:solidFill>
                            <a:srgbClr val="000000"/>
                          </a:solidFill>
                          <a:miter lim="800000"/>
                          <a:headEnd/>
                          <a:tailEnd/>
                        </a:ln>
                      </wps:spPr>
                      <wps:txbx>
                        <w:txbxContent>
                          <w:p w14:paraId="57203100" w14:textId="77777777" w:rsidR="004F299B" w:rsidRPr="002353BC" w:rsidRDefault="004F299B" w:rsidP="004F299B">
                            <w:pPr>
                              <w:jc w:val="center"/>
                              <w:rPr>
                                <w:rFonts w:ascii="Arial" w:hAnsi="Arial" w:cs="Arial"/>
                                <w:sz w:val="22"/>
                              </w:rPr>
                            </w:pPr>
                            <w:r>
                              <w:rPr>
                                <w:rFonts w:ascii="Arial" w:hAnsi="Arial" w:cs="Arial"/>
                                <w:sz w:val="22"/>
                              </w:rPr>
                              <w:t>Lecturer - Brickwork</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1DB86197" id="_x0000_s1028" type="#_x0000_t202" style="position:absolute;margin-left:117.95pt;margin-top:1pt;width:127.5pt;height:2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">
                <v:textbox>
                  <w:txbxContent>
                    <w:p w14:paraId="57203100" w14:textId="77777777" w:rsidR="004F299B" w:rsidRPr="002353BC" w:rsidRDefault="004F299B" w:rsidP="004F299B">
                      <w:pPr>
                        <w:jc w:val="center"/>
                        <w:rPr>
                          <w:rFonts w:ascii="Arial" w:hAnsi="Arial" w:cs="Arial"/>
                          <w:sz w:val="22"/>
                        </w:rPr>
                      </w:pPr>
                      <w:r>
                        <w:rPr>
                          <w:rFonts w:ascii="Arial" w:hAnsi="Arial" w:cs="Arial"/>
                          <w:sz w:val="22"/>
                        </w:rPr>
                        <w:t>Lecturer - Brickwork</w:t>
                      </w:r>
                    </w:p>
                  </w:txbxContent>
                </v:textbox>
              </v:shape>
            </w:pict>
          </mc:Fallback>
        </mc:AlternateContent>
      </w:r>
    </w:p>
    <w:p w14:paraId="51B1AEA9" w14:textId="77777777" w:rsidR="004F299B" w:rsidRPr="003625A4" w:rsidRDefault="004F299B" w:rsidP="00AC5A61">
      <w:pPr>
        <w:rPr>
          <w:rFonts w:ascii="Arial" w:hAnsi="Arial" w:cs="Arial"/>
          <w:sz w:val="22"/>
          <w:szCs w:val="22"/>
        </w:rPr>
      </w:pPr>
    </w:p>
    <w:p w14:paraId="0EA84CAA" w14:textId="77777777" w:rsidR="001B7C50" w:rsidRPr="003625A4" w:rsidRDefault="001B7C50" w:rsidP="00AC5A61">
      <w:pPr>
        <w:rPr>
          <w:rFonts w:ascii="Arial" w:hAnsi="Arial" w:cs="Arial"/>
          <w:sz w:val="22"/>
          <w:szCs w:val="22"/>
        </w:rPr>
      </w:pPr>
      <w:r w:rsidRPr="003625A4">
        <w:rPr>
          <w:rFonts w:ascii="Arial" w:hAnsi="Arial" w:cs="Arial"/>
          <w:sz w:val="22"/>
          <w:szCs w:val="22"/>
        </w:rPr>
        <w:t>______________________________________________________________________</w:t>
      </w:r>
    </w:p>
    <w:p w14:paraId="6991C5B6" w14:textId="77777777" w:rsidR="001B7C50" w:rsidRPr="003625A4" w:rsidRDefault="001B7C50" w:rsidP="00AC5A61">
      <w:pPr>
        <w:rPr>
          <w:rFonts w:ascii="Arial" w:hAnsi="Arial" w:cs="Arial"/>
          <w:sz w:val="22"/>
          <w:szCs w:val="22"/>
        </w:rPr>
      </w:pPr>
    </w:p>
    <w:p w14:paraId="6BB3681F" w14:textId="7514FEF5" w:rsidR="00AC5A61" w:rsidRPr="003625A4" w:rsidRDefault="001B7C50" w:rsidP="00AC5A61">
      <w:pPr>
        <w:numPr>
          <w:ilvl w:val="0"/>
          <w:numId w:val="1"/>
        </w:numPr>
        <w:rPr>
          <w:rFonts w:ascii="Arial" w:hAnsi="Arial" w:cs="Arial"/>
          <w:b/>
          <w:sz w:val="22"/>
          <w:szCs w:val="22"/>
        </w:rPr>
      </w:pPr>
      <w:r w:rsidRPr="003625A4">
        <w:rPr>
          <w:rFonts w:ascii="Arial" w:hAnsi="Arial" w:cs="Arial"/>
          <w:b/>
          <w:sz w:val="22"/>
          <w:szCs w:val="22"/>
        </w:rPr>
        <w:t>Aims and Purpose of the Post</w:t>
      </w:r>
    </w:p>
    <w:p w14:paraId="134E70C8" w14:textId="77777777" w:rsidR="004F299B" w:rsidRPr="003625A4" w:rsidRDefault="004F299B" w:rsidP="004F299B">
      <w:pPr>
        <w:rPr>
          <w:rFonts w:ascii="Arial" w:hAnsi="Arial" w:cs="Arial"/>
          <w:b/>
          <w:sz w:val="22"/>
          <w:szCs w:val="22"/>
        </w:rPr>
      </w:pPr>
    </w:p>
    <w:p w14:paraId="4349681F" w14:textId="77777777" w:rsidR="004F299B" w:rsidRPr="003625A4" w:rsidRDefault="004F299B" w:rsidP="004F299B">
      <w:pPr>
        <w:numPr>
          <w:ilvl w:val="1"/>
          <w:numId w:val="1"/>
        </w:numPr>
        <w:rPr>
          <w:rFonts w:ascii="Arial" w:hAnsi="Arial" w:cs="Arial"/>
          <w:sz w:val="22"/>
          <w:szCs w:val="22"/>
        </w:rPr>
      </w:pPr>
      <w:r w:rsidRPr="003625A4">
        <w:rPr>
          <w:rFonts w:ascii="Arial" w:hAnsi="Arial" w:cs="Arial"/>
          <w:sz w:val="22"/>
          <w:szCs w:val="22"/>
        </w:rPr>
        <w:t>The teaching and training of students and other client groups to quality standards set by the College.</w:t>
      </w:r>
    </w:p>
    <w:p w14:paraId="722C4154" w14:textId="77777777" w:rsidR="004F299B" w:rsidRPr="003625A4" w:rsidRDefault="004F299B" w:rsidP="004F299B">
      <w:pPr>
        <w:ind w:left="720"/>
        <w:rPr>
          <w:rFonts w:ascii="Arial" w:hAnsi="Arial" w:cs="Arial"/>
          <w:sz w:val="22"/>
          <w:szCs w:val="22"/>
        </w:rPr>
      </w:pPr>
    </w:p>
    <w:p w14:paraId="26D32C14" w14:textId="77777777" w:rsidR="004F299B" w:rsidRPr="003625A4" w:rsidRDefault="004F299B" w:rsidP="004F299B">
      <w:pPr>
        <w:numPr>
          <w:ilvl w:val="1"/>
          <w:numId w:val="1"/>
        </w:numPr>
        <w:rPr>
          <w:rFonts w:ascii="Arial" w:hAnsi="Arial" w:cs="Arial"/>
          <w:sz w:val="22"/>
          <w:szCs w:val="22"/>
        </w:rPr>
      </w:pPr>
      <w:r w:rsidRPr="003625A4">
        <w:rPr>
          <w:rFonts w:ascii="Arial" w:hAnsi="Arial" w:cs="Arial"/>
          <w:sz w:val="22"/>
          <w:szCs w:val="22"/>
        </w:rPr>
        <w:t>Assessment of student work</w:t>
      </w:r>
    </w:p>
    <w:p w14:paraId="0E4EB8C9" w14:textId="77777777" w:rsidR="004F299B" w:rsidRPr="003625A4" w:rsidRDefault="004F299B" w:rsidP="004F299B">
      <w:pPr>
        <w:ind w:left="720"/>
        <w:rPr>
          <w:rFonts w:ascii="Arial" w:hAnsi="Arial" w:cs="Arial"/>
          <w:sz w:val="22"/>
          <w:szCs w:val="22"/>
        </w:rPr>
      </w:pPr>
    </w:p>
    <w:p w14:paraId="7D13AF5D" w14:textId="77777777" w:rsidR="004F299B" w:rsidRPr="003625A4" w:rsidRDefault="004F299B" w:rsidP="004F299B">
      <w:pPr>
        <w:numPr>
          <w:ilvl w:val="1"/>
          <w:numId w:val="1"/>
        </w:numPr>
        <w:rPr>
          <w:rFonts w:ascii="Arial" w:hAnsi="Arial" w:cs="Arial"/>
          <w:sz w:val="22"/>
          <w:szCs w:val="22"/>
        </w:rPr>
      </w:pPr>
      <w:r w:rsidRPr="003625A4">
        <w:rPr>
          <w:rFonts w:ascii="Arial" w:hAnsi="Arial" w:cs="Arial"/>
          <w:sz w:val="22"/>
          <w:szCs w:val="22"/>
        </w:rPr>
        <w:t>The tutoring and management of one or more courses or groups of students.</w:t>
      </w:r>
    </w:p>
    <w:p w14:paraId="773B7366" w14:textId="77777777" w:rsidR="004F299B" w:rsidRPr="003625A4" w:rsidRDefault="004F299B" w:rsidP="004F299B">
      <w:pPr>
        <w:pStyle w:val="ListParagraph"/>
        <w:rPr>
          <w:rFonts w:ascii="Arial" w:hAnsi="Arial" w:cs="Arial"/>
          <w:sz w:val="22"/>
          <w:szCs w:val="22"/>
        </w:rPr>
      </w:pPr>
    </w:p>
    <w:p w14:paraId="5CAE503E" w14:textId="5D394531" w:rsidR="001859E0" w:rsidRPr="003625A4" w:rsidRDefault="004F299B" w:rsidP="004F299B">
      <w:pPr>
        <w:numPr>
          <w:ilvl w:val="1"/>
          <w:numId w:val="1"/>
        </w:numPr>
        <w:rPr>
          <w:rFonts w:ascii="Arial" w:hAnsi="Arial" w:cs="Arial"/>
          <w:sz w:val="22"/>
          <w:szCs w:val="22"/>
        </w:rPr>
      </w:pPr>
      <w:r w:rsidRPr="003625A4">
        <w:rPr>
          <w:rFonts w:ascii="Arial" w:hAnsi="Arial" w:cs="Arial"/>
          <w:sz w:val="22"/>
          <w:szCs w:val="22"/>
        </w:rPr>
        <w:t xml:space="preserve">The development or Brickwork/Construction based courses. </w:t>
      </w:r>
    </w:p>
    <w:p w14:paraId="2649326B" w14:textId="77777777" w:rsidR="00AC5A61" w:rsidRPr="003625A4" w:rsidRDefault="00AC5A61" w:rsidP="00AC5A61">
      <w:pPr>
        <w:rPr>
          <w:rFonts w:ascii="Arial" w:hAnsi="Arial" w:cs="Arial"/>
          <w:b/>
          <w:sz w:val="22"/>
          <w:szCs w:val="22"/>
        </w:rPr>
      </w:pPr>
    </w:p>
    <w:p w14:paraId="611FE8D1" w14:textId="77777777" w:rsidR="00AC5A61" w:rsidRPr="003625A4" w:rsidRDefault="00AC5A61" w:rsidP="00DD412B">
      <w:pPr>
        <w:numPr>
          <w:ilvl w:val="0"/>
          <w:numId w:val="1"/>
        </w:numPr>
        <w:rPr>
          <w:rFonts w:ascii="Arial" w:hAnsi="Arial" w:cs="Arial"/>
          <w:b/>
          <w:sz w:val="22"/>
          <w:szCs w:val="22"/>
        </w:rPr>
      </w:pPr>
      <w:r w:rsidRPr="003625A4">
        <w:rPr>
          <w:rFonts w:ascii="Arial" w:hAnsi="Arial" w:cs="Arial"/>
          <w:b/>
          <w:sz w:val="22"/>
          <w:szCs w:val="22"/>
        </w:rPr>
        <w:t>Specific Responsibilities</w:t>
      </w:r>
    </w:p>
    <w:p w14:paraId="203391BD" w14:textId="77777777" w:rsidR="00AC5A61" w:rsidRPr="003625A4" w:rsidRDefault="00AC5A61" w:rsidP="00AC5A61">
      <w:pPr>
        <w:ind w:left="720"/>
        <w:rPr>
          <w:rFonts w:ascii="Arial" w:hAnsi="Arial" w:cs="Arial"/>
          <w:b/>
          <w:sz w:val="22"/>
          <w:szCs w:val="22"/>
        </w:rPr>
      </w:pPr>
    </w:p>
    <w:p w14:paraId="783381F7" w14:textId="77777777" w:rsidR="004F299B" w:rsidRPr="003625A4" w:rsidRDefault="004F299B" w:rsidP="004F299B">
      <w:pPr>
        <w:numPr>
          <w:ilvl w:val="1"/>
          <w:numId w:val="1"/>
        </w:numPr>
        <w:jc w:val="both"/>
        <w:rPr>
          <w:rFonts w:ascii="Arial" w:hAnsi="Arial" w:cs="Arial"/>
          <w:sz w:val="22"/>
          <w:szCs w:val="22"/>
        </w:rPr>
      </w:pPr>
      <w:r w:rsidRPr="003625A4">
        <w:rPr>
          <w:rFonts w:ascii="Arial" w:hAnsi="Arial" w:cs="Arial"/>
          <w:sz w:val="22"/>
          <w:szCs w:val="22"/>
        </w:rPr>
        <w:t>To teach students attending full-time, part-time and short courses as directed by Director of Curriculum and Head of School.</w:t>
      </w:r>
    </w:p>
    <w:p w14:paraId="6B0DCB47" w14:textId="77777777" w:rsidR="004F299B" w:rsidRPr="003625A4" w:rsidRDefault="004F299B" w:rsidP="004F299B">
      <w:pPr>
        <w:ind w:left="720"/>
        <w:jc w:val="both"/>
        <w:rPr>
          <w:rFonts w:ascii="Arial" w:hAnsi="Arial" w:cs="Arial"/>
          <w:sz w:val="22"/>
          <w:szCs w:val="22"/>
        </w:rPr>
      </w:pPr>
    </w:p>
    <w:p w14:paraId="0B3C4806" w14:textId="77777777" w:rsidR="004F299B" w:rsidRPr="003625A4" w:rsidRDefault="004F299B" w:rsidP="004F299B">
      <w:pPr>
        <w:numPr>
          <w:ilvl w:val="1"/>
          <w:numId w:val="1"/>
        </w:numPr>
        <w:jc w:val="both"/>
        <w:rPr>
          <w:rFonts w:ascii="Arial" w:hAnsi="Arial" w:cs="Arial"/>
          <w:sz w:val="22"/>
          <w:szCs w:val="22"/>
        </w:rPr>
      </w:pPr>
      <w:r w:rsidRPr="003625A4">
        <w:rPr>
          <w:rFonts w:ascii="Arial" w:hAnsi="Arial" w:cs="Arial"/>
          <w:sz w:val="22"/>
          <w:szCs w:val="22"/>
        </w:rPr>
        <w:t xml:space="preserve">To act as a course tutor to full-time and part-time groups with the associated organisation, administration, and monitoring of attendance including the collection of data for course evaluation. </w:t>
      </w:r>
    </w:p>
    <w:p w14:paraId="22A3D0F1" w14:textId="77777777" w:rsidR="004F299B" w:rsidRPr="003625A4" w:rsidRDefault="004F299B" w:rsidP="004F299B">
      <w:pPr>
        <w:pStyle w:val="ListParagraph"/>
        <w:rPr>
          <w:rFonts w:ascii="Arial" w:hAnsi="Arial" w:cs="Arial"/>
          <w:sz w:val="22"/>
          <w:szCs w:val="22"/>
        </w:rPr>
      </w:pPr>
    </w:p>
    <w:p w14:paraId="01938153" w14:textId="77777777" w:rsidR="004F299B" w:rsidRPr="003625A4" w:rsidRDefault="004F299B" w:rsidP="004F299B">
      <w:pPr>
        <w:numPr>
          <w:ilvl w:val="1"/>
          <w:numId w:val="1"/>
        </w:numPr>
        <w:jc w:val="both"/>
        <w:rPr>
          <w:rFonts w:ascii="Arial" w:hAnsi="Arial" w:cs="Arial"/>
          <w:sz w:val="22"/>
          <w:szCs w:val="22"/>
        </w:rPr>
      </w:pPr>
      <w:r w:rsidRPr="003625A4">
        <w:rPr>
          <w:rFonts w:ascii="Arial" w:hAnsi="Arial" w:cs="Arial"/>
          <w:sz w:val="22"/>
          <w:szCs w:val="22"/>
        </w:rPr>
        <w:lastRenderedPageBreak/>
        <w:t xml:space="preserve">To tutor other students and trainee groups including the maintenance of records of achievement and undertaking placement visits. </w:t>
      </w:r>
    </w:p>
    <w:p w14:paraId="12D5037A" w14:textId="77777777" w:rsidR="004F299B" w:rsidRPr="003625A4" w:rsidRDefault="004F299B" w:rsidP="004F299B">
      <w:pPr>
        <w:pStyle w:val="ListParagraph"/>
        <w:rPr>
          <w:rFonts w:ascii="Arial" w:hAnsi="Arial" w:cs="Arial"/>
          <w:sz w:val="22"/>
          <w:szCs w:val="22"/>
        </w:rPr>
      </w:pPr>
    </w:p>
    <w:p w14:paraId="10F32D40" w14:textId="77777777" w:rsidR="004F299B" w:rsidRPr="003625A4" w:rsidRDefault="004F299B" w:rsidP="004F299B">
      <w:pPr>
        <w:numPr>
          <w:ilvl w:val="1"/>
          <w:numId w:val="1"/>
        </w:numPr>
        <w:jc w:val="both"/>
        <w:rPr>
          <w:rFonts w:ascii="Arial" w:hAnsi="Arial" w:cs="Arial"/>
          <w:sz w:val="22"/>
          <w:szCs w:val="22"/>
        </w:rPr>
      </w:pPr>
      <w:r w:rsidRPr="003625A4">
        <w:rPr>
          <w:rFonts w:ascii="Arial" w:hAnsi="Arial" w:cs="Arial"/>
          <w:sz w:val="22"/>
          <w:szCs w:val="22"/>
        </w:rPr>
        <w:t xml:space="preserve">To counsel students and maintain discipline as required. </w:t>
      </w:r>
    </w:p>
    <w:p w14:paraId="5C1BABA1" w14:textId="77777777" w:rsidR="004F299B" w:rsidRPr="003625A4" w:rsidRDefault="004F299B" w:rsidP="004F299B">
      <w:pPr>
        <w:pStyle w:val="ListParagraph"/>
        <w:rPr>
          <w:rFonts w:ascii="Arial" w:hAnsi="Arial" w:cs="Arial"/>
          <w:sz w:val="22"/>
          <w:szCs w:val="22"/>
        </w:rPr>
      </w:pPr>
    </w:p>
    <w:p w14:paraId="2C942A9A" w14:textId="77777777" w:rsidR="004F299B" w:rsidRPr="003625A4" w:rsidRDefault="004F299B" w:rsidP="004F299B">
      <w:pPr>
        <w:numPr>
          <w:ilvl w:val="1"/>
          <w:numId w:val="1"/>
        </w:numPr>
        <w:jc w:val="both"/>
        <w:rPr>
          <w:rFonts w:ascii="Arial" w:hAnsi="Arial" w:cs="Arial"/>
          <w:sz w:val="22"/>
          <w:szCs w:val="22"/>
        </w:rPr>
      </w:pPr>
      <w:r w:rsidRPr="003625A4">
        <w:rPr>
          <w:rFonts w:ascii="Arial" w:hAnsi="Arial" w:cs="Arial"/>
          <w:sz w:val="22"/>
          <w:szCs w:val="22"/>
        </w:rPr>
        <w:t>To participate in the recruitment of students, including attendance at Shows and Careers conventions.</w:t>
      </w:r>
    </w:p>
    <w:p w14:paraId="4B330F57" w14:textId="77777777" w:rsidR="004F299B" w:rsidRPr="003625A4" w:rsidRDefault="004F299B" w:rsidP="004F299B">
      <w:pPr>
        <w:pStyle w:val="ListParagraph"/>
        <w:rPr>
          <w:rFonts w:ascii="Arial" w:hAnsi="Arial" w:cs="Arial"/>
          <w:sz w:val="22"/>
          <w:szCs w:val="22"/>
        </w:rPr>
      </w:pPr>
    </w:p>
    <w:p w14:paraId="00E05BB2" w14:textId="77777777" w:rsidR="004F299B" w:rsidRPr="003625A4" w:rsidRDefault="004F299B" w:rsidP="004F299B">
      <w:pPr>
        <w:numPr>
          <w:ilvl w:val="1"/>
          <w:numId w:val="1"/>
        </w:numPr>
        <w:jc w:val="both"/>
        <w:rPr>
          <w:rFonts w:ascii="Arial" w:hAnsi="Arial" w:cs="Arial"/>
          <w:sz w:val="22"/>
          <w:szCs w:val="22"/>
        </w:rPr>
      </w:pPr>
      <w:r w:rsidRPr="003625A4">
        <w:rPr>
          <w:rFonts w:ascii="Arial" w:hAnsi="Arial" w:cs="Arial"/>
          <w:sz w:val="22"/>
          <w:szCs w:val="22"/>
        </w:rPr>
        <w:t xml:space="preserve">To participate in Curriculum Development meet the needs of changing industrial demand and College planning. </w:t>
      </w:r>
    </w:p>
    <w:p w14:paraId="3A2A5C09" w14:textId="77777777" w:rsidR="004F299B" w:rsidRPr="003625A4" w:rsidRDefault="004F299B" w:rsidP="004F299B">
      <w:pPr>
        <w:pStyle w:val="ListParagraph"/>
        <w:rPr>
          <w:rFonts w:ascii="Arial" w:hAnsi="Arial" w:cs="Arial"/>
          <w:sz w:val="22"/>
          <w:szCs w:val="22"/>
        </w:rPr>
      </w:pPr>
    </w:p>
    <w:p w14:paraId="06198ABC" w14:textId="77777777" w:rsidR="004F299B" w:rsidRPr="003625A4" w:rsidRDefault="004F299B" w:rsidP="004F299B">
      <w:pPr>
        <w:numPr>
          <w:ilvl w:val="1"/>
          <w:numId w:val="1"/>
        </w:numPr>
        <w:jc w:val="both"/>
        <w:rPr>
          <w:rFonts w:ascii="Arial" w:hAnsi="Arial" w:cs="Arial"/>
          <w:sz w:val="22"/>
          <w:szCs w:val="22"/>
        </w:rPr>
      </w:pPr>
      <w:r w:rsidRPr="003625A4">
        <w:rPr>
          <w:rFonts w:ascii="Arial" w:hAnsi="Arial" w:cs="Arial"/>
          <w:sz w:val="22"/>
          <w:szCs w:val="22"/>
        </w:rPr>
        <w:t>To participate in demonstrations and practical activities with students and trainees on all courses.</w:t>
      </w:r>
    </w:p>
    <w:p w14:paraId="1CEBF57D" w14:textId="77777777" w:rsidR="004F299B" w:rsidRPr="003625A4" w:rsidRDefault="004F299B" w:rsidP="004F299B">
      <w:pPr>
        <w:pStyle w:val="ListParagraph"/>
        <w:rPr>
          <w:rFonts w:ascii="Arial" w:hAnsi="Arial" w:cs="Arial"/>
          <w:sz w:val="22"/>
          <w:szCs w:val="22"/>
        </w:rPr>
      </w:pPr>
    </w:p>
    <w:p w14:paraId="23356FD0" w14:textId="77777777" w:rsidR="004F299B" w:rsidRPr="003625A4" w:rsidRDefault="004F299B" w:rsidP="004F299B">
      <w:pPr>
        <w:numPr>
          <w:ilvl w:val="1"/>
          <w:numId w:val="1"/>
        </w:numPr>
        <w:jc w:val="both"/>
        <w:rPr>
          <w:rFonts w:ascii="Arial" w:hAnsi="Arial" w:cs="Arial"/>
          <w:sz w:val="22"/>
          <w:szCs w:val="22"/>
        </w:rPr>
      </w:pPr>
      <w:r w:rsidRPr="003625A4">
        <w:rPr>
          <w:rFonts w:ascii="Arial" w:hAnsi="Arial" w:cs="Arial"/>
          <w:sz w:val="22"/>
          <w:szCs w:val="22"/>
        </w:rPr>
        <w:t>To participate in Internal Verification and auditing monitoring processes, ensuring learners, customers and clients receive exemplary service and attention at all times.</w:t>
      </w:r>
    </w:p>
    <w:p w14:paraId="540F4944" w14:textId="77777777" w:rsidR="004F299B" w:rsidRPr="003625A4" w:rsidRDefault="004F299B" w:rsidP="004F299B">
      <w:pPr>
        <w:pStyle w:val="ListParagraph"/>
        <w:rPr>
          <w:rFonts w:ascii="Arial" w:hAnsi="Arial" w:cs="Arial"/>
          <w:sz w:val="22"/>
          <w:szCs w:val="22"/>
        </w:rPr>
      </w:pPr>
    </w:p>
    <w:p w14:paraId="697A9336" w14:textId="77777777" w:rsidR="004F299B" w:rsidRPr="003625A4" w:rsidRDefault="004F299B" w:rsidP="004F299B">
      <w:pPr>
        <w:numPr>
          <w:ilvl w:val="1"/>
          <w:numId w:val="1"/>
        </w:numPr>
        <w:jc w:val="both"/>
        <w:rPr>
          <w:rFonts w:ascii="Arial" w:hAnsi="Arial" w:cs="Arial"/>
          <w:sz w:val="22"/>
          <w:szCs w:val="22"/>
        </w:rPr>
      </w:pPr>
      <w:r w:rsidRPr="003625A4">
        <w:rPr>
          <w:rFonts w:ascii="Arial" w:hAnsi="Arial" w:cs="Arial"/>
          <w:sz w:val="22"/>
          <w:szCs w:val="22"/>
        </w:rPr>
        <w:t xml:space="preserve">To ensure that administrative procedures are completed efficiently, including statutory and internal records and returns, reports required by College management and the maintenance of Asset Registers. </w:t>
      </w:r>
    </w:p>
    <w:p w14:paraId="1E6E72D5" w14:textId="77777777" w:rsidR="004F299B" w:rsidRPr="003625A4" w:rsidRDefault="004F299B" w:rsidP="004F299B">
      <w:pPr>
        <w:pStyle w:val="ListParagraph"/>
        <w:rPr>
          <w:rFonts w:ascii="Arial" w:hAnsi="Arial" w:cs="Arial"/>
          <w:sz w:val="22"/>
          <w:szCs w:val="22"/>
        </w:rPr>
      </w:pPr>
    </w:p>
    <w:p w14:paraId="756AC424" w14:textId="50A188B3" w:rsidR="001859E0" w:rsidRPr="003625A4" w:rsidRDefault="004F299B" w:rsidP="004F299B">
      <w:pPr>
        <w:numPr>
          <w:ilvl w:val="1"/>
          <w:numId w:val="1"/>
        </w:numPr>
        <w:jc w:val="both"/>
        <w:rPr>
          <w:rFonts w:ascii="Arial" w:hAnsi="Arial" w:cs="Arial"/>
          <w:sz w:val="22"/>
          <w:szCs w:val="22"/>
        </w:rPr>
      </w:pPr>
      <w:r w:rsidRPr="003625A4">
        <w:rPr>
          <w:rFonts w:ascii="Arial" w:hAnsi="Arial" w:cs="Arial"/>
          <w:sz w:val="22"/>
          <w:szCs w:val="22"/>
        </w:rPr>
        <w:t>To assist in the maintenance and sustainable development of resources and commercial activities.</w:t>
      </w:r>
    </w:p>
    <w:p w14:paraId="1BF39A08" w14:textId="77777777" w:rsidR="001A660F" w:rsidRPr="003625A4" w:rsidRDefault="001A660F" w:rsidP="00143AD2">
      <w:pPr>
        <w:pStyle w:val="ListParagraph"/>
        <w:jc w:val="both"/>
        <w:rPr>
          <w:rFonts w:ascii="Arial" w:hAnsi="Arial" w:cs="Arial"/>
          <w:sz w:val="22"/>
          <w:szCs w:val="22"/>
        </w:rPr>
      </w:pPr>
    </w:p>
    <w:p w14:paraId="6B68EF9C" w14:textId="77777777" w:rsidR="00652A29" w:rsidRPr="003625A4" w:rsidRDefault="00652A29" w:rsidP="00652A29">
      <w:pPr>
        <w:numPr>
          <w:ilvl w:val="1"/>
          <w:numId w:val="1"/>
        </w:numPr>
        <w:jc w:val="both"/>
        <w:rPr>
          <w:rFonts w:ascii="Arial" w:hAnsi="Arial" w:cs="Arial"/>
          <w:sz w:val="22"/>
          <w:szCs w:val="22"/>
        </w:rPr>
      </w:pPr>
      <w:r w:rsidRPr="003625A4">
        <w:rPr>
          <w:rFonts w:ascii="Arial" w:hAnsi="Arial" w:cs="Arial"/>
          <w:sz w:val="22"/>
          <w:szCs w:val="22"/>
        </w:rPr>
        <w:t>To promote and adhere to the College’s Safeguarding Policies and Procedures</w:t>
      </w:r>
      <w:r w:rsidR="00AD17DC" w:rsidRPr="003625A4">
        <w:rPr>
          <w:rFonts w:ascii="Arial" w:hAnsi="Arial" w:cs="Arial"/>
          <w:sz w:val="22"/>
          <w:szCs w:val="22"/>
        </w:rPr>
        <w:t>.</w:t>
      </w:r>
    </w:p>
    <w:p w14:paraId="33BD112F" w14:textId="77777777" w:rsidR="00652A29" w:rsidRPr="003625A4" w:rsidRDefault="00652A29" w:rsidP="00652A29">
      <w:pPr>
        <w:pStyle w:val="ListParagraph"/>
        <w:rPr>
          <w:rFonts w:ascii="Arial" w:hAnsi="Arial" w:cs="Arial"/>
          <w:sz w:val="22"/>
          <w:szCs w:val="22"/>
        </w:rPr>
      </w:pPr>
    </w:p>
    <w:p w14:paraId="774905EC" w14:textId="77777777" w:rsidR="00652A29" w:rsidRPr="003625A4" w:rsidRDefault="00652A29" w:rsidP="00652A29">
      <w:pPr>
        <w:numPr>
          <w:ilvl w:val="1"/>
          <w:numId w:val="1"/>
        </w:numPr>
        <w:jc w:val="both"/>
        <w:rPr>
          <w:rFonts w:ascii="Arial" w:hAnsi="Arial" w:cs="Arial"/>
          <w:sz w:val="22"/>
          <w:szCs w:val="22"/>
        </w:rPr>
      </w:pPr>
      <w:r w:rsidRPr="003625A4">
        <w:rPr>
          <w:rFonts w:ascii="Arial" w:hAnsi="Arial" w:cs="Arial"/>
          <w:sz w:val="22"/>
          <w:szCs w:val="22"/>
        </w:rPr>
        <w:t>To promote and adhere to the College’s Health &amp; Safety Policies and Procedures</w:t>
      </w:r>
      <w:r w:rsidR="00AD17DC" w:rsidRPr="003625A4">
        <w:rPr>
          <w:rFonts w:ascii="Arial" w:hAnsi="Arial" w:cs="Arial"/>
          <w:sz w:val="22"/>
          <w:szCs w:val="22"/>
        </w:rPr>
        <w:t>.</w:t>
      </w:r>
    </w:p>
    <w:p w14:paraId="4775245F" w14:textId="77777777" w:rsidR="00652A29" w:rsidRPr="003625A4" w:rsidRDefault="00652A29" w:rsidP="00652A29">
      <w:pPr>
        <w:pStyle w:val="ListParagraph"/>
        <w:rPr>
          <w:rFonts w:ascii="Arial" w:hAnsi="Arial" w:cs="Arial"/>
          <w:sz w:val="22"/>
          <w:szCs w:val="22"/>
        </w:rPr>
      </w:pPr>
    </w:p>
    <w:p w14:paraId="7401313E" w14:textId="77777777" w:rsidR="00652A29" w:rsidRPr="003625A4" w:rsidRDefault="00652A29" w:rsidP="00652A29">
      <w:pPr>
        <w:numPr>
          <w:ilvl w:val="1"/>
          <w:numId w:val="1"/>
        </w:numPr>
        <w:jc w:val="both"/>
        <w:rPr>
          <w:rFonts w:ascii="Arial" w:hAnsi="Arial" w:cs="Arial"/>
          <w:sz w:val="22"/>
          <w:szCs w:val="22"/>
        </w:rPr>
      </w:pPr>
      <w:r w:rsidRPr="003625A4">
        <w:rPr>
          <w:rFonts w:ascii="Arial" w:hAnsi="Arial" w:cs="Arial"/>
          <w:sz w:val="22"/>
          <w:szCs w:val="22"/>
        </w:rPr>
        <w:t>To manage student conduct in accordance with College policies.</w:t>
      </w:r>
      <w:r w:rsidRPr="003625A4">
        <w:rPr>
          <w:rFonts w:ascii="Arial" w:hAnsi="Arial" w:cs="Arial"/>
          <w:sz w:val="22"/>
          <w:szCs w:val="22"/>
        </w:rPr>
        <w:br/>
      </w:r>
    </w:p>
    <w:p w14:paraId="6CCB0477" w14:textId="77777777" w:rsidR="001A660F" w:rsidRPr="003625A4" w:rsidRDefault="00AC5A61" w:rsidP="00DD412B">
      <w:pPr>
        <w:numPr>
          <w:ilvl w:val="1"/>
          <w:numId w:val="1"/>
        </w:numPr>
        <w:jc w:val="both"/>
        <w:rPr>
          <w:rFonts w:ascii="Arial" w:hAnsi="Arial" w:cs="Arial"/>
          <w:sz w:val="22"/>
          <w:szCs w:val="22"/>
        </w:rPr>
      </w:pPr>
      <w:r w:rsidRPr="003625A4">
        <w:rPr>
          <w:rFonts w:ascii="Arial" w:hAnsi="Arial" w:cs="Arial"/>
          <w:sz w:val="22"/>
          <w:szCs w:val="22"/>
        </w:rPr>
        <w:t xml:space="preserve">Promote the welfare of young people and vulnerable groups in all aspects of College life and to ensure safeguarding arrangements are adhered to at all times. </w:t>
      </w:r>
    </w:p>
    <w:p w14:paraId="43774DA1" w14:textId="77777777" w:rsidR="001A660F" w:rsidRPr="003625A4" w:rsidRDefault="001A660F" w:rsidP="00143AD2">
      <w:pPr>
        <w:pStyle w:val="ListParagraph"/>
        <w:jc w:val="both"/>
        <w:rPr>
          <w:rFonts w:ascii="Arial" w:hAnsi="Arial" w:cs="Arial"/>
          <w:sz w:val="22"/>
          <w:szCs w:val="22"/>
        </w:rPr>
      </w:pPr>
    </w:p>
    <w:p w14:paraId="52E9F1D4" w14:textId="6B9B2FEA" w:rsidR="001A660F" w:rsidRPr="003625A4" w:rsidRDefault="00AC5A61" w:rsidP="00DD412B">
      <w:pPr>
        <w:numPr>
          <w:ilvl w:val="1"/>
          <w:numId w:val="1"/>
        </w:numPr>
        <w:jc w:val="both"/>
        <w:rPr>
          <w:rFonts w:ascii="Arial" w:hAnsi="Arial" w:cs="Arial"/>
          <w:sz w:val="22"/>
          <w:szCs w:val="22"/>
        </w:rPr>
      </w:pPr>
      <w:r w:rsidRPr="003625A4">
        <w:rPr>
          <w:rFonts w:ascii="Arial" w:hAnsi="Arial" w:cs="Arial"/>
          <w:sz w:val="22"/>
          <w:szCs w:val="22"/>
        </w:rPr>
        <w:t>The active promotion of and commitment to best practice in equity</w:t>
      </w:r>
      <w:r w:rsidR="00F004B1" w:rsidRPr="003625A4">
        <w:rPr>
          <w:rFonts w:ascii="Arial" w:hAnsi="Arial" w:cs="Arial"/>
          <w:sz w:val="22"/>
          <w:szCs w:val="22"/>
        </w:rPr>
        <w:t>,</w:t>
      </w:r>
      <w:r w:rsidRPr="003625A4">
        <w:rPr>
          <w:rFonts w:ascii="Arial" w:hAnsi="Arial" w:cs="Arial"/>
          <w:sz w:val="22"/>
          <w:szCs w:val="22"/>
        </w:rPr>
        <w:t xml:space="preserve"> diversity</w:t>
      </w:r>
      <w:r w:rsidR="00F004B1" w:rsidRPr="003625A4">
        <w:rPr>
          <w:rFonts w:ascii="Arial" w:hAnsi="Arial" w:cs="Arial"/>
          <w:sz w:val="22"/>
          <w:szCs w:val="22"/>
        </w:rPr>
        <w:t xml:space="preserve"> &amp; inclusion</w:t>
      </w:r>
      <w:r w:rsidRPr="003625A4">
        <w:rPr>
          <w:rFonts w:ascii="Arial" w:hAnsi="Arial" w:cs="Arial"/>
          <w:sz w:val="22"/>
          <w:szCs w:val="22"/>
        </w:rPr>
        <w:t xml:space="preserve">. </w:t>
      </w:r>
    </w:p>
    <w:p w14:paraId="73EF31C5" w14:textId="77777777" w:rsidR="001A660F" w:rsidRPr="003625A4" w:rsidRDefault="001A660F" w:rsidP="00143AD2">
      <w:pPr>
        <w:pStyle w:val="ListParagraph"/>
        <w:jc w:val="both"/>
        <w:rPr>
          <w:rFonts w:ascii="Arial" w:hAnsi="Arial" w:cs="Arial"/>
          <w:sz w:val="22"/>
          <w:szCs w:val="22"/>
        </w:rPr>
      </w:pPr>
    </w:p>
    <w:p w14:paraId="3A555804" w14:textId="77777777" w:rsidR="001A660F" w:rsidRPr="003625A4" w:rsidRDefault="009C4F52" w:rsidP="00DD412B">
      <w:pPr>
        <w:numPr>
          <w:ilvl w:val="1"/>
          <w:numId w:val="1"/>
        </w:numPr>
        <w:jc w:val="both"/>
        <w:rPr>
          <w:rFonts w:ascii="Arial" w:hAnsi="Arial" w:cs="Arial"/>
          <w:sz w:val="22"/>
          <w:szCs w:val="22"/>
        </w:rPr>
      </w:pPr>
      <w:r w:rsidRPr="003625A4">
        <w:rPr>
          <w:rFonts w:ascii="Arial" w:hAnsi="Arial" w:cs="Arial"/>
          <w:sz w:val="22"/>
          <w:szCs w:val="22"/>
        </w:rPr>
        <w:t>Contribute and d</w:t>
      </w:r>
      <w:r w:rsidR="00AC5A61" w:rsidRPr="003625A4">
        <w:rPr>
          <w:rFonts w:ascii="Arial" w:hAnsi="Arial" w:cs="Arial"/>
          <w:sz w:val="22"/>
          <w:szCs w:val="22"/>
        </w:rPr>
        <w:t xml:space="preserve">emonstrate fully and at all times the </w:t>
      </w:r>
      <w:r w:rsidRPr="003625A4">
        <w:rPr>
          <w:rFonts w:ascii="Arial" w:hAnsi="Arial" w:cs="Arial"/>
          <w:sz w:val="22"/>
          <w:szCs w:val="22"/>
        </w:rPr>
        <w:t xml:space="preserve">positive promotion and role modelling of the College core values, </w:t>
      </w:r>
      <w:r w:rsidR="00AC5A61" w:rsidRPr="003625A4">
        <w:rPr>
          <w:rFonts w:ascii="Arial" w:hAnsi="Arial" w:cs="Arial"/>
          <w:sz w:val="22"/>
          <w:szCs w:val="22"/>
        </w:rPr>
        <w:t>generic competencies</w:t>
      </w:r>
      <w:r w:rsidR="001A660F" w:rsidRPr="003625A4">
        <w:rPr>
          <w:rFonts w:ascii="Arial" w:hAnsi="Arial" w:cs="Arial"/>
          <w:sz w:val="22"/>
          <w:szCs w:val="22"/>
        </w:rPr>
        <w:t xml:space="preserve"> and professional behaviours </w:t>
      </w:r>
      <w:r w:rsidR="00AC5A61" w:rsidRPr="003625A4">
        <w:rPr>
          <w:rFonts w:ascii="Arial" w:hAnsi="Arial" w:cs="Arial"/>
          <w:sz w:val="22"/>
          <w:szCs w:val="22"/>
        </w:rPr>
        <w:t>expected of all staff employed by Moulton College.</w:t>
      </w:r>
    </w:p>
    <w:p w14:paraId="771E5842" w14:textId="77777777" w:rsidR="001A660F" w:rsidRPr="003625A4" w:rsidRDefault="001A660F" w:rsidP="00143AD2">
      <w:pPr>
        <w:pStyle w:val="ListParagraph"/>
        <w:jc w:val="both"/>
        <w:rPr>
          <w:rFonts w:ascii="Arial" w:hAnsi="Arial" w:cs="Arial"/>
          <w:sz w:val="22"/>
          <w:szCs w:val="22"/>
        </w:rPr>
      </w:pPr>
    </w:p>
    <w:p w14:paraId="622CCEC4" w14:textId="77777777" w:rsidR="00AC5A61" w:rsidRPr="003625A4" w:rsidRDefault="00AC5A61" w:rsidP="00DD412B">
      <w:pPr>
        <w:numPr>
          <w:ilvl w:val="1"/>
          <w:numId w:val="1"/>
        </w:numPr>
        <w:jc w:val="both"/>
        <w:rPr>
          <w:rFonts w:ascii="Arial" w:hAnsi="Arial" w:cs="Arial"/>
          <w:sz w:val="22"/>
          <w:szCs w:val="22"/>
        </w:rPr>
      </w:pPr>
      <w:r w:rsidRPr="003625A4">
        <w:rPr>
          <w:rFonts w:ascii="Arial" w:hAnsi="Arial" w:cs="Arial"/>
          <w:sz w:val="22"/>
          <w:szCs w:val="22"/>
        </w:rPr>
        <w:t>Undertake any other duties as required by the Principal and as may be reasonably     expected commensurate with the post. This may include either the temporary or permanent re-deployment to an equivalent grade of post within the organisation.</w:t>
      </w:r>
    </w:p>
    <w:p w14:paraId="6C051988" w14:textId="77777777" w:rsidR="00AC5A61" w:rsidRPr="003625A4" w:rsidRDefault="00AC5A61" w:rsidP="00143AD2">
      <w:pPr>
        <w:ind w:left="720"/>
        <w:jc w:val="both"/>
        <w:rPr>
          <w:rFonts w:ascii="Arial" w:hAnsi="Arial" w:cs="Arial"/>
          <w:sz w:val="22"/>
          <w:szCs w:val="22"/>
        </w:rPr>
      </w:pPr>
    </w:p>
    <w:p w14:paraId="1AB15891" w14:textId="77777777" w:rsidR="00AC5A61" w:rsidRPr="003625A4" w:rsidRDefault="00AC5A61" w:rsidP="00143AD2">
      <w:pPr>
        <w:ind w:left="720"/>
        <w:jc w:val="both"/>
        <w:rPr>
          <w:rFonts w:ascii="Arial" w:hAnsi="Arial" w:cs="Arial"/>
          <w:b/>
          <w:sz w:val="22"/>
          <w:szCs w:val="22"/>
        </w:rPr>
      </w:pPr>
    </w:p>
    <w:p w14:paraId="209F645B" w14:textId="0B4FDA9B" w:rsidR="00E60E80" w:rsidRPr="003625A4" w:rsidRDefault="00E60E80" w:rsidP="00AE68CA">
      <w:pPr>
        <w:jc w:val="both"/>
        <w:rPr>
          <w:rFonts w:ascii="Arial" w:hAnsi="Arial" w:cs="Arial"/>
          <w:b/>
          <w:sz w:val="22"/>
          <w:szCs w:val="22"/>
        </w:rPr>
      </w:pPr>
      <w:r w:rsidRPr="003625A4">
        <w:rPr>
          <w:rFonts w:ascii="Arial" w:hAnsi="Arial" w:cs="Arial"/>
          <w:sz w:val="22"/>
          <w:szCs w:val="22"/>
        </w:rPr>
        <w:t xml:space="preserve">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area or </w:t>
      </w:r>
      <w:r w:rsidR="00F32865" w:rsidRPr="003625A4">
        <w:rPr>
          <w:rFonts w:ascii="Arial" w:hAnsi="Arial" w:cs="Arial"/>
          <w:sz w:val="22"/>
          <w:szCs w:val="22"/>
        </w:rPr>
        <w:t>school</w:t>
      </w:r>
      <w:r w:rsidRPr="003625A4">
        <w:rPr>
          <w:rFonts w:ascii="Arial" w:hAnsi="Arial" w:cs="Arial"/>
          <w:sz w:val="22"/>
          <w:szCs w:val="22"/>
        </w:rPr>
        <w:t xml:space="preserve"> other than that to which they were originally appointed.</w:t>
      </w:r>
    </w:p>
    <w:p w14:paraId="1DD9BAF2" w14:textId="77777777" w:rsidR="00621140" w:rsidRPr="003625A4" w:rsidRDefault="00621140" w:rsidP="00621140">
      <w:pPr>
        <w:rPr>
          <w:rFonts w:ascii="Arial" w:hAnsi="Arial" w:cs="Arial"/>
          <w:sz w:val="22"/>
          <w:szCs w:val="22"/>
        </w:rPr>
      </w:pPr>
    </w:p>
    <w:p w14:paraId="44E59F1E" w14:textId="77777777" w:rsidR="00262B7A" w:rsidRPr="003625A4" w:rsidRDefault="00262B7A" w:rsidP="00621140">
      <w:pPr>
        <w:rPr>
          <w:rFonts w:ascii="Arial" w:hAnsi="Arial" w:cs="Arial"/>
          <w:sz w:val="22"/>
          <w:szCs w:val="22"/>
        </w:rPr>
      </w:pPr>
    </w:p>
    <w:p w14:paraId="38162D7F" w14:textId="77777777" w:rsidR="00262B7A" w:rsidRPr="003625A4" w:rsidRDefault="00262B7A" w:rsidP="00262B7A">
      <w:pPr>
        <w:rPr>
          <w:rFonts w:ascii="Arial" w:hAnsi="Arial" w:cs="Arial"/>
          <w:sz w:val="22"/>
          <w:szCs w:val="22"/>
        </w:rPr>
      </w:pPr>
      <w:bookmarkStart w:id="0" w:name="_Hlk182171062"/>
      <w:r w:rsidRPr="003625A4">
        <w:rPr>
          <w:rFonts w:ascii="Arial" w:hAnsi="Arial" w:cs="Arial"/>
          <w:sz w:val="22"/>
          <w:szCs w:val="22"/>
          <w:u w:val="single"/>
        </w:rPr>
        <w:t>Core Benefits</w:t>
      </w:r>
      <w:r w:rsidRPr="003625A4">
        <w:rPr>
          <w:rFonts w:ascii="Arial" w:hAnsi="Arial" w:cs="Arial"/>
          <w:sz w:val="22"/>
          <w:szCs w:val="22"/>
        </w:rPr>
        <w:t>;</w:t>
      </w:r>
    </w:p>
    <w:p w14:paraId="45DC34AF" w14:textId="2E8B1494" w:rsidR="00262B7A" w:rsidRPr="003625A4" w:rsidRDefault="002A2E97" w:rsidP="00262B7A">
      <w:pPr>
        <w:rPr>
          <w:rFonts w:ascii="Arial" w:hAnsi="Arial" w:cs="Arial"/>
          <w:sz w:val="22"/>
          <w:szCs w:val="22"/>
        </w:rPr>
      </w:pPr>
      <w:r w:rsidRPr="003625A4">
        <w:rPr>
          <w:rFonts w:ascii="Arial" w:hAnsi="Arial" w:cs="Arial"/>
          <w:sz w:val="22"/>
          <w:szCs w:val="22"/>
        </w:rPr>
        <w:t>Teachers’</w:t>
      </w:r>
      <w:r w:rsidR="00262B7A" w:rsidRPr="003625A4">
        <w:rPr>
          <w:rFonts w:ascii="Arial" w:hAnsi="Arial" w:cs="Arial"/>
          <w:sz w:val="22"/>
          <w:szCs w:val="22"/>
        </w:rPr>
        <w:t xml:space="preserve"> Pension Scheme</w:t>
      </w:r>
      <w:r w:rsidR="00262B7A" w:rsidRPr="003625A4">
        <w:rPr>
          <w:rFonts w:ascii="Arial" w:hAnsi="Arial" w:cs="Arial"/>
          <w:sz w:val="22"/>
          <w:szCs w:val="22"/>
        </w:rPr>
        <w:tab/>
      </w:r>
      <w:r w:rsidR="004F299B" w:rsidRPr="003625A4">
        <w:rPr>
          <w:rFonts w:ascii="Arial" w:hAnsi="Arial" w:cs="Arial"/>
          <w:sz w:val="22"/>
          <w:szCs w:val="22"/>
        </w:rPr>
        <w:tab/>
      </w:r>
      <w:r w:rsidR="004F299B" w:rsidRPr="003625A4">
        <w:rPr>
          <w:rFonts w:ascii="Arial" w:hAnsi="Arial" w:cs="Arial"/>
          <w:sz w:val="22"/>
          <w:szCs w:val="22"/>
        </w:rPr>
        <w:tab/>
      </w:r>
      <w:r w:rsidR="004F299B" w:rsidRPr="003625A4">
        <w:rPr>
          <w:rFonts w:ascii="Arial" w:hAnsi="Arial" w:cs="Arial"/>
          <w:sz w:val="22"/>
          <w:szCs w:val="22"/>
        </w:rPr>
        <w:tab/>
      </w:r>
      <w:r w:rsidR="00262B7A" w:rsidRPr="003625A4">
        <w:rPr>
          <w:rFonts w:ascii="Arial" w:hAnsi="Arial" w:cs="Arial"/>
          <w:sz w:val="22"/>
          <w:szCs w:val="22"/>
        </w:rPr>
        <w:t>Health Cash Plan</w:t>
      </w:r>
      <w:r w:rsidRPr="003625A4">
        <w:rPr>
          <w:rFonts w:ascii="Arial" w:hAnsi="Arial" w:cs="Arial"/>
          <w:sz w:val="22"/>
          <w:szCs w:val="22"/>
        </w:rPr>
        <w:t>*</w:t>
      </w:r>
    </w:p>
    <w:p w14:paraId="61EDB31F" w14:textId="76376654" w:rsidR="0039145E" w:rsidRPr="003625A4" w:rsidRDefault="002A2E97" w:rsidP="0039145E">
      <w:pPr>
        <w:rPr>
          <w:rFonts w:ascii="Arial" w:hAnsi="Arial" w:cs="Arial"/>
          <w:sz w:val="22"/>
          <w:szCs w:val="22"/>
        </w:rPr>
      </w:pPr>
      <w:r w:rsidRPr="003625A4">
        <w:rPr>
          <w:rFonts w:ascii="Arial" w:hAnsi="Arial" w:cs="Arial"/>
          <w:sz w:val="22"/>
          <w:szCs w:val="22"/>
        </w:rPr>
        <w:t>44</w:t>
      </w:r>
      <w:r w:rsidR="0039145E" w:rsidRPr="003625A4">
        <w:rPr>
          <w:rFonts w:ascii="Arial" w:hAnsi="Arial" w:cs="Arial"/>
          <w:sz w:val="22"/>
          <w:szCs w:val="22"/>
        </w:rPr>
        <w:t xml:space="preserve"> days holiday (</w:t>
      </w:r>
      <w:proofErr w:type="spellStart"/>
      <w:r w:rsidR="0039145E" w:rsidRPr="003625A4">
        <w:rPr>
          <w:rFonts w:ascii="Arial" w:hAnsi="Arial" w:cs="Arial"/>
          <w:sz w:val="22"/>
          <w:szCs w:val="22"/>
        </w:rPr>
        <w:t>inc</w:t>
      </w:r>
      <w:proofErr w:type="spellEnd"/>
      <w:r w:rsidR="0039145E" w:rsidRPr="003625A4">
        <w:rPr>
          <w:rFonts w:ascii="Arial" w:hAnsi="Arial" w:cs="Arial"/>
          <w:sz w:val="22"/>
          <w:szCs w:val="22"/>
        </w:rPr>
        <w:t xml:space="preserve"> bank/public holidays)**</w:t>
      </w:r>
      <w:r w:rsidR="0039145E" w:rsidRPr="003625A4">
        <w:rPr>
          <w:rFonts w:ascii="Arial" w:hAnsi="Arial" w:cs="Arial"/>
          <w:sz w:val="22"/>
          <w:szCs w:val="22"/>
        </w:rPr>
        <w:tab/>
      </w:r>
      <w:r w:rsidR="004F299B" w:rsidRPr="003625A4">
        <w:rPr>
          <w:rFonts w:ascii="Arial" w:hAnsi="Arial" w:cs="Arial"/>
          <w:sz w:val="22"/>
          <w:szCs w:val="22"/>
        </w:rPr>
        <w:tab/>
      </w:r>
      <w:r w:rsidRPr="003625A4">
        <w:rPr>
          <w:rFonts w:ascii="Arial" w:hAnsi="Arial" w:cs="Arial"/>
          <w:sz w:val="22"/>
          <w:szCs w:val="22"/>
        </w:rPr>
        <w:t>Enhanced Maternity &amp; Paternity Benefits*</w:t>
      </w:r>
    </w:p>
    <w:p w14:paraId="76FD88DF" w14:textId="29F425EC" w:rsidR="0039145E" w:rsidRPr="003625A4" w:rsidRDefault="007E060A" w:rsidP="0039145E">
      <w:pPr>
        <w:rPr>
          <w:rFonts w:ascii="Arial" w:hAnsi="Arial" w:cs="Arial"/>
          <w:sz w:val="22"/>
          <w:szCs w:val="22"/>
        </w:rPr>
      </w:pPr>
      <w:r w:rsidRPr="003625A4">
        <w:rPr>
          <w:rFonts w:ascii="Arial" w:hAnsi="Arial" w:cs="Arial"/>
          <w:sz w:val="22"/>
          <w:szCs w:val="22"/>
        </w:rPr>
        <w:t xml:space="preserve">Discounted </w:t>
      </w:r>
      <w:r w:rsidR="0039145E" w:rsidRPr="003625A4">
        <w:rPr>
          <w:rFonts w:ascii="Arial" w:hAnsi="Arial" w:cs="Arial"/>
          <w:sz w:val="22"/>
          <w:szCs w:val="22"/>
        </w:rPr>
        <w:t>On-site Gym</w:t>
      </w:r>
      <w:r w:rsidRPr="003625A4">
        <w:rPr>
          <w:rFonts w:ascii="Arial" w:hAnsi="Arial" w:cs="Arial"/>
          <w:sz w:val="22"/>
          <w:szCs w:val="22"/>
        </w:rPr>
        <w:t xml:space="preserve"> Membership available</w:t>
      </w:r>
      <w:r w:rsidR="0039145E" w:rsidRPr="003625A4">
        <w:rPr>
          <w:rFonts w:ascii="Arial" w:hAnsi="Arial" w:cs="Arial"/>
          <w:sz w:val="22"/>
          <w:szCs w:val="22"/>
        </w:rPr>
        <w:tab/>
        <w:t>Free on-site parking</w:t>
      </w:r>
    </w:p>
    <w:p w14:paraId="7778C054" w14:textId="4E15BE14" w:rsidR="0039145E" w:rsidRPr="003625A4" w:rsidRDefault="0039145E" w:rsidP="0039145E">
      <w:pPr>
        <w:rPr>
          <w:rFonts w:ascii="Arial" w:hAnsi="Arial" w:cs="Arial"/>
          <w:sz w:val="22"/>
          <w:szCs w:val="22"/>
        </w:rPr>
      </w:pPr>
      <w:r w:rsidRPr="003625A4">
        <w:rPr>
          <w:rFonts w:ascii="Arial" w:hAnsi="Arial" w:cs="Arial"/>
          <w:sz w:val="22"/>
          <w:szCs w:val="22"/>
        </w:rPr>
        <w:lastRenderedPageBreak/>
        <w:t>Cycle to Work Schem</w:t>
      </w:r>
      <w:r w:rsidR="002A2E97" w:rsidRPr="003625A4">
        <w:rPr>
          <w:rFonts w:ascii="Arial" w:hAnsi="Arial" w:cs="Arial"/>
          <w:sz w:val="22"/>
          <w:szCs w:val="22"/>
        </w:rPr>
        <w:t>e*</w:t>
      </w:r>
      <w:r w:rsidR="002A2E97" w:rsidRPr="003625A4">
        <w:rPr>
          <w:rFonts w:ascii="Arial" w:hAnsi="Arial" w:cs="Arial"/>
          <w:sz w:val="22"/>
          <w:szCs w:val="22"/>
        </w:rPr>
        <w:tab/>
      </w:r>
      <w:r w:rsidR="002A2E97" w:rsidRPr="003625A4">
        <w:rPr>
          <w:rFonts w:ascii="Arial" w:hAnsi="Arial" w:cs="Arial"/>
          <w:sz w:val="22"/>
          <w:szCs w:val="22"/>
        </w:rPr>
        <w:tab/>
      </w:r>
      <w:r w:rsidR="002A2E97" w:rsidRPr="003625A4">
        <w:rPr>
          <w:rFonts w:ascii="Arial" w:hAnsi="Arial" w:cs="Arial"/>
          <w:sz w:val="22"/>
          <w:szCs w:val="22"/>
        </w:rPr>
        <w:tab/>
      </w:r>
      <w:r w:rsidR="002A2E97" w:rsidRPr="003625A4">
        <w:rPr>
          <w:rFonts w:ascii="Arial" w:hAnsi="Arial" w:cs="Arial"/>
          <w:sz w:val="22"/>
          <w:szCs w:val="22"/>
        </w:rPr>
        <w:tab/>
        <w:t>10% discount on College courses</w:t>
      </w:r>
    </w:p>
    <w:p w14:paraId="6E775751" w14:textId="576D1BDE" w:rsidR="0039145E" w:rsidRPr="003625A4" w:rsidRDefault="0039145E" w:rsidP="0039145E">
      <w:pPr>
        <w:rPr>
          <w:rFonts w:ascii="Arial" w:hAnsi="Arial" w:cs="Arial"/>
          <w:sz w:val="22"/>
          <w:szCs w:val="22"/>
        </w:rPr>
      </w:pPr>
      <w:r w:rsidRPr="003625A4">
        <w:rPr>
          <w:rFonts w:ascii="Arial" w:hAnsi="Arial" w:cs="Arial"/>
          <w:sz w:val="22"/>
          <w:szCs w:val="22"/>
        </w:rPr>
        <w:t>High Street Discounts</w:t>
      </w:r>
      <w:r w:rsidRPr="003625A4">
        <w:rPr>
          <w:rFonts w:ascii="Arial" w:hAnsi="Arial" w:cs="Arial"/>
          <w:sz w:val="22"/>
          <w:szCs w:val="22"/>
        </w:rPr>
        <w:tab/>
      </w:r>
      <w:r w:rsidRPr="003625A4">
        <w:rPr>
          <w:rFonts w:ascii="Arial" w:hAnsi="Arial" w:cs="Arial"/>
          <w:sz w:val="22"/>
          <w:szCs w:val="22"/>
        </w:rPr>
        <w:tab/>
      </w:r>
      <w:r w:rsidR="002A2E97" w:rsidRPr="003625A4">
        <w:rPr>
          <w:rFonts w:ascii="Arial" w:hAnsi="Arial" w:cs="Arial"/>
          <w:sz w:val="22"/>
          <w:szCs w:val="22"/>
        </w:rPr>
        <w:tab/>
      </w:r>
      <w:r w:rsidR="002A2E97" w:rsidRPr="003625A4">
        <w:rPr>
          <w:rFonts w:ascii="Arial" w:hAnsi="Arial" w:cs="Arial"/>
          <w:sz w:val="22"/>
          <w:szCs w:val="22"/>
        </w:rPr>
        <w:tab/>
      </w:r>
      <w:r w:rsidR="002A2E97" w:rsidRPr="003625A4">
        <w:rPr>
          <w:rFonts w:ascii="Arial" w:hAnsi="Arial" w:cs="Arial"/>
          <w:sz w:val="22"/>
          <w:szCs w:val="22"/>
        </w:rPr>
        <w:tab/>
        <w:t>Wellbeing programme</w:t>
      </w:r>
      <w:r w:rsidRPr="003625A4">
        <w:rPr>
          <w:rFonts w:ascii="Arial" w:hAnsi="Arial" w:cs="Arial"/>
          <w:sz w:val="22"/>
          <w:szCs w:val="22"/>
        </w:rPr>
        <w:tab/>
      </w:r>
      <w:r w:rsidRPr="003625A4">
        <w:rPr>
          <w:rFonts w:ascii="Arial" w:hAnsi="Arial" w:cs="Arial"/>
          <w:sz w:val="22"/>
          <w:szCs w:val="22"/>
        </w:rPr>
        <w:tab/>
      </w:r>
      <w:r w:rsidRPr="003625A4">
        <w:rPr>
          <w:rFonts w:ascii="Arial" w:hAnsi="Arial" w:cs="Arial"/>
          <w:sz w:val="22"/>
          <w:szCs w:val="22"/>
        </w:rPr>
        <w:tab/>
      </w:r>
    </w:p>
    <w:p w14:paraId="735DA18E" w14:textId="3EB883ED" w:rsidR="0039145E" w:rsidRPr="003625A4" w:rsidRDefault="007E060A" w:rsidP="0039145E">
      <w:pPr>
        <w:rPr>
          <w:rFonts w:ascii="Arial" w:hAnsi="Arial" w:cs="Arial"/>
          <w:sz w:val="22"/>
          <w:szCs w:val="22"/>
        </w:rPr>
      </w:pPr>
      <w:r w:rsidRPr="003625A4">
        <w:rPr>
          <w:rFonts w:ascii="Arial" w:hAnsi="Arial" w:cs="Arial"/>
          <w:sz w:val="22"/>
          <w:szCs w:val="22"/>
        </w:rPr>
        <w:t xml:space="preserve">Opportunity for an annual </w:t>
      </w:r>
      <w:r w:rsidR="0039145E" w:rsidRPr="003625A4">
        <w:rPr>
          <w:rFonts w:ascii="Arial" w:hAnsi="Arial" w:cs="Arial"/>
          <w:sz w:val="22"/>
          <w:szCs w:val="22"/>
        </w:rPr>
        <w:t xml:space="preserve">Volunteering day </w:t>
      </w:r>
      <w:r w:rsidR="002A2E97" w:rsidRPr="003625A4">
        <w:rPr>
          <w:rFonts w:ascii="Arial" w:hAnsi="Arial" w:cs="Arial"/>
          <w:sz w:val="22"/>
          <w:szCs w:val="22"/>
        </w:rPr>
        <w:tab/>
      </w:r>
      <w:r w:rsidR="002A2E97" w:rsidRPr="003625A4">
        <w:rPr>
          <w:rFonts w:ascii="Arial" w:hAnsi="Arial" w:cs="Arial"/>
          <w:sz w:val="22"/>
          <w:szCs w:val="22"/>
        </w:rPr>
        <w:tab/>
        <w:t>Subsidised catering</w:t>
      </w:r>
    </w:p>
    <w:p w14:paraId="64545FCD" w14:textId="77777777" w:rsidR="00262B7A" w:rsidRPr="003625A4" w:rsidRDefault="00262B7A" w:rsidP="00262B7A">
      <w:pPr>
        <w:rPr>
          <w:rFonts w:ascii="Arial" w:hAnsi="Arial" w:cs="Arial"/>
          <w:sz w:val="22"/>
          <w:szCs w:val="22"/>
        </w:rPr>
      </w:pPr>
    </w:p>
    <w:p w14:paraId="13EC3250" w14:textId="5FA74969" w:rsidR="00351259" w:rsidRPr="003625A4" w:rsidRDefault="00351259" w:rsidP="00351259">
      <w:pPr>
        <w:rPr>
          <w:rFonts w:ascii="Arial" w:hAnsi="Arial" w:cs="Arial"/>
          <w:sz w:val="16"/>
          <w:szCs w:val="22"/>
        </w:rPr>
      </w:pPr>
      <w:r w:rsidRPr="003625A4">
        <w:rPr>
          <w:rFonts w:ascii="Arial" w:hAnsi="Arial" w:cs="Arial"/>
          <w:sz w:val="16"/>
          <w:szCs w:val="22"/>
        </w:rPr>
        <w:t>(</w:t>
      </w:r>
      <w:r w:rsidR="002A2E97" w:rsidRPr="003625A4">
        <w:rPr>
          <w:rFonts w:ascii="Arial" w:hAnsi="Arial" w:cs="Arial"/>
          <w:sz w:val="16"/>
          <w:szCs w:val="22"/>
        </w:rPr>
        <w:t xml:space="preserve">* Subject to conditions / </w:t>
      </w:r>
      <w:r w:rsidRPr="003625A4">
        <w:rPr>
          <w:rFonts w:ascii="Arial" w:hAnsi="Arial" w:cs="Arial"/>
          <w:sz w:val="16"/>
          <w:szCs w:val="22"/>
        </w:rPr>
        <w:t>** Pro rata for part time)</w:t>
      </w:r>
    </w:p>
    <w:bookmarkEnd w:id="0"/>
    <w:p w14:paraId="6752E926" w14:textId="77777777" w:rsidR="00351259" w:rsidRPr="003625A4" w:rsidRDefault="00351259" w:rsidP="00262B7A">
      <w:pPr>
        <w:rPr>
          <w:rFonts w:ascii="Arial" w:hAnsi="Arial" w:cs="Arial"/>
          <w:sz w:val="22"/>
          <w:szCs w:val="22"/>
        </w:rPr>
      </w:pPr>
    </w:p>
    <w:p w14:paraId="72C73895" w14:textId="77777777" w:rsidR="00262B7A" w:rsidRPr="003625A4" w:rsidRDefault="00262B7A" w:rsidP="00262B7A">
      <w:pPr>
        <w:rPr>
          <w:rFonts w:ascii="Arial" w:hAnsi="Arial" w:cs="Arial"/>
          <w:sz w:val="22"/>
          <w:szCs w:val="22"/>
        </w:rPr>
      </w:pPr>
      <w:r w:rsidRPr="003625A4">
        <w:rPr>
          <w:rFonts w:ascii="Arial" w:hAnsi="Arial" w:cs="Arial"/>
          <w:sz w:val="22"/>
          <w:szCs w:val="22"/>
        </w:rPr>
        <w:t>I confirm my acceptance of the role as outlined above and agree to apply myself fully to the responsibilities of the post.</w:t>
      </w:r>
    </w:p>
    <w:p w14:paraId="5FD2ADE7" w14:textId="77777777" w:rsidR="00262B7A" w:rsidRPr="003625A4" w:rsidRDefault="00262B7A" w:rsidP="00262B7A">
      <w:pPr>
        <w:rPr>
          <w:rFonts w:ascii="Arial" w:hAnsi="Arial" w:cs="Arial"/>
          <w:sz w:val="22"/>
          <w:szCs w:val="22"/>
        </w:rPr>
      </w:pPr>
    </w:p>
    <w:p w14:paraId="306667D6" w14:textId="77777777" w:rsidR="00262B7A" w:rsidRPr="003625A4" w:rsidRDefault="00262B7A" w:rsidP="00262B7A">
      <w:pPr>
        <w:rPr>
          <w:rFonts w:ascii="Arial" w:hAnsi="Arial" w:cs="Arial"/>
          <w:sz w:val="22"/>
          <w:szCs w:val="22"/>
        </w:rPr>
      </w:pPr>
      <w:r w:rsidRPr="003625A4">
        <w:rPr>
          <w:rFonts w:ascii="Arial" w:hAnsi="Arial" w:cs="Arial"/>
          <w:sz w:val="22"/>
          <w:szCs w:val="22"/>
        </w:rPr>
        <w:t>Signed (Employee);………………………………</w:t>
      </w:r>
      <w:r w:rsidRPr="003625A4">
        <w:rPr>
          <w:rFonts w:ascii="Arial" w:hAnsi="Arial" w:cs="Arial"/>
          <w:sz w:val="22"/>
          <w:szCs w:val="22"/>
        </w:rPr>
        <w:tab/>
      </w:r>
      <w:r w:rsidRPr="003625A4">
        <w:rPr>
          <w:rFonts w:ascii="Arial" w:hAnsi="Arial" w:cs="Arial"/>
          <w:sz w:val="22"/>
          <w:szCs w:val="22"/>
        </w:rPr>
        <w:tab/>
        <w:t>Date;………………………………</w:t>
      </w:r>
    </w:p>
    <w:p w14:paraId="63AA4C50" w14:textId="2093BC3E" w:rsidR="00E60E80" w:rsidRPr="003625A4" w:rsidRDefault="007B031A" w:rsidP="00AC5A61">
      <w:pPr>
        <w:rPr>
          <w:rFonts w:ascii="Arial" w:hAnsi="Arial" w:cs="Arial"/>
          <w:sz w:val="22"/>
          <w:szCs w:val="22"/>
        </w:rPr>
      </w:pPr>
      <w:r w:rsidRPr="003625A4">
        <w:rPr>
          <w:rFonts w:ascii="Arial" w:hAnsi="Arial" w:cs="Arial"/>
          <w:sz w:val="22"/>
          <w:szCs w:val="22"/>
        </w:rPr>
        <w:tab/>
      </w:r>
      <w:r w:rsidRPr="003625A4">
        <w:rPr>
          <w:rFonts w:ascii="Arial" w:hAnsi="Arial" w:cs="Arial"/>
          <w:sz w:val="22"/>
          <w:szCs w:val="22"/>
        </w:rPr>
        <w:tab/>
      </w:r>
      <w:r w:rsidRPr="003625A4">
        <w:rPr>
          <w:rFonts w:ascii="Arial" w:hAnsi="Arial" w:cs="Arial"/>
          <w:sz w:val="22"/>
          <w:szCs w:val="22"/>
        </w:rPr>
        <w:tab/>
        <w:t>[Employee]</w:t>
      </w:r>
    </w:p>
    <w:p w14:paraId="4FC0DB4C" w14:textId="77777777" w:rsidR="00ED3990" w:rsidRPr="003625A4" w:rsidRDefault="00ED3990" w:rsidP="00AC5A61">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2B2D72" w:rsidRPr="003625A4" w14:paraId="1047AFCB" w14:textId="77777777" w:rsidTr="00AC5A61">
        <w:trPr>
          <w:jc w:val="center"/>
        </w:trPr>
        <w:tc>
          <w:tcPr>
            <w:tcW w:w="9360" w:type="dxa"/>
          </w:tcPr>
          <w:p w14:paraId="173E9585" w14:textId="77777777" w:rsidR="007C4602" w:rsidRPr="003625A4" w:rsidRDefault="007C4602" w:rsidP="00AC5A61">
            <w:pPr>
              <w:jc w:val="center"/>
              <w:rPr>
                <w:rFonts w:ascii="Arial" w:hAnsi="Arial" w:cs="Arial"/>
                <w:b/>
                <w:sz w:val="22"/>
                <w:szCs w:val="22"/>
              </w:rPr>
            </w:pPr>
          </w:p>
          <w:p w14:paraId="56FADDD7" w14:textId="346FA034" w:rsidR="002B2D72" w:rsidRPr="003625A4" w:rsidRDefault="00F004B1" w:rsidP="00AC5A61">
            <w:pPr>
              <w:jc w:val="center"/>
              <w:rPr>
                <w:rFonts w:ascii="Arial" w:hAnsi="Arial" w:cs="Arial"/>
                <w:b/>
                <w:sz w:val="22"/>
                <w:szCs w:val="22"/>
              </w:rPr>
            </w:pPr>
            <w:r w:rsidRPr="003625A4">
              <w:rPr>
                <w:rFonts w:ascii="Arial" w:hAnsi="Arial" w:cs="Arial"/>
                <w:b/>
                <w:sz w:val="22"/>
                <w:szCs w:val="22"/>
              </w:rPr>
              <w:t xml:space="preserve">POSITIVELY PROMOTING </w:t>
            </w:r>
            <w:r w:rsidR="00FE4E67" w:rsidRPr="003625A4">
              <w:rPr>
                <w:rFonts w:ascii="Arial" w:hAnsi="Arial" w:cs="Arial"/>
                <w:b/>
                <w:sz w:val="22"/>
                <w:szCs w:val="22"/>
              </w:rPr>
              <w:t>EQUITY</w:t>
            </w:r>
            <w:r w:rsidRPr="003625A4">
              <w:rPr>
                <w:rFonts w:ascii="Arial" w:hAnsi="Arial" w:cs="Arial"/>
                <w:b/>
                <w:sz w:val="22"/>
                <w:szCs w:val="22"/>
              </w:rPr>
              <w:t xml:space="preserve">, </w:t>
            </w:r>
            <w:r w:rsidR="002B2D72" w:rsidRPr="003625A4">
              <w:rPr>
                <w:rFonts w:ascii="Arial" w:hAnsi="Arial" w:cs="Arial"/>
                <w:b/>
                <w:sz w:val="22"/>
                <w:szCs w:val="22"/>
              </w:rPr>
              <w:t>DIVERSITY</w:t>
            </w:r>
            <w:r w:rsidRPr="003625A4">
              <w:rPr>
                <w:rFonts w:ascii="Arial" w:hAnsi="Arial" w:cs="Arial"/>
                <w:b/>
                <w:sz w:val="22"/>
                <w:szCs w:val="22"/>
              </w:rPr>
              <w:t xml:space="preserve"> &amp; INCLUSION</w:t>
            </w:r>
          </w:p>
          <w:p w14:paraId="711D68BB" w14:textId="77777777" w:rsidR="007C4602" w:rsidRPr="003625A4" w:rsidRDefault="007C4602" w:rsidP="00AC5A61">
            <w:pPr>
              <w:jc w:val="center"/>
              <w:rPr>
                <w:rFonts w:ascii="Arial" w:hAnsi="Arial" w:cs="Arial"/>
                <w:b/>
                <w:sz w:val="22"/>
                <w:szCs w:val="22"/>
              </w:rPr>
            </w:pPr>
          </w:p>
        </w:tc>
      </w:tr>
    </w:tbl>
    <w:p w14:paraId="292FBAEA" w14:textId="77777777" w:rsidR="002B2D72" w:rsidRPr="003625A4" w:rsidRDefault="002B2D72" w:rsidP="00AC5A61">
      <w:pPr>
        <w:rPr>
          <w:rFonts w:ascii="Arial" w:hAnsi="Arial" w:cs="Arial"/>
          <w:sz w:val="22"/>
          <w:szCs w:val="22"/>
        </w:rPr>
      </w:pPr>
    </w:p>
    <w:p w14:paraId="27227761" w14:textId="77777777" w:rsidR="00034C50" w:rsidRPr="003625A4" w:rsidRDefault="00621140" w:rsidP="00C2657F">
      <w:pPr>
        <w:jc w:val="center"/>
        <w:rPr>
          <w:rFonts w:ascii="Arial" w:hAnsi="Arial" w:cs="Arial"/>
          <w:b/>
          <w:sz w:val="22"/>
          <w:szCs w:val="22"/>
        </w:rPr>
      </w:pPr>
      <w:r w:rsidRPr="003625A4">
        <w:rPr>
          <w:rFonts w:ascii="Arial" w:hAnsi="Arial" w:cs="Arial"/>
          <w:b/>
          <w:sz w:val="22"/>
          <w:szCs w:val="22"/>
        </w:rPr>
        <w:br w:type="page"/>
      </w:r>
    </w:p>
    <w:tbl>
      <w:tblPr>
        <w:tblpPr w:leftFromText="180" w:rightFromText="180" w:vertAnchor="text" w:horzAnchor="margin" w:tblpY="109"/>
        <w:tblW w:w="0" w:type="auto"/>
        <w:tblLayout w:type="fixed"/>
        <w:tblLook w:val="04A0" w:firstRow="1" w:lastRow="0" w:firstColumn="1" w:lastColumn="0" w:noHBand="0" w:noVBand="1"/>
      </w:tblPr>
      <w:tblGrid>
        <w:gridCol w:w="9268"/>
      </w:tblGrid>
      <w:tr w:rsidR="003625A4" w:rsidRPr="003625A4" w14:paraId="4052E83E" w14:textId="77777777" w:rsidTr="00D65BA4">
        <w:trPr>
          <w:trHeight w:val="112"/>
        </w:trPr>
        <w:tc>
          <w:tcPr>
            <w:tcW w:w="9268" w:type="dxa"/>
            <w:tcBorders>
              <w:top w:val="nil"/>
              <w:left w:val="nil"/>
              <w:bottom w:val="nil"/>
              <w:right w:val="nil"/>
            </w:tcBorders>
          </w:tcPr>
          <w:p w14:paraId="60EEB2EC" w14:textId="785EF4E5" w:rsidR="00D65BA4" w:rsidRPr="003625A4" w:rsidRDefault="00D65BA4" w:rsidP="00D65BA4">
            <w:pPr>
              <w:autoSpaceDE w:val="0"/>
              <w:autoSpaceDN w:val="0"/>
              <w:adjustRightInd w:val="0"/>
              <w:rPr>
                <w:rFonts w:ascii="Arial" w:hAnsi="Arial" w:cs="Arial"/>
                <w:b/>
                <w:sz w:val="24"/>
                <w:szCs w:val="24"/>
              </w:rPr>
            </w:pPr>
            <w:r w:rsidRPr="003625A4">
              <w:rPr>
                <w:rFonts w:ascii="Arial" w:hAnsi="Arial" w:cs="Arial"/>
                <w:b/>
                <w:sz w:val="24"/>
                <w:szCs w:val="24"/>
              </w:rPr>
              <w:lastRenderedPageBreak/>
              <w:t xml:space="preserve">Person Specification – </w:t>
            </w:r>
            <w:r w:rsidR="004F299B" w:rsidRPr="003625A4">
              <w:rPr>
                <w:rFonts w:ascii="Arial" w:hAnsi="Arial" w:cs="Arial"/>
                <w:b/>
                <w:sz w:val="24"/>
                <w:szCs w:val="24"/>
              </w:rPr>
              <w:t>Lecturer - Brickwork</w:t>
            </w:r>
            <w:r w:rsidRPr="003625A4">
              <w:rPr>
                <w:rFonts w:ascii="Arial" w:hAnsi="Arial" w:cs="Arial"/>
                <w:b/>
                <w:sz w:val="24"/>
                <w:szCs w:val="24"/>
              </w:rPr>
              <w:t xml:space="preserve"> </w:t>
            </w:r>
          </w:p>
        </w:tc>
      </w:tr>
    </w:tbl>
    <w:p w14:paraId="704A8BF1" w14:textId="77777777" w:rsidR="00034C50" w:rsidRDefault="00034C50" w:rsidP="00C2657F">
      <w:pPr>
        <w:jc w:val="center"/>
        <w:rPr>
          <w:rFonts w:ascii="Arial" w:hAnsi="Arial" w:cs="Arial"/>
          <w:b/>
          <w:sz w:val="22"/>
          <w:szCs w:val="22"/>
        </w:rPr>
      </w:pPr>
    </w:p>
    <w:p w14:paraId="3B50B19A" w14:textId="77777777" w:rsidR="00034C50" w:rsidRDefault="00034C50" w:rsidP="00034C50">
      <w:pPr>
        <w:rPr>
          <w:vanish/>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9"/>
        <w:gridCol w:w="1270"/>
        <w:gridCol w:w="1297"/>
      </w:tblGrid>
      <w:tr w:rsidR="003625A4" w:rsidRPr="00D35BB4" w14:paraId="5E4382A8" w14:textId="77777777" w:rsidTr="000A214C">
        <w:tc>
          <w:tcPr>
            <w:tcW w:w="7083" w:type="dxa"/>
          </w:tcPr>
          <w:p w14:paraId="77192312" w14:textId="77777777" w:rsidR="003625A4" w:rsidRPr="00302A35" w:rsidRDefault="003625A4" w:rsidP="000A214C">
            <w:pPr>
              <w:rPr>
                <w:rFonts w:ascii="Arial" w:eastAsia="Calibri" w:hAnsi="Arial" w:cs="Arial"/>
                <w:sz w:val="24"/>
                <w:szCs w:val="24"/>
              </w:rPr>
            </w:pPr>
          </w:p>
        </w:tc>
        <w:tc>
          <w:tcPr>
            <w:tcW w:w="1226" w:type="dxa"/>
          </w:tcPr>
          <w:p w14:paraId="1A637210" w14:textId="77777777" w:rsidR="003625A4" w:rsidRPr="00302A35" w:rsidRDefault="003625A4" w:rsidP="000A214C">
            <w:pPr>
              <w:rPr>
                <w:rFonts w:ascii="Arial" w:eastAsia="Calibri" w:hAnsi="Arial" w:cs="Arial"/>
                <w:b/>
                <w:sz w:val="24"/>
                <w:szCs w:val="24"/>
              </w:rPr>
            </w:pPr>
            <w:r w:rsidRPr="00302A35">
              <w:rPr>
                <w:rFonts w:ascii="Arial" w:eastAsia="Calibri" w:hAnsi="Arial" w:cs="Arial"/>
                <w:b/>
                <w:sz w:val="24"/>
                <w:szCs w:val="24"/>
              </w:rPr>
              <w:t>Essential</w:t>
            </w:r>
          </w:p>
        </w:tc>
        <w:tc>
          <w:tcPr>
            <w:tcW w:w="1297" w:type="dxa"/>
          </w:tcPr>
          <w:p w14:paraId="741B817D" w14:textId="77777777" w:rsidR="003625A4" w:rsidRPr="00302A35" w:rsidRDefault="003625A4" w:rsidP="000A214C">
            <w:pPr>
              <w:rPr>
                <w:rFonts w:ascii="Arial" w:eastAsia="Calibri" w:hAnsi="Arial" w:cs="Arial"/>
                <w:sz w:val="24"/>
                <w:szCs w:val="24"/>
              </w:rPr>
            </w:pPr>
            <w:r w:rsidRPr="00302A35">
              <w:rPr>
                <w:rFonts w:ascii="Arial" w:eastAsia="Calibri" w:hAnsi="Arial" w:cs="Arial"/>
                <w:b/>
                <w:bCs/>
                <w:color w:val="000000"/>
                <w:sz w:val="24"/>
                <w:szCs w:val="24"/>
              </w:rPr>
              <w:t>Desirable</w:t>
            </w:r>
          </w:p>
        </w:tc>
      </w:tr>
      <w:tr w:rsidR="003625A4" w:rsidRPr="00D35BB4" w14:paraId="528D333D" w14:textId="77777777" w:rsidTr="000A214C">
        <w:tc>
          <w:tcPr>
            <w:tcW w:w="7083" w:type="dxa"/>
            <w:shd w:val="clear" w:color="auto" w:fill="F2F2F2" w:themeFill="background1" w:themeFillShade="F2"/>
          </w:tcPr>
          <w:p w14:paraId="5EF856BF" w14:textId="77777777" w:rsidR="003625A4" w:rsidRPr="00302A35" w:rsidRDefault="003625A4" w:rsidP="000A214C">
            <w:pPr>
              <w:rPr>
                <w:rFonts w:ascii="Arial" w:eastAsia="Calibri" w:hAnsi="Arial" w:cs="Arial"/>
                <w:b/>
                <w:color w:val="000000"/>
                <w:sz w:val="24"/>
                <w:szCs w:val="24"/>
              </w:rPr>
            </w:pPr>
            <w:r w:rsidRPr="00302A35">
              <w:rPr>
                <w:rFonts w:ascii="Arial" w:eastAsia="Calibri" w:hAnsi="Arial" w:cs="Arial"/>
                <w:b/>
                <w:color w:val="000000"/>
                <w:sz w:val="24"/>
                <w:szCs w:val="24"/>
              </w:rPr>
              <w:t>Qualifications</w:t>
            </w:r>
          </w:p>
        </w:tc>
        <w:tc>
          <w:tcPr>
            <w:tcW w:w="1226" w:type="dxa"/>
            <w:shd w:val="clear" w:color="auto" w:fill="F2F2F2" w:themeFill="background1" w:themeFillShade="F2"/>
          </w:tcPr>
          <w:p w14:paraId="7824D6EB" w14:textId="77777777" w:rsidR="003625A4" w:rsidRPr="00302A35" w:rsidRDefault="003625A4" w:rsidP="000A214C">
            <w:pPr>
              <w:rPr>
                <w:rFonts w:ascii="Arial" w:eastAsia="Calibri" w:hAnsi="Arial" w:cs="Arial"/>
                <w:sz w:val="24"/>
                <w:szCs w:val="24"/>
              </w:rPr>
            </w:pPr>
          </w:p>
        </w:tc>
        <w:tc>
          <w:tcPr>
            <w:tcW w:w="1297" w:type="dxa"/>
            <w:shd w:val="clear" w:color="auto" w:fill="F2F2F2" w:themeFill="background1" w:themeFillShade="F2"/>
          </w:tcPr>
          <w:p w14:paraId="3855E70A" w14:textId="77777777" w:rsidR="003625A4" w:rsidRPr="00302A35" w:rsidRDefault="003625A4" w:rsidP="000A214C">
            <w:pPr>
              <w:rPr>
                <w:rFonts w:ascii="Arial" w:eastAsia="Calibri" w:hAnsi="Arial" w:cs="Arial"/>
                <w:sz w:val="24"/>
                <w:szCs w:val="24"/>
              </w:rPr>
            </w:pPr>
          </w:p>
        </w:tc>
      </w:tr>
      <w:tr w:rsidR="003625A4" w:rsidRPr="00D35BB4" w14:paraId="0B54659E" w14:textId="77777777" w:rsidTr="000A214C">
        <w:tc>
          <w:tcPr>
            <w:tcW w:w="7083" w:type="dxa"/>
          </w:tcPr>
          <w:p w14:paraId="0DF38561" w14:textId="77777777" w:rsidR="003625A4" w:rsidRPr="00EA6F39" w:rsidRDefault="003625A4" w:rsidP="000A214C">
            <w:pPr>
              <w:rPr>
                <w:rFonts w:ascii="Arial" w:eastAsia="Calibri" w:hAnsi="Arial" w:cs="Arial"/>
                <w:sz w:val="20"/>
                <w:szCs w:val="24"/>
              </w:rPr>
            </w:pPr>
            <w:r w:rsidRPr="00EA6F39">
              <w:rPr>
                <w:rFonts w:ascii="Arial" w:eastAsia="Calibri" w:hAnsi="Arial" w:cs="Arial"/>
                <w:color w:val="000000"/>
                <w:sz w:val="20"/>
                <w:szCs w:val="24"/>
              </w:rPr>
              <w:t xml:space="preserve">Educated to level </w:t>
            </w:r>
            <w:r>
              <w:rPr>
                <w:rFonts w:ascii="Arial" w:eastAsia="Calibri" w:hAnsi="Arial" w:cs="Arial"/>
                <w:color w:val="000000"/>
                <w:sz w:val="20"/>
                <w:szCs w:val="24"/>
              </w:rPr>
              <w:t xml:space="preserve">2 </w:t>
            </w:r>
            <w:r w:rsidRPr="00EA6F39">
              <w:rPr>
                <w:rFonts w:ascii="Arial" w:eastAsia="Calibri" w:hAnsi="Arial" w:cs="Arial"/>
                <w:color w:val="000000"/>
                <w:sz w:val="20"/>
                <w:szCs w:val="24"/>
              </w:rPr>
              <w:t xml:space="preserve">or equivalent in Brickwork </w:t>
            </w:r>
          </w:p>
        </w:tc>
        <w:tc>
          <w:tcPr>
            <w:tcW w:w="1226" w:type="dxa"/>
          </w:tcPr>
          <w:p w14:paraId="52508206" w14:textId="77777777" w:rsidR="003625A4" w:rsidRPr="00EA6F39" w:rsidRDefault="003625A4" w:rsidP="000A214C">
            <w:pPr>
              <w:rPr>
                <w:rFonts w:ascii="Arial" w:eastAsia="Calibri" w:hAnsi="Arial" w:cs="Arial"/>
                <w:sz w:val="20"/>
                <w:szCs w:val="24"/>
              </w:rPr>
            </w:pPr>
            <w:r w:rsidRPr="00EA6F39">
              <w:rPr>
                <w:rFonts w:ascii="Arial" w:eastAsia="Calibri" w:hAnsi="Arial" w:cs="Arial"/>
                <w:sz w:val="20"/>
                <w:szCs w:val="24"/>
              </w:rPr>
              <w:t>X</w:t>
            </w:r>
          </w:p>
        </w:tc>
        <w:tc>
          <w:tcPr>
            <w:tcW w:w="1297" w:type="dxa"/>
          </w:tcPr>
          <w:p w14:paraId="75990B53" w14:textId="77777777" w:rsidR="003625A4" w:rsidRPr="00EA6F39" w:rsidRDefault="003625A4" w:rsidP="000A214C">
            <w:pPr>
              <w:rPr>
                <w:rFonts w:ascii="Arial" w:eastAsia="Calibri" w:hAnsi="Arial" w:cs="Arial"/>
                <w:sz w:val="20"/>
                <w:szCs w:val="24"/>
              </w:rPr>
            </w:pPr>
          </w:p>
        </w:tc>
      </w:tr>
      <w:tr w:rsidR="003625A4" w:rsidRPr="00D35BB4" w14:paraId="1F8FC74D" w14:textId="77777777" w:rsidTr="000A214C">
        <w:tc>
          <w:tcPr>
            <w:tcW w:w="7083" w:type="dxa"/>
          </w:tcPr>
          <w:p w14:paraId="3FCB189E" w14:textId="77777777" w:rsidR="003625A4" w:rsidRPr="00EA6F39" w:rsidRDefault="003625A4" w:rsidP="000A214C">
            <w:pPr>
              <w:rPr>
                <w:rFonts w:ascii="Arial" w:eastAsia="Calibri" w:hAnsi="Arial" w:cs="Arial"/>
                <w:color w:val="000000"/>
                <w:sz w:val="20"/>
                <w:szCs w:val="24"/>
              </w:rPr>
            </w:pPr>
            <w:r>
              <w:rPr>
                <w:rFonts w:ascii="Arial" w:eastAsia="Calibri" w:hAnsi="Arial" w:cs="Arial"/>
                <w:color w:val="000000"/>
                <w:sz w:val="20"/>
                <w:szCs w:val="24"/>
              </w:rPr>
              <w:t>Educated to level 3 or equivalent in Brickwork</w:t>
            </w:r>
          </w:p>
        </w:tc>
        <w:tc>
          <w:tcPr>
            <w:tcW w:w="1226" w:type="dxa"/>
          </w:tcPr>
          <w:p w14:paraId="6D7C4468" w14:textId="77777777" w:rsidR="003625A4" w:rsidRPr="00EA6F39" w:rsidRDefault="003625A4" w:rsidP="000A214C">
            <w:pPr>
              <w:rPr>
                <w:rFonts w:ascii="Arial" w:eastAsia="Calibri" w:hAnsi="Arial" w:cs="Arial"/>
                <w:sz w:val="20"/>
                <w:szCs w:val="24"/>
              </w:rPr>
            </w:pPr>
            <w:r>
              <w:rPr>
                <w:rFonts w:ascii="Arial" w:eastAsia="Calibri" w:hAnsi="Arial" w:cs="Arial"/>
                <w:sz w:val="20"/>
                <w:szCs w:val="24"/>
              </w:rPr>
              <w:t>X</w:t>
            </w:r>
          </w:p>
        </w:tc>
        <w:tc>
          <w:tcPr>
            <w:tcW w:w="1297" w:type="dxa"/>
          </w:tcPr>
          <w:p w14:paraId="53592FE8" w14:textId="77777777" w:rsidR="003625A4" w:rsidRPr="00EA6F39" w:rsidRDefault="003625A4" w:rsidP="000A214C">
            <w:pPr>
              <w:rPr>
                <w:rFonts w:ascii="Arial" w:eastAsia="Calibri" w:hAnsi="Arial" w:cs="Arial"/>
                <w:sz w:val="20"/>
                <w:szCs w:val="24"/>
              </w:rPr>
            </w:pPr>
          </w:p>
        </w:tc>
      </w:tr>
      <w:tr w:rsidR="003625A4" w:rsidRPr="00D35BB4" w14:paraId="7A40673A" w14:textId="77777777" w:rsidTr="000A214C">
        <w:tc>
          <w:tcPr>
            <w:tcW w:w="7083" w:type="dxa"/>
          </w:tcPr>
          <w:p w14:paraId="69DD9DA7" w14:textId="77777777" w:rsidR="003625A4" w:rsidRPr="00EA6F39" w:rsidRDefault="003625A4" w:rsidP="000A214C">
            <w:pPr>
              <w:rPr>
                <w:rFonts w:ascii="Arial" w:eastAsia="Calibri" w:hAnsi="Arial" w:cs="Arial"/>
                <w:color w:val="000000"/>
                <w:sz w:val="20"/>
                <w:szCs w:val="24"/>
              </w:rPr>
            </w:pPr>
            <w:r w:rsidRPr="00EA6F39">
              <w:rPr>
                <w:rFonts w:ascii="Arial" w:eastAsia="Calibri" w:hAnsi="Arial" w:cs="Arial"/>
                <w:color w:val="000000"/>
                <w:sz w:val="20"/>
                <w:szCs w:val="24"/>
              </w:rPr>
              <w:t>Minimum of grade C in GCSE Maths and English Language (or equivalent)</w:t>
            </w:r>
          </w:p>
        </w:tc>
        <w:tc>
          <w:tcPr>
            <w:tcW w:w="1226" w:type="dxa"/>
          </w:tcPr>
          <w:p w14:paraId="75F5F0D9" w14:textId="77777777" w:rsidR="003625A4" w:rsidRPr="00EA6F39" w:rsidRDefault="003625A4" w:rsidP="000A214C">
            <w:pPr>
              <w:rPr>
                <w:rFonts w:ascii="Arial" w:eastAsia="Calibri" w:hAnsi="Arial" w:cs="Arial"/>
                <w:sz w:val="20"/>
                <w:szCs w:val="24"/>
              </w:rPr>
            </w:pPr>
            <w:r w:rsidRPr="00EA6F39">
              <w:rPr>
                <w:rFonts w:ascii="Arial" w:eastAsia="Calibri" w:hAnsi="Arial" w:cs="Arial"/>
                <w:sz w:val="20"/>
                <w:szCs w:val="24"/>
              </w:rPr>
              <w:t>X</w:t>
            </w:r>
          </w:p>
        </w:tc>
        <w:tc>
          <w:tcPr>
            <w:tcW w:w="1297" w:type="dxa"/>
          </w:tcPr>
          <w:p w14:paraId="7725A539" w14:textId="77777777" w:rsidR="003625A4" w:rsidRPr="00EA6F39" w:rsidRDefault="003625A4" w:rsidP="000A214C">
            <w:pPr>
              <w:rPr>
                <w:rFonts w:ascii="Arial" w:eastAsia="Calibri" w:hAnsi="Arial" w:cs="Arial"/>
                <w:sz w:val="20"/>
                <w:szCs w:val="24"/>
              </w:rPr>
            </w:pPr>
          </w:p>
        </w:tc>
      </w:tr>
      <w:tr w:rsidR="003625A4" w:rsidRPr="00D35BB4" w14:paraId="769EBF2B" w14:textId="77777777" w:rsidTr="000A214C">
        <w:tc>
          <w:tcPr>
            <w:tcW w:w="7083" w:type="dxa"/>
          </w:tcPr>
          <w:p w14:paraId="13C50F17" w14:textId="77777777" w:rsidR="003625A4" w:rsidRPr="00EA6F39" w:rsidRDefault="003625A4" w:rsidP="000A214C">
            <w:pPr>
              <w:rPr>
                <w:rFonts w:ascii="Arial" w:eastAsia="Calibri" w:hAnsi="Arial" w:cs="Arial"/>
                <w:color w:val="000000"/>
                <w:sz w:val="20"/>
                <w:szCs w:val="24"/>
              </w:rPr>
            </w:pPr>
            <w:r>
              <w:rPr>
                <w:rFonts w:ascii="Arial" w:eastAsia="Calibri" w:hAnsi="Arial" w:cs="Arial"/>
                <w:color w:val="000000"/>
                <w:sz w:val="20"/>
                <w:szCs w:val="24"/>
              </w:rPr>
              <w:t>To hold an appropriate professional qualification or equivalent</w:t>
            </w:r>
          </w:p>
        </w:tc>
        <w:tc>
          <w:tcPr>
            <w:tcW w:w="1226" w:type="dxa"/>
          </w:tcPr>
          <w:p w14:paraId="09E091F1" w14:textId="77777777" w:rsidR="003625A4" w:rsidRPr="00EA6F39" w:rsidRDefault="003625A4" w:rsidP="000A214C">
            <w:pPr>
              <w:rPr>
                <w:rFonts w:ascii="Arial" w:eastAsia="Calibri" w:hAnsi="Arial" w:cs="Arial"/>
                <w:sz w:val="20"/>
                <w:szCs w:val="24"/>
              </w:rPr>
            </w:pPr>
          </w:p>
        </w:tc>
        <w:tc>
          <w:tcPr>
            <w:tcW w:w="1297" w:type="dxa"/>
          </w:tcPr>
          <w:p w14:paraId="074B80F4" w14:textId="77777777" w:rsidR="003625A4" w:rsidRPr="00EA6F39" w:rsidRDefault="003625A4" w:rsidP="000A214C">
            <w:pPr>
              <w:rPr>
                <w:rFonts w:ascii="Arial" w:eastAsia="Calibri" w:hAnsi="Arial" w:cs="Arial"/>
                <w:sz w:val="20"/>
                <w:szCs w:val="24"/>
              </w:rPr>
            </w:pPr>
            <w:r>
              <w:rPr>
                <w:rFonts w:ascii="Arial" w:eastAsia="Calibri" w:hAnsi="Arial" w:cs="Arial"/>
                <w:sz w:val="20"/>
                <w:szCs w:val="24"/>
              </w:rPr>
              <w:t>X</w:t>
            </w:r>
          </w:p>
        </w:tc>
      </w:tr>
      <w:tr w:rsidR="003625A4" w:rsidRPr="00D35BB4" w14:paraId="0622F6D7" w14:textId="77777777" w:rsidTr="000A214C">
        <w:tc>
          <w:tcPr>
            <w:tcW w:w="7083" w:type="dxa"/>
          </w:tcPr>
          <w:p w14:paraId="4318CD1B" w14:textId="77777777" w:rsidR="003625A4" w:rsidRPr="00EA6F39" w:rsidRDefault="003625A4" w:rsidP="000A214C">
            <w:pPr>
              <w:rPr>
                <w:rFonts w:ascii="Arial" w:eastAsia="Calibri" w:hAnsi="Arial" w:cs="Arial"/>
                <w:color w:val="000000"/>
                <w:sz w:val="20"/>
                <w:szCs w:val="24"/>
              </w:rPr>
            </w:pPr>
            <w:r w:rsidRPr="00EA6F39">
              <w:rPr>
                <w:rFonts w:ascii="Arial" w:eastAsia="Calibri" w:hAnsi="Arial" w:cs="Arial"/>
                <w:color w:val="000000"/>
                <w:sz w:val="20"/>
                <w:szCs w:val="24"/>
              </w:rPr>
              <w:t xml:space="preserve">To hold an </w:t>
            </w:r>
            <w:r>
              <w:rPr>
                <w:rFonts w:ascii="Arial" w:eastAsia="Calibri" w:hAnsi="Arial" w:cs="Arial"/>
                <w:color w:val="000000"/>
                <w:sz w:val="20"/>
                <w:szCs w:val="24"/>
              </w:rPr>
              <w:t>MCs/MA or PhD in relevant subject area</w:t>
            </w:r>
            <w:r w:rsidRPr="00EA6F39">
              <w:rPr>
                <w:rFonts w:ascii="Arial" w:eastAsia="Calibri" w:hAnsi="Arial" w:cs="Arial"/>
                <w:color w:val="000000"/>
                <w:sz w:val="20"/>
                <w:szCs w:val="24"/>
              </w:rPr>
              <w:t xml:space="preserve"> </w:t>
            </w:r>
          </w:p>
        </w:tc>
        <w:tc>
          <w:tcPr>
            <w:tcW w:w="1226" w:type="dxa"/>
          </w:tcPr>
          <w:p w14:paraId="298161A5" w14:textId="77777777" w:rsidR="003625A4" w:rsidRPr="00EA6F39" w:rsidRDefault="003625A4" w:rsidP="000A214C">
            <w:pPr>
              <w:rPr>
                <w:rFonts w:ascii="Arial" w:eastAsia="Calibri" w:hAnsi="Arial" w:cs="Arial"/>
                <w:sz w:val="20"/>
                <w:szCs w:val="24"/>
              </w:rPr>
            </w:pPr>
          </w:p>
        </w:tc>
        <w:tc>
          <w:tcPr>
            <w:tcW w:w="1297" w:type="dxa"/>
          </w:tcPr>
          <w:p w14:paraId="638BD2CD" w14:textId="77777777" w:rsidR="003625A4" w:rsidRPr="00EA6F39" w:rsidRDefault="003625A4" w:rsidP="000A214C">
            <w:pPr>
              <w:rPr>
                <w:rFonts w:ascii="Arial" w:eastAsia="Calibri" w:hAnsi="Arial" w:cs="Arial"/>
                <w:sz w:val="20"/>
                <w:szCs w:val="24"/>
              </w:rPr>
            </w:pPr>
            <w:r w:rsidRPr="00EA6F39">
              <w:rPr>
                <w:rFonts w:ascii="Arial" w:eastAsia="Calibri" w:hAnsi="Arial" w:cs="Arial"/>
                <w:sz w:val="20"/>
                <w:szCs w:val="24"/>
              </w:rPr>
              <w:t>X</w:t>
            </w:r>
          </w:p>
        </w:tc>
      </w:tr>
      <w:tr w:rsidR="003625A4" w:rsidRPr="00D35BB4" w14:paraId="05D82CA3" w14:textId="77777777" w:rsidTr="000A214C">
        <w:tc>
          <w:tcPr>
            <w:tcW w:w="7083" w:type="dxa"/>
          </w:tcPr>
          <w:p w14:paraId="06644CF5" w14:textId="77777777" w:rsidR="003625A4" w:rsidRPr="00EA6F39" w:rsidRDefault="003625A4" w:rsidP="000A214C">
            <w:pPr>
              <w:rPr>
                <w:rFonts w:ascii="Arial" w:eastAsia="Calibri" w:hAnsi="Arial" w:cs="Arial"/>
                <w:color w:val="000000"/>
                <w:sz w:val="20"/>
                <w:szCs w:val="24"/>
              </w:rPr>
            </w:pPr>
            <w:r w:rsidRPr="00EA6F39">
              <w:rPr>
                <w:rFonts w:ascii="Arial" w:eastAsia="Calibri" w:hAnsi="Arial" w:cs="Arial"/>
                <w:color w:val="000000"/>
                <w:sz w:val="20"/>
                <w:szCs w:val="24"/>
              </w:rPr>
              <w:t xml:space="preserve">To hold or be willing to work towards and achieve a Diploma in Teaching and Learning (Certificate in Education) or equivalent </w:t>
            </w:r>
          </w:p>
        </w:tc>
        <w:tc>
          <w:tcPr>
            <w:tcW w:w="1226" w:type="dxa"/>
          </w:tcPr>
          <w:p w14:paraId="50E904FB" w14:textId="77777777" w:rsidR="003625A4" w:rsidRPr="00EA6F39" w:rsidRDefault="003625A4" w:rsidP="000A214C">
            <w:pPr>
              <w:rPr>
                <w:rFonts w:ascii="Arial" w:eastAsia="Calibri" w:hAnsi="Arial" w:cs="Arial"/>
                <w:sz w:val="20"/>
                <w:szCs w:val="24"/>
              </w:rPr>
            </w:pPr>
            <w:r w:rsidRPr="00EA6F39">
              <w:rPr>
                <w:rFonts w:ascii="Arial" w:eastAsia="Calibri" w:hAnsi="Arial" w:cs="Arial"/>
                <w:sz w:val="20"/>
                <w:szCs w:val="24"/>
              </w:rPr>
              <w:t>X</w:t>
            </w:r>
          </w:p>
        </w:tc>
        <w:tc>
          <w:tcPr>
            <w:tcW w:w="1297" w:type="dxa"/>
          </w:tcPr>
          <w:p w14:paraId="1670F0F2" w14:textId="77777777" w:rsidR="003625A4" w:rsidRPr="00EA6F39" w:rsidRDefault="003625A4" w:rsidP="000A214C">
            <w:pPr>
              <w:rPr>
                <w:rFonts w:ascii="Arial" w:eastAsia="Calibri" w:hAnsi="Arial" w:cs="Arial"/>
                <w:sz w:val="20"/>
                <w:szCs w:val="24"/>
              </w:rPr>
            </w:pPr>
          </w:p>
        </w:tc>
      </w:tr>
      <w:tr w:rsidR="003625A4" w:rsidRPr="00D35BB4" w14:paraId="2C20972C" w14:textId="77777777" w:rsidTr="000A214C">
        <w:tc>
          <w:tcPr>
            <w:tcW w:w="7083" w:type="dxa"/>
          </w:tcPr>
          <w:p w14:paraId="51352FF2" w14:textId="77777777" w:rsidR="003625A4" w:rsidRPr="00EA6F39" w:rsidRDefault="003625A4" w:rsidP="000A214C">
            <w:pPr>
              <w:rPr>
                <w:rFonts w:ascii="Arial" w:eastAsia="Calibri" w:hAnsi="Arial" w:cs="Arial"/>
                <w:color w:val="000000"/>
                <w:sz w:val="20"/>
                <w:szCs w:val="24"/>
              </w:rPr>
            </w:pPr>
            <w:r w:rsidRPr="00EA6F39">
              <w:rPr>
                <w:rFonts w:ascii="Arial" w:eastAsia="Calibri" w:hAnsi="Arial" w:cs="Arial"/>
                <w:color w:val="000000"/>
                <w:sz w:val="20"/>
                <w:szCs w:val="24"/>
              </w:rPr>
              <w:t>Commitment to and evidence of CPD</w:t>
            </w:r>
          </w:p>
        </w:tc>
        <w:tc>
          <w:tcPr>
            <w:tcW w:w="1226" w:type="dxa"/>
          </w:tcPr>
          <w:p w14:paraId="007D42BD" w14:textId="77777777" w:rsidR="003625A4" w:rsidRPr="00EA6F39" w:rsidRDefault="003625A4" w:rsidP="000A214C">
            <w:pPr>
              <w:rPr>
                <w:rFonts w:ascii="Arial" w:eastAsia="Calibri" w:hAnsi="Arial" w:cs="Arial"/>
                <w:sz w:val="20"/>
                <w:szCs w:val="24"/>
              </w:rPr>
            </w:pPr>
            <w:r w:rsidRPr="00EA6F39">
              <w:rPr>
                <w:rFonts w:ascii="Arial" w:eastAsia="Calibri" w:hAnsi="Arial" w:cs="Arial"/>
                <w:sz w:val="20"/>
                <w:szCs w:val="24"/>
              </w:rPr>
              <w:t>X</w:t>
            </w:r>
          </w:p>
        </w:tc>
        <w:tc>
          <w:tcPr>
            <w:tcW w:w="1297" w:type="dxa"/>
          </w:tcPr>
          <w:p w14:paraId="60760EBF" w14:textId="77777777" w:rsidR="003625A4" w:rsidRPr="00EA6F39" w:rsidRDefault="003625A4" w:rsidP="000A214C">
            <w:pPr>
              <w:rPr>
                <w:rFonts w:ascii="Arial" w:eastAsia="Calibri" w:hAnsi="Arial" w:cs="Arial"/>
                <w:sz w:val="20"/>
                <w:szCs w:val="24"/>
              </w:rPr>
            </w:pPr>
          </w:p>
        </w:tc>
      </w:tr>
      <w:tr w:rsidR="003625A4" w:rsidRPr="00D35BB4" w14:paraId="6BFEAF2F" w14:textId="77777777" w:rsidTr="000A214C">
        <w:tc>
          <w:tcPr>
            <w:tcW w:w="7083" w:type="dxa"/>
          </w:tcPr>
          <w:p w14:paraId="7954337F" w14:textId="77777777" w:rsidR="003625A4" w:rsidRPr="00EA6F39" w:rsidRDefault="003625A4" w:rsidP="000A214C">
            <w:pPr>
              <w:rPr>
                <w:rFonts w:ascii="Arial" w:eastAsia="Calibri" w:hAnsi="Arial" w:cs="Arial"/>
                <w:color w:val="000000"/>
                <w:sz w:val="20"/>
                <w:szCs w:val="24"/>
              </w:rPr>
            </w:pPr>
            <w:r>
              <w:rPr>
                <w:rFonts w:ascii="Arial" w:eastAsia="Calibri" w:hAnsi="Arial" w:cs="Arial"/>
                <w:color w:val="000000"/>
                <w:sz w:val="20"/>
                <w:szCs w:val="24"/>
              </w:rPr>
              <w:t>Assessor Qualification</w:t>
            </w:r>
          </w:p>
        </w:tc>
        <w:tc>
          <w:tcPr>
            <w:tcW w:w="1226" w:type="dxa"/>
          </w:tcPr>
          <w:p w14:paraId="2E48780A" w14:textId="77777777" w:rsidR="003625A4" w:rsidRPr="00EA6F39" w:rsidRDefault="003625A4" w:rsidP="000A214C">
            <w:pPr>
              <w:rPr>
                <w:rFonts w:ascii="Arial" w:eastAsia="Calibri" w:hAnsi="Arial" w:cs="Arial"/>
                <w:sz w:val="20"/>
                <w:szCs w:val="24"/>
              </w:rPr>
            </w:pPr>
          </w:p>
        </w:tc>
        <w:tc>
          <w:tcPr>
            <w:tcW w:w="1297" w:type="dxa"/>
          </w:tcPr>
          <w:p w14:paraId="2D31D680" w14:textId="77777777" w:rsidR="003625A4" w:rsidRPr="00EA6F39" w:rsidRDefault="003625A4" w:rsidP="000A214C">
            <w:pPr>
              <w:rPr>
                <w:rFonts w:ascii="Arial" w:eastAsia="Calibri" w:hAnsi="Arial" w:cs="Arial"/>
                <w:sz w:val="20"/>
                <w:szCs w:val="24"/>
              </w:rPr>
            </w:pPr>
            <w:r>
              <w:rPr>
                <w:rFonts w:ascii="Arial" w:eastAsia="Calibri" w:hAnsi="Arial" w:cs="Arial"/>
                <w:sz w:val="20"/>
                <w:szCs w:val="24"/>
              </w:rPr>
              <w:t>X</w:t>
            </w:r>
          </w:p>
        </w:tc>
      </w:tr>
      <w:tr w:rsidR="003625A4" w:rsidRPr="00D35BB4" w14:paraId="59A3B198" w14:textId="77777777" w:rsidTr="000A214C">
        <w:tc>
          <w:tcPr>
            <w:tcW w:w="7083" w:type="dxa"/>
          </w:tcPr>
          <w:p w14:paraId="2493913E" w14:textId="77777777" w:rsidR="003625A4" w:rsidRDefault="003625A4" w:rsidP="000A214C">
            <w:pPr>
              <w:rPr>
                <w:rFonts w:ascii="Arial" w:eastAsia="Calibri" w:hAnsi="Arial" w:cs="Arial"/>
                <w:color w:val="000000"/>
                <w:sz w:val="20"/>
                <w:szCs w:val="24"/>
              </w:rPr>
            </w:pPr>
            <w:r>
              <w:rPr>
                <w:rFonts w:ascii="Arial" w:eastAsia="Calibri" w:hAnsi="Arial" w:cs="Arial"/>
                <w:color w:val="000000"/>
                <w:sz w:val="20"/>
                <w:szCs w:val="24"/>
              </w:rPr>
              <w:t>IQA Qualification</w:t>
            </w:r>
          </w:p>
        </w:tc>
        <w:tc>
          <w:tcPr>
            <w:tcW w:w="1226" w:type="dxa"/>
          </w:tcPr>
          <w:p w14:paraId="4C37B20B" w14:textId="77777777" w:rsidR="003625A4" w:rsidRPr="00EA6F39" w:rsidRDefault="003625A4" w:rsidP="000A214C">
            <w:pPr>
              <w:rPr>
                <w:rFonts w:ascii="Arial" w:eastAsia="Calibri" w:hAnsi="Arial" w:cs="Arial"/>
                <w:sz w:val="20"/>
                <w:szCs w:val="24"/>
              </w:rPr>
            </w:pPr>
          </w:p>
        </w:tc>
        <w:tc>
          <w:tcPr>
            <w:tcW w:w="1297" w:type="dxa"/>
          </w:tcPr>
          <w:p w14:paraId="0FB62485" w14:textId="77777777" w:rsidR="003625A4" w:rsidRDefault="003625A4" w:rsidP="000A214C">
            <w:pPr>
              <w:rPr>
                <w:rFonts w:ascii="Arial" w:eastAsia="Calibri" w:hAnsi="Arial" w:cs="Arial"/>
                <w:sz w:val="20"/>
                <w:szCs w:val="24"/>
              </w:rPr>
            </w:pPr>
            <w:r>
              <w:rPr>
                <w:rFonts w:ascii="Arial" w:eastAsia="Calibri" w:hAnsi="Arial" w:cs="Arial"/>
                <w:sz w:val="20"/>
                <w:szCs w:val="24"/>
              </w:rPr>
              <w:t>X</w:t>
            </w:r>
          </w:p>
        </w:tc>
      </w:tr>
      <w:tr w:rsidR="003625A4" w:rsidRPr="00D35BB4" w14:paraId="60D429A2" w14:textId="77777777" w:rsidTr="000A214C">
        <w:tc>
          <w:tcPr>
            <w:tcW w:w="7083" w:type="dxa"/>
            <w:shd w:val="clear" w:color="auto" w:fill="F2F2F2" w:themeFill="background1" w:themeFillShade="F2"/>
          </w:tcPr>
          <w:p w14:paraId="77E105A8" w14:textId="77777777" w:rsidR="003625A4" w:rsidRPr="00302A35" w:rsidRDefault="003625A4" w:rsidP="000A214C">
            <w:pPr>
              <w:rPr>
                <w:rFonts w:ascii="Arial" w:eastAsia="Calibri" w:hAnsi="Arial" w:cs="Arial"/>
                <w:b/>
                <w:sz w:val="24"/>
                <w:szCs w:val="24"/>
              </w:rPr>
            </w:pPr>
            <w:r w:rsidRPr="00302A35">
              <w:rPr>
                <w:rFonts w:ascii="Arial" w:eastAsia="Calibri" w:hAnsi="Arial" w:cs="Arial"/>
                <w:b/>
                <w:sz w:val="24"/>
                <w:szCs w:val="24"/>
              </w:rPr>
              <w:t>Experience &amp; knowledge</w:t>
            </w:r>
          </w:p>
        </w:tc>
        <w:tc>
          <w:tcPr>
            <w:tcW w:w="1226" w:type="dxa"/>
            <w:shd w:val="clear" w:color="auto" w:fill="F2F2F2" w:themeFill="background1" w:themeFillShade="F2"/>
          </w:tcPr>
          <w:p w14:paraId="0EA2FE63" w14:textId="77777777" w:rsidR="003625A4" w:rsidRPr="00302A35" w:rsidRDefault="003625A4" w:rsidP="000A214C">
            <w:pPr>
              <w:rPr>
                <w:rFonts w:ascii="Arial" w:eastAsia="Calibri" w:hAnsi="Arial" w:cs="Arial"/>
                <w:b/>
                <w:sz w:val="24"/>
                <w:szCs w:val="24"/>
              </w:rPr>
            </w:pPr>
          </w:p>
        </w:tc>
        <w:tc>
          <w:tcPr>
            <w:tcW w:w="1297" w:type="dxa"/>
            <w:shd w:val="clear" w:color="auto" w:fill="F2F2F2" w:themeFill="background1" w:themeFillShade="F2"/>
          </w:tcPr>
          <w:p w14:paraId="1E05D54A" w14:textId="77777777" w:rsidR="003625A4" w:rsidRPr="00302A35" w:rsidRDefault="003625A4" w:rsidP="000A214C">
            <w:pPr>
              <w:rPr>
                <w:rFonts w:ascii="Arial" w:eastAsia="Calibri" w:hAnsi="Arial" w:cs="Arial"/>
                <w:b/>
                <w:sz w:val="24"/>
                <w:szCs w:val="24"/>
              </w:rPr>
            </w:pPr>
          </w:p>
        </w:tc>
      </w:tr>
      <w:tr w:rsidR="003625A4" w:rsidRPr="00D35BB4" w14:paraId="2C0A5F52" w14:textId="77777777" w:rsidTr="000A214C">
        <w:tc>
          <w:tcPr>
            <w:tcW w:w="7083" w:type="dxa"/>
          </w:tcPr>
          <w:p w14:paraId="464E1D11" w14:textId="77777777" w:rsidR="003625A4" w:rsidRPr="00EA6F39" w:rsidRDefault="003625A4" w:rsidP="000A214C">
            <w:pPr>
              <w:rPr>
                <w:rFonts w:ascii="Arial" w:eastAsia="Calibri" w:hAnsi="Arial" w:cs="Arial"/>
                <w:sz w:val="20"/>
                <w:szCs w:val="24"/>
              </w:rPr>
            </w:pPr>
            <w:r w:rsidRPr="00EA6F39">
              <w:rPr>
                <w:rFonts w:ascii="Arial" w:eastAsia="Calibri" w:hAnsi="Arial" w:cs="Arial"/>
                <w:sz w:val="20"/>
                <w:szCs w:val="24"/>
              </w:rPr>
              <w:t xml:space="preserve">Possess a full understanding of all aspects of Brickwork qualifications underpinned by relevant industrial experience </w:t>
            </w:r>
          </w:p>
        </w:tc>
        <w:tc>
          <w:tcPr>
            <w:tcW w:w="1226" w:type="dxa"/>
          </w:tcPr>
          <w:p w14:paraId="3DBE00A0" w14:textId="77777777" w:rsidR="003625A4" w:rsidRPr="00EA6F39" w:rsidRDefault="003625A4" w:rsidP="000A214C">
            <w:pPr>
              <w:rPr>
                <w:rFonts w:ascii="Arial" w:eastAsia="Calibri" w:hAnsi="Arial" w:cs="Arial"/>
                <w:sz w:val="20"/>
                <w:szCs w:val="24"/>
              </w:rPr>
            </w:pPr>
          </w:p>
        </w:tc>
        <w:tc>
          <w:tcPr>
            <w:tcW w:w="1297" w:type="dxa"/>
          </w:tcPr>
          <w:p w14:paraId="3D2ABFBC" w14:textId="77777777" w:rsidR="003625A4" w:rsidRPr="00EA6F39" w:rsidRDefault="003625A4" w:rsidP="000A214C">
            <w:pPr>
              <w:rPr>
                <w:rFonts w:ascii="Arial" w:eastAsia="Calibri" w:hAnsi="Arial" w:cs="Arial"/>
                <w:sz w:val="20"/>
                <w:szCs w:val="24"/>
              </w:rPr>
            </w:pPr>
            <w:r w:rsidRPr="00EA6F39">
              <w:rPr>
                <w:rFonts w:ascii="Arial" w:eastAsia="Calibri" w:hAnsi="Arial" w:cs="Arial"/>
                <w:sz w:val="20"/>
                <w:szCs w:val="24"/>
              </w:rPr>
              <w:t>X</w:t>
            </w:r>
          </w:p>
        </w:tc>
      </w:tr>
      <w:tr w:rsidR="003625A4" w:rsidRPr="00D35BB4" w14:paraId="5EB303EF" w14:textId="77777777" w:rsidTr="000A214C">
        <w:tc>
          <w:tcPr>
            <w:tcW w:w="7083" w:type="dxa"/>
          </w:tcPr>
          <w:p w14:paraId="24F7A655" w14:textId="77777777" w:rsidR="003625A4" w:rsidRPr="00EA6F39" w:rsidRDefault="003625A4" w:rsidP="000A214C">
            <w:pPr>
              <w:rPr>
                <w:rFonts w:ascii="Arial" w:eastAsia="Calibri" w:hAnsi="Arial" w:cs="Arial"/>
                <w:color w:val="000000"/>
                <w:sz w:val="20"/>
                <w:szCs w:val="24"/>
              </w:rPr>
            </w:pPr>
            <w:r w:rsidRPr="00EA6F39">
              <w:rPr>
                <w:rFonts w:ascii="Arial" w:eastAsia="Calibri" w:hAnsi="Arial" w:cs="Arial"/>
                <w:color w:val="000000"/>
                <w:sz w:val="20"/>
                <w:szCs w:val="24"/>
              </w:rPr>
              <w:t>To have experience of working within the construction industry as a bricklayer or similar</w:t>
            </w:r>
          </w:p>
        </w:tc>
        <w:tc>
          <w:tcPr>
            <w:tcW w:w="1226" w:type="dxa"/>
          </w:tcPr>
          <w:p w14:paraId="4BB4C0AD" w14:textId="77777777" w:rsidR="003625A4" w:rsidRPr="00EA6F39" w:rsidRDefault="003625A4" w:rsidP="000A214C">
            <w:pPr>
              <w:rPr>
                <w:rFonts w:ascii="Arial" w:eastAsia="Calibri" w:hAnsi="Arial" w:cs="Arial"/>
                <w:sz w:val="20"/>
                <w:szCs w:val="24"/>
              </w:rPr>
            </w:pPr>
            <w:r w:rsidRPr="00EA6F39">
              <w:rPr>
                <w:rFonts w:ascii="Arial" w:eastAsia="Calibri" w:hAnsi="Arial" w:cs="Arial"/>
                <w:sz w:val="20"/>
                <w:szCs w:val="24"/>
              </w:rPr>
              <w:t>X</w:t>
            </w:r>
          </w:p>
        </w:tc>
        <w:tc>
          <w:tcPr>
            <w:tcW w:w="1297" w:type="dxa"/>
          </w:tcPr>
          <w:p w14:paraId="705096B8" w14:textId="77777777" w:rsidR="003625A4" w:rsidRPr="00EA6F39" w:rsidRDefault="003625A4" w:rsidP="000A214C">
            <w:pPr>
              <w:rPr>
                <w:rFonts w:ascii="Arial" w:eastAsia="Calibri" w:hAnsi="Arial" w:cs="Arial"/>
                <w:sz w:val="20"/>
                <w:szCs w:val="24"/>
              </w:rPr>
            </w:pPr>
          </w:p>
        </w:tc>
      </w:tr>
      <w:tr w:rsidR="003625A4" w:rsidRPr="00D35BB4" w14:paraId="3BEDD3FF" w14:textId="77777777" w:rsidTr="000A214C">
        <w:tc>
          <w:tcPr>
            <w:tcW w:w="7083" w:type="dxa"/>
          </w:tcPr>
          <w:p w14:paraId="14AAC1AB" w14:textId="77777777" w:rsidR="003625A4" w:rsidRPr="00EA6F39" w:rsidRDefault="003625A4" w:rsidP="000A214C">
            <w:pPr>
              <w:rPr>
                <w:rFonts w:ascii="Arial" w:eastAsia="Calibri" w:hAnsi="Arial" w:cs="Arial"/>
                <w:color w:val="000000" w:themeColor="text1"/>
                <w:sz w:val="20"/>
                <w:szCs w:val="24"/>
              </w:rPr>
            </w:pPr>
            <w:r w:rsidRPr="00EA6F39">
              <w:rPr>
                <w:rFonts w:ascii="Arial" w:eastAsia="Calibri" w:hAnsi="Arial" w:cs="Arial"/>
                <w:color w:val="000000" w:themeColor="text1"/>
                <w:sz w:val="20"/>
                <w:szCs w:val="24"/>
              </w:rPr>
              <w:t>Teaching 14-18 age group, including entry level and work related subjects</w:t>
            </w:r>
          </w:p>
        </w:tc>
        <w:tc>
          <w:tcPr>
            <w:tcW w:w="1226" w:type="dxa"/>
          </w:tcPr>
          <w:p w14:paraId="75D4686D" w14:textId="77777777" w:rsidR="003625A4" w:rsidRPr="00EA6F39" w:rsidRDefault="003625A4" w:rsidP="000A214C">
            <w:pPr>
              <w:rPr>
                <w:rFonts w:ascii="Arial" w:eastAsia="Calibri" w:hAnsi="Arial" w:cs="Arial"/>
                <w:color w:val="000000" w:themeColor="text1"/>
                <w:sz w:val="20"/>
                <w:szCs w:val="24"/>
              </w:rPr>
            </w:pPr>
          </w:p>
        </w:tc>
        <w:tc>
          <w:tcPr>
            <w:tcW w:w="1297" w:type="dxa"/>
          </w:tcPr>
          <w:p w14:paraId="70B71D59" w14:textId="77777777" w:rsidR="003625A4" w:rsidRPr="00EA6F39" w:rsidRDefault="003625A4" w:rsidP="000A214C">
            <w:pPr>
              <w:rPr>
                <w:rFonts w:ascii="Arial" w:eastAsia="Calibri" w:hAnsi="Arial" w:cs="Arial"/>
                <w:color w:val="000000" w:themeColor="text1"/>
                <w:sz w:val="20"/>
                <w:szCs w:val="24"/>
              </w:rPr>
            </w:pPr>
            <w:r w:rsidRPr="00EA6F39">
              <w:rPr>
                <w:rFonts w:ascii="Arial" w:eastAsia="Calibri" w:hAnsi="Arial" w:cs="Arial"/>
                <w:color w:val="000000" w:themeColor="text1"/>
                <w:sz w:val="20"/>
                <w:szCs w:val="24"/>
              </w:rPr>
              <w:t>X</w:t>
            </w:r>
          </w:p>
        </w:tc>
      </w:tr>
      <w:tr w:rsidR="003625A4" w:rsidRPr="00D35BB4" w14:paraId="56A2ADEC" w14:textId="77777777" w:rsidTr="000A214C">
        <w:tc>
          <w:tcPr>
            <w:tcW w:w="7083" w:type="dxa"/>
          </w:tcPr>
          <w:p w14:paraId="2DEAB06F" w14:textId="77777777" w:rsidR="003625A4" w:rsidRPr="00EA6F39" w:rsidRDefault="003625A4" w:rsidP="000A214C">
            <w:pPr>
              <w:rPr>
                <w:rFonts w:ascii="Arial" w:eastAsia="Calibri" w:hAnsi="Arial" w:cs="Arial"/>
                <w:color w:val="000000"/>
                <w:sz w:val="20"/>
                <w:szCs w:val="24"/>
              </w:rPr>
            </w:pPr>
            <w:r w:rsidRPr="00EA6F39">
              <w:rPr>
                <w:rFonts w:ascii="Arial" w:eastAsia="Calibri" w:hAnsi="Arial" w:cs="Arial"/>
                <w:color w:val="000000"/>
                <w:sz w:val="20"/>
                <w:szCs w:val="24"/>
              </w:rPr>
              <w:t>Experience of working in a flexible and positive manner and being able to adapt to changing work patterns</w:t>
            </w:r>
          </w:p>
        </w:tc>
        <w:tc>
          <w:tcPr>
            <w:tcW w:w="1226" w:type="dxa"/>
          </w:tcPr>
          <w:p w14:paraId="1F7F6127" w14:textId="77777777" w:rsidR="003625A4" w:rsidRPr="00EA6F39" w:rsidRDefault="003625A4" w:rsidP="000A214C">
            <w:pPr>
              <w:rPr>
                <w:rFonts w:ascii="Arial" w:eastAsia="Calibri" w:hAnsi="Arial" w:cs="Arial"/>
                <w:sz w:val="20"/>
                <w:szCs w:val="24"/>
              </w:rPr>
            </w:pPr>
            <w:r w:rsidRPr="00EA6F39">
              <w:rPr>
                <w:rFonts w:ascii="Arial" w:eastAsia="Calibri" w:hAnsi="Arial" w:cs="Arial"/>
                <w:sz w:val="20"/>
                <w:szCs w:val="24"/>
              </w:rPr>
              <w:t>X</w:t>
            </w:r>
          </w:p>
        </w:tc>
        <w:tc>
          <w:tcPr>
            <w:tcW w:w="1297" w:type="dxa"/>
          </w:tcPr>
          <w:p w14:paraId="74BECBF0" w14:textId="77777777" w:rsidR="003625A4" w:rsidRPr="00EA6F39" w:rsidRDefault="003625A4" w:rsidP="000A214C">
            <w:pPr>
              <w:rPr>
                <w:rFonts w:ascii="Arial" w:eastAsia="Calibri" w:hAnsi="Arial" w:cs="Arial"/>
                <w:sz w:val="20"/>
                <w:szCs w:val="24"/>
              </w:rPr>
            </w:pPr>
          </w:p>
        </w:tc>
      </w:tr>
      <w:tr w:rsidR="003625A4" w:rsidRPr="00D35BB4" w14:paraId="4AA7020C" w14:textId="77777777" w:rsidTr="000A214C">
        <w:tc>
          <w:tcPr>
            <w:tcW w:w="7083" w:type="dxa"/>
          </w:tcPr>
          <w:p w14:paraId="39F71AC4" w14:textId="77777777" w:rsidR="003625A4" w:rsidRPr="00EA6F39" w:rsidRDefault="003625A4" w:rsidP="000A214C">
            <w:pPr>
              <w:rPr>
                <w:rFonts w:ascii="Arial" w:eastAsia="Calibri" w:hAnsi="Arial" w:cs="Arial"/>
                <w:color w:val="000000"/>
                <w:sz w:val="20"/>
                <w:szCs w:val="24"/>
              </w:rPr>
            </w:pPr>
            <w:r w:rsidRPr="00EA6F39">
              <w:rPr>
                <w:rFonts w:ascii="Arial" w:eastAsia="Calibri" w:hAnsi="Arial" w:cs="Arial"/>
                <w:color w:val="000000"/>
                <w:sz w:val="20"/>
                <w:szCs w:val="24"/>
              </w:rPr>
              <w:t>Have knowledge of current Health &amp; Safety Regulations and be familiar with their operations e.g. risk assessments, COSHH</w:t>
            </w:r>
          </w:p>
        </w:tc>
        <w:tc>
          <w:tcPr>
            <w:tcW w:w="1226" w:type="dxa"/>
          </w:tcPr>
          <w:p w14:paraId="57CA977C" w14:textId="77777777" w:rsidR="003625A4" w:rsidRPr="00EA6F39" w:rsidRDefault="003625A4" w:rsidP="000A214C">
            <w:pPr>
              <w:rPr>
                <w:rFonts w:ascii="Arial" w:eastAsia="Calibri" w:hAnsi="Arial" w:cs="Arial"/>
                <w:sz w:val="20"/>
                <w:szCs w:val="24"/>
              </w:rPr>
            </w:pPr>
          </w:p>
        </w:tc>
        <w:tc>
          <w:tcPr>
            <w:tcW w:w="1297" w:type="dxa"/>
          </w:tcPr>
          <w:p w14:paraId="1222586D" w14:textId="77777777" w:rsidR="003625A4" w:rsidRPr="00EA6F39" w:rsidRDefault="003625A4" w:rsidP="000A214C">
            <w:pPr>
              <w:rPr>
                <w:rFonts w:ascii="Arial" w:eastAsia="Calibri" w:hAnsi="Arial" w:cs="Arial"/>
                <w:sz w:val="20"/>
                <w:szCs w:val="24"/>
              </w:rPr>
            </w:pPr>
            <w:r w:rsidRPr="00EA6F39">
              <w:rPr>
                <w:rFonts w:ascii="Arial" w:eastAsia="Calibri" w:hAnsi="Arial" w:cs="Arial"/>
                <w:sz w:val="20"/>
                <w:szCs w:val="24"/>
              </w:rPr>
              <w:t>X</w:t>
            </w:r>
          </w:p>
        </w:tc>
      </w:tr>
      <w:tr w:rsidR="003625A4" w:rsidRPr="00D35BB4" w14:paraId="0E25C403" w14:textId="77777777" w:rsidTr="000A214C">
        <w:tc>
          <w:tcPr>
            <w:tcW w:w="7083" w:type="dxa"/>
          </w:tcPr>
          <w:p w14:paraId="040665E6" w14:textId="77777777" w:rsidR="003625A4" w:rsidRPr="00EA6F39" w:rsidRDefault="003625A4" w:rsidP="000A214C">
            <w:pPr>
              <w:rPr>
                <w:rFonts w:ascii="Arial" w:eastAsia="Calibri" w:hAnsi="Arial" w:cs="Arial"/>
                <w:color w:val="000000"/>
                <w:sz w:val="20"/>
                <w:szCs w:val="24"/>
              </w:rPr>
            </w:pPr>
            <w:r w:rsidRPr="00EA6F39">
              <w:rPr>
                <w:rFonts w:ascii="Arial" w:eastAsia="Calibri" w:hAnsi="Arial" w:cs="Arial"/>
                <w:color w:val="000000"/>
                <w:sz w:val="20"/>
                <w:szCs w:val="24"/>
              </w:rPr>
              <w:t>Thorough working knowledge of Microsoft Word and Excel</w:t>
            </w:r>
          </w:p>
        </w:tc>
        <w:tc>
          <w:tcPr>
            <w:tcW w:w="1226" w:type="dxa"/>
          </w:tcPr>
          <w:p w14:paraId="047FCC60" w14:textId="77777777" w:rsidR="003625A4" w:rsidRPr="00EA6F39" w:rsidRDefault="003625A4" w:rsidP="000A214C">
            <w:pPr>
              <w:rPr>
                <w:rFonts w:ascii="Arial" w:eastAsia="Calibri" w:hAnsi="Arial" w:cs="Arial"/>
                <w:sz w:val="20"/>
                <w:szCs w:val="24"/>
              </w:rPr>
            </w:pPr>
            <w:r w:rsidRPr="00EA6F39">
              <w:rPr>
                <w:rFonts w:ascii="Arial" w:eastAsia="Calibri" w:hAnsi="Arial" w:cs="Arial"/>
                <w:sz w:val="20"/>
                <w:szCs w:val="24"/>
              </w:rPr>
              <w:t>X</w:t>
            </w:r>
          </w:p>
        </w:tc>
        <w:tc>
          <w:tcPr>
            <w:tcW w:w="1297" w:type="dxa"/>
          </w:tcPr>
          <w:p w14:paraId="35D02B9C" w14:textId="77777777" w:rsidR="003625A4" w:rsidRPr="00EA6F39" w:rsidRDefault="003625A4" w:rsidP="000A214C">
            <w:pPr>
              <w:rPr>
                <w:rFonts w:ascii="Arial" w:eastAsia="Calibri" w:hAnsi="Arial" w:cs="Arial"/>
                <w:sz w:val="20"/>
                <w:szCs w:val="24"/>
              </w:rPr>
            </w:pPr>
          </w:p>
        </w:tc>
      </w:tr>
      <w:tr w:rsidR="003625A4" w:rsidRPr="00D35BB4" w14:paraId="334D24BF" w14:textId="77777777" w:rsidTr="000A214C">
        <w:tc>
          <w:tcPr>
            <w:tcW w:w="7083" w:type="dxa"/>
          </w:tcPr>
          <w:p w14:paraId="59DD4D61" w14:textId="77777777" w:rsidR="003625A4" w:rsidRPr="00EA6F39" w:rsidRDefault="003625A4" w:rsidP="000A214C">
            <w:pPr>
              <w:rPr>
                <w:rFonts w:ascii="Arial" w:eastAsia="Calibri" w:hAnsi="Arial" w:cs="Arial"/>
                <w:sz w:val="20"/>
                <w:szCs w:val="24"/>
              </w:rPr>
            </w:pPr>
            <w:r w:rsidRPr="00EA6F39">
              <w:rPr>
                <w:rFonts w:ascii="Arial" w:eastAsia="Calibri" w:hAnsi="Arial" w:cs="Arial"/>
                <w:color w:val="000000"/>
                <w:sz w:val="20"/>
                <w:szCs w:val="24"/>
              </w:rPr>
              <w:t>Ability to read, analyse and interpret information</w:t>
            </w:r>
          </w:p>
        </w:tc>
        <w:tc>
          <w:tcPr>
            <w:tcW w:w="1226" w:type="dxa"/>
          </w:tcPr>
          <w:p w14:paraId="19EE551D" w14:textId="77777777" w:rsidR="003625A4" w:rsidRPr="00EA6F39" w:rsidRDefault="003625A4" w:rsidP="000A214C">
            <w:pPr>
              <w:rPr>
                <w:rFonts w:ascii="Arial" w:eastAsia="Calibri" w:hAnsi="Arial" w:cs="Arial"/>
                <w:sz w:val="20"/>
                <w:szCs w:val="24"/>
              </w:rPr>
            </w:pPr>
            <w:r w:rsidRPr="00EA6F39">
              <w:rPr>
                <w:rFonts w:ascii="Arial" w:eastAsia="Calibri" w:hAnsi="Arial" w:cs="Arial"/>
                <w:sz w:val="20"/>
                <w:szCs w:val="24"/>
              </w:rPr>
              <w:t>X</w:t>
            </w:r>
          </w:p>
        </w:tc>
        <w:tc>
          <w:tcPr>
            <w:tcW w:w="1297" w:type="dxa"/>
          </w:tcPr>
          <w:p w14:paraId="6743E8F6" w14:textId="77777777" w:rsidR="003625A4" w:rsidRPr="00EA6F39" w:rsidRDefault="003625A4" w:rsidP="000A214C">
            <w:pPr>
              <w:rPr>
                <w:rFonts w:ascii="Arial" w:eastAsia="Calibri" w:hAnsi="Arial" w:cs="Arial"/>
                <w:sz w:val="20"/>
                <w:szCs w:val="24"/>
              </w:rPr>
            </w:pPr>
          </w:p>
        </w:tc>
      </w:tr>
      <w:tr w:rsidR="003625A4" w:rsidRPr="00D35BB4" w14:paraId="6EC477D5" w14:textId="77777777" w:rsidTr="000A214C">
        <w:tc>
          <w:tcPr>
            <w:tcW w:w="7083" w:type="dxa"/>
          </w:tcPr>
          <w:p w14:paraId="31878522" w14:textId="77777777" w:rsidR="003625A4" w:rsidRPr="00EA6F39" w:rsidRDefault="003625A4" w:rsidP="000A214C">
            <w:pPr>
              <w:rPr>
                <w:rFonts w:ascii="Arial" w:eastAsia="Calibri" w:hAnsi="Arial" w:cs="Arial"/>
                <w:sz w:val="20"/>
                <w:szCs w:val="24"/>
              </w:rPr>
            </w:pPr>
            <w:r w:rsidRPr="00EA6F39">
              <w:rPr>
                <w:rFonts w:ascii="Arial" w:eastAsia="Calibri" w:hAnsi="Arial" w:cs="Arial"/>
                <w:color w:val="000000"/>
                <w:sz w:val="20"/>
                <w:szCs w:val="24"/>
              </w:rPr>
              <w:t>Ability to present information effectively and respond to questions from employees, customers and students</w:t>
            </w:r>
          </w:p>
        </w:tc>
        <w:tc>
          <w:tcPr>
            <w:tcW w:w="1226" w:type="dxa"/>
          </w:tcPr>
          <w:p w14:paraId="370B49B6" w14:textId="77777777" w:rsidR="003625A4" w:rsidRPr="00EA6F39" w:rsidRDefault="003625A4" w:rsidP="000A214C">
            <w:pPr>
              <w:rPr>
                <w:rFonts w:ascii="Arial" w:eastAsia="Calibri" w:hAnsi="Arial" w:cs="Arial"/>
                <w:sz w:val="20"/>
                <w:szCs w:val="24"/>
              </w:rPr>
            </w:pPr>
            <w:r w:rsidRPr="00EA6F39">
              <w:rPr>
                <w:rFonts w:ascii="Arial" w:eastAsia="Calibri" w:hAnsi="Arial" w:cs="Arial"/>
                <w:sz w:val="20"/>
                <w:szCs w:val="24"/>
              </w:rPr>
              <w:t>X</w:t>
            </w:r>
          </w:p>
        </w:tc>
        <w:tc>
          <w:tcPr>
            <w:tcW w:w="1297" w:type="dxa"/>
          </w:tcPr>
          <w:p w14:paraId="47179539" w14:textId="77777777" w:rsidR="003625A4" w:rsidRPr="00EA6F39" w:rsidRDefault="003625A4" w:rsidP="000A214C">
            <w:pPr>
              <w:rPr>
                <w:rFonts w:ascii="Arial" w:eastAsia="Calibri" w:hAnsi="Arial" w:cs="Arial"/>
                <w:sz w:val="20"/>
                <w:szCs w:val="24"/>
              </w:rPr>
            </w:pPr>
          </w:p>
        </w:tc>
      </w:tr>
      <w:tr w:rsidR="003625A4" w:rsidRPr="00D35BB4" w14:paraId="694D366F" w14:textId="77777777" w:rsidTr="000A214C">
        <w:tc>
          <w:tcPr>
            <w:tcW w:w="7083" w:type="dxa"/>
          </w:tcPr>
          <w:p w14:paraId="02361534" w14:textId="77777777" w:rsidR="003625A4" w:rsidRPr="00EA6F39" w:rsidRDefault="003625A4" w:rsidP="000A214C">
            <w:pPr>
              <w:rPr>
                <w:rFonts w:ascii="Arial" w:eastAsia="Calibri" w:hAnsi="Arial" w:cs="Arial"/>
                <w:sz w:val="20"/>
                <w:szCs w:val="24"/>
              </w:rPr>
            </w:pPr>
            <w:r w:rsidRPr="00EA6F39">
              <w:rPr>
                <w:rFonts w:ascii="Arial" w:eastAsia="Calibri" w:hAnsi="Arial" w:cs="Arial"/>
                <w:sz w:val="20"/>
                <w:szCs w:val="24"/>
              </w:rPr>
              <w:t xml:space="preserve">Able to maintain total confidentiality </w:t>
            </w:r>
          </w:p>
        </w:tc>
        <w:tc>
          <w:tcPr>
            <w:tcW w:w="1226" w:type="dxa"/>
          </w:tcPr>
          <w:p w14:paraId="6FD811E0" w14:textId="77777777" w:rsidR="003625A4" w:rsidRPr="00EA6F39" w:rsidRDefault="003625A4" w:rsidP="000A214C">
            <w:pPr>
              <w:rPr>
                <w:rFonts w:ascii="Arial" w:eastAsia="Calibri" w:hAnsi="Arial" w:cs="Arial"/>
                <w:sz w:val="20"/>
                <w:szCs w:val="24"/>
              </w:rPr>
            </w:pPr>
            <w:r w:rsidRPr="00EA6F39">
              <w:rPr>
                <w:rFonts w:ascii="Arial" w:eastAsia="Calibri" w:hAnsi="Arial" w:cs="Arial"/>
                <w:sz w:val="20"/>
                <w:szCs w:val="24"/>
              </w:rPr>
              <w:t>X</w:t>
            </w:r>
          </w:p>
        </w:tc>
        <w:tc>
          <w:tcPr>
            <w:tcW w:w="1297" w:type="dxa"/>
          </w:tcPr>
          <w:p w14:paraId="4F32C21A" w14:textId="77777777" w:rsidR="003625A4" w:rsidRPr="00EA6F39" w:rsidRDefault="003625A4" w:rsidP="000A214C">
            <w:pPr>
              <w:rPr>
                <w:rFonts w:ascii="Arial" w:eastAsia="Calibri" w:hAnsi="Arial" w:cs="Arial"/>
                <w:sz w:val="20"/>
                <w:szCs w:val="24"/>
              </w:rPr>
            </w:pPr>
          </w:p>
        </w:tc>
      </w:tr>
      <w:tr w:rsidR="003625A4" w:rsidRPr="00D35BB4" w14:paraId="542C7A46" w14:textId="77777777" w:rsidTr="000A214C">
        <w:tc>
          <w:tcPr>
            <w:tcW w:w="7083" w:type="dxa"/>
          </w:tcPr>
          <w:p w14:paraId="522E3C1B" w14:textId="77777777" w:rsidR="003625A4" w:rsidRPr="00EA6F39" w:rsidRDefault="003625A4" w:rsidP="000A214C">
            <w:pPr>
              <w:rPr>
                <w:rFonts w:ascii="Arial" w:eastAsia="Calibri" w:hAnsi="Arial" w:cs="Arial"/>
                <w:sz w:val="20"/>
                <w:szCs w:val="24"/>
              </w:rPr>
            </w:pPr>
            <w:r w:rsidRPr="00EA6F39">
              <w:rPr>
                <w:rFonts w:ascii="Arial" w:eastAsia="Calibri" w:hAnsi="Arial" w:cs="Arial"/>
                <w:sz w:val="20"/>
                <w:szCs w:val="24"/>
              </w:rPr>
              <w:t xml:space="preserve">Able to motivate students </w:t>
            </w:r>
          </w:p>
        </w:tc>
        <w:tc>
          <w:tcPr>
            <w:tcW w:w="1226" w:type="dxa"/>
          </w:tcPr>
          <w:p w14:paraId="52C4B458" w14:textId="77777777" w:rsidR="003625A4" w:rsidRPr="00EA6F39" w:rsidRDefault="003625A4" w:rsidP="000A214C">
            <w:pPr>
              <w:rPr>
                <w:rFonts w:ascii="Arial" w:eastAsia="Calibri" w:hAnsi="Arial" w:cs="Arial"/>
                <w:sz w:val="20"/>
                <w:szCs w:val="24"/>
              </w:rPr>
            </w:pPr>
            <w:r w:rsidRPr="00EA6F39">
              <w:rPr>
                <w:rFonts w:ascii="Arial" w:eastAsia="Calibri" w:hAnsi="Arial" w:cs="Arial"/>
                <w:sz w:val="20"/>
                <w:szCs w:val="24"/>
              </w:rPr>
              <w:t>X</w:t>
            </w:r>
          </w:p>
        </w:tc>
        <w:tc>
          <w:tcPr>
            <w:tcW w:w="1297" w:type="dxa"/>
          </w:tcPr>
          <w:p w14:paraId="5F477A52" w14:textId="77777777" w:rsidR="003625A4" w:rsidRPr="00EA6F39" w:rsidRDefault="003625A4" w:rsidP="000A214C">
            <w:pPr>
              <w:rPr>
                <w:rFonts w:ascii="Arial" w:eastAsia="Calibri" w:hAnsi="Arial" w:cs="Arial"/>
                <w:sz w:val="20"/>
                <w:szCs w:val="24"/>
              </w:rPr>
            </w:pPr>
          </w:p>
        </w:tc>
      </w:tr>
      <w:tr w:rsidR="003625A4" w:rsidRPr="00D35BB4" w14:paraId="73884704" w14:textId="77777777" w:rsidTr="000A214C">
        <w:tc>
          <w:tcPr>
            <w:tcW w:w="7083" w:type="dxa"/>
          </w:tcPr>
          <w:p w14:paraId="495BAB24" w14:textId="77777777" w:rsidR="003625A4" w:rsidRPr="00EA6F39" w:rsidRDefault="003625A4" w:rsidP="000A214C">
            <w:pPr>
              <w:rPr>
                <w:rFonts w:ascii="Arial" w:eastAsia="Calibri" w:hAnsi="Arial" w:cs="Arial"/>
                <w:sz w:val="20"/>
                <w:szCs w:val="24"/>
              </w:rPr>
            </w:pPr>
            <w:r w:rsidRPr="00EA6F39">
              <w:rPr>
                <w:rFonts w:ascii="Arial" w:eastAsia="Calibri" w:hAnsi="Arial" w:cs="Arial"/>
                <w:sz w:val="20"/>
                <w:szCs w:val="24"/>
              </w:rPr>
              <w:t>Excellent verbal and written communication skills</w:t>
            </w:r>
          </w:p>
        </w:tc>
        <w:tc>
          <w:tcPr>
            <w:tcW w:w="1226" w:type="dxa"/>
          </w:tcPr>
          <w:p w14:paraId="5CC16A81" w14:textId="77777777" w:rsidR="003625A4" w:rsidRPr="00EA6F39" w:rsidRDefault="003625A4" w:rsidP="000A214C">
            <w:pPr>
              <w:rPr>
                <w:rFonts w:ascii="Arial" w:eastAsia="Calibri" w:hAnsi="Arial" w:cs="Arial"/>
                <w:sz w:val="20"/>
                <w:szCs w:val="24"/>
              </w:rPr>
            </w:pPr>
            <w:r w:rsidRPr="00EA6F39">
              <w:rPr>
                <w:rFonts w:ascii="Arial" w:eastAsia="Calibri" w:hAnsi="Arial" w:cs="Arial"/>
                <w:sz w:val="20"/>
                <w:szCs w:val="24"/>
              </w:rPr>
              <w:t>X</w:t>
            </w:r>
          </w:p>
        </w:tc>
        <w:tc>
          <w:tcPr>
            <w:tcW w:w="1297" w:type="dxa"/>
          </w:tcPr>
          <w:p w14:paraId="031FBC52" w14:textId="77777777" w:rsidR="003625A4" w:rsidRPr="00EA6F39" w:rsidRDefault="003625A4" w:rsidP="000A214C">
            <w:pPr>
              <w:rPr>
                <w:rFonts w:ascii="Arial" w:eastAsia="Calibri" w:hAnsi="Arial" w:cs="Arial"/>
                <w:sz w:val="20"/>
                <w:szCs w:val="24"/>
              </w:rPr>
            </w:pPr>
          </w:p>
        </w:tc>
      </w:tr>
      <w:tr w:rsidR="003625A4" w:rsidRPr="00D35BB4" w14:paraId="5870A477" w14:textId="77777777" w:rsidTr="000A214C">
        <w:tc>
          <w:tcPr>
            <w:tcW w:w="7083" w:type="dxa"/>
          </w:tcPr>
          <w:p w14:paraId="4E194B42" w14:textId="77777777" w:rsidR="003625A4" w:rsidRPr="00EA6F39" w:rsidRDefault="003625A4" w:rsidP="000A214C">
            <w:pPr>
              <w:rPr>
                <w:rFonts w:ascii="Arial" w:eastAsia="Calibri" w:hAnsi="Arial" w:cs="Arial"/>
                <w:sz w:val="20"/>
                <w:szCs w:val="24"/>
              </w:rPr>
            </w:pPr>
            <w:r w:rsidRPr="00EA6F39">
              <w:rPr>
                <w:rFonts w:ascii="Arial" w:eastAsia="Calibri" w:hAnsi="Arial" w:cs="Arial"/>
                <w:sz w:val="20"/>
                <w:szCs w:val="24"/>
              </w:rPr>
              <w:t>Good teaching and pastoral care skills</w:t>
            </w:r>
          </w:p>
        </w:tc>
        <w:tc>
          <w:tcPr>
            <w:tcW w:w="1226" w:type="dxa"/>
          </w:tcPr>
          <w:p w14:paraId="3B68F5A0" w14:textId="77777777" w:rsidR="003625A4" w:rsidRPr="00EA6F39" w:rsidRDefault="003625A4" w:rsidP="000A214C">
            <w:pPr>
              <w:rPr>
                <w:rFonts w:ascii="Arial" w:eastAsia="Calibri" w:hAnsi="Arial" w:cs="Arial"/>
                <w:sz w:val="20"/>
                <w:szCs w:val="24"/>
              </w:rPr>
            </w:pPr>
            <w:r w:rsidRPr="00EA6F39">
              <w:rPr>
                <w:rFonts w:ascii="Arial" w:eastAsia="Calibri" w:hAnsi="Arial" w:cs="Arial"/>
                <w:sz w:val="20"/>
                <w:szCs w:val="24"/>
              </w:rPr>
              <w:t>X</w:t>
            </w:r>
          </w:p>
        </w:tc>
        <w:tc>
          <w:tcPr>
            <w:tcW w:w="1297" w:type="dxa"/>
          </w:tcPr>
          <w:p w14:paraId="44A3BC03" w14:textId="77777777" w:rsidR="003625A4" w:rsidRPr="00EA6F39" w:rsidRDefault="003625A4" w:rsidP="000A214C">
            <w:pPr>
              <w:rPr>
                <w:rFonts w:ascii="Arial" w:eastAsia="Calibri" w:hAnsi="Arial" w:cs="Arial"/>
                <w:sz w:val="20"/>
                <w:szCs w:val="24"/>
              </w:rPr>
            </w:pPr>
          </w:p>
        </w:tc>
      </w:tr>
      <w:tr w:rsidR="003625A4" w:rsidRPr="00D35BB4" w14:paraId="034D59C7" w14:textId="77777777" w:rsidTr="000A214C">
        <w:tc>
          <w:tcPr>
            <w:tcW w:w="7083" w:type="dxa"/>
          </w:tcPr>
          <w:p w14:paraId="74626037" w14:textId="77777777" w:rsidR="003625A4" w:rsidRPr="00EA6F39" w:rsidRDefault="003625A4" w:rsidP="000A214C">
            <w:pPr>
              <w:rPr>
                <w:rFonts w:ascii="Arial" w:eastAsia="Calibri" w:hAnsi="Arial" w:cs="Arial"/>
                <w:sz w:val="20"/>
                <w:szCs w:val="24"/>
              </w:rPr>
            </w:pPr>
            <w:r w:rsidRPr="00EA6F39">
              <w:rPr>
                <w:rFonts w:ascii="Arial" w:eastAsia="Calibri" w:hAnsi="Arial" w:cs="Arial"/>
                <w:sz w:val="20"/>
                <w:szCs w:val="24"/>
              </w:rPr>
              <w:t xml:space="preserve">Ability to keep to deadlines and capable of managing own time effectively and efficiently </w:t>
            </w:r>
          </w:p>
        </w:tc>
        <w:tc>
          <w:tcPr>
            <w:tcW w:w="1226" w:type="dxa"/>
          </w:tcPr>
          <w:p w14:paraId="7D1208E6" w14:textId="77777777" w:rsidR="003625A4" w:rsidRPr="00EA6F39" w:rsidRDefault="003625A4" w:rsidP="000A214C">
            <w:pPr>
              <w:rPr>
                <w:rFonts w:ascii="Arial" w:eastAsia="Calibri" w:hAnsi="Arial" w:cs="Arial"/>
                <w:sz w:val="20"/>
                <w:szCs w:val="24"/>
              </w:rPr>
            </w:pPr>
            <w:r w:rsidRPr="00EA6F39">
              <w:rPr>
                <w:rFonts w:ascii="Arial" w:eastAsia="Calibri" w:hAnsi="Arial" w:cs="Arial"/>
                <w:sz w:val="20"/>
                <w:szCs w:val="24"/>
              </w:rPr>
              <w:t>X</w:t>
            </w:r>
          </w:p>
        </w:tc>
        <w:tc>
          <w:tcPr>
            <w:tcW w:w="1297" w:type="dxa"/>
          </w:tcPr>
          <w:p w14:paraId="37EC678D" w14:textId="77777777" w:rsidR="003625A4" w:rsidRPr="00EA6F39" w:rsidRDefault="003625A4" w:rsidP="000A214C">
            <w:pPr>
              <w:rPr>
                <w:rFonts w:ascii="Arial" w:eastAsia="Calibri" w:hAnsi="Arial" w:cs="Arial"/>
                <w:sz w:val="20"/>
                <w:szCs w:val="24"/>
              </w:rPr>
            </w:pPr>
          </w:p>
        </w:tc>
      </w:tr>
      <w:tr w:rsidR="003625A4" w:rsidRPr="00D35BB4" w14:paraId="04FD918C" w14:textId="77777777" w:rsidTr="000A214C">
        <w:tc>
          <w:tcPr>
            <w:tcW w:w="7083" w:type="dxa"/>
          </w:tcPr>
          <w:p w14:paraId="4979DAB2" w14:textId="77777777" w:rsidR="003625A4" w:rsidRPr="00EA6F39" w:rsidRDefault="003625A4" w:rsidP="000A214C">
            <w:pPr>
              <w:rPr>
                <w:rFonts w:ascii="Arial" w:eastAsia="Calibri" w:hAnsi="Arial" w:cs="Arial"/>
                <w:sz w:val="20"/>
                <w:szCs w:val="24"/>
              </w:rPr>
            </w:pPr>
            <w:r w:rsidRPr="00EA6F39">
              <w:rPr>
                <w:rFonts w:ascii="Arial" w:eastAsia="Calibri" w:hAnsi="Arial" w:cs="Arial"/>
                <w:sz w:val="20"/>
                <w:szCs w:val="24"/>
              </w:rPr>
              <w:t>Be able to demonstrate the ability to lead on developing, planning, delivery and evaluation of high quality, motivational and inclusive learning experiences</w:t>
            </w:r>
          </w:p>
        </w:tc>
        <w:tc>
          <w:tcPr>
            <w:tcW w:w="1226" w:type="dxa"/>
          </w:tcPr>
          <w:p w14:paraId="62C7A95E" w14:textId="77777777" w:rsidR="003625A4" w:rsidRPr="00EA6F39" w:rsidRDefault="003625A4" w:rsidP="000A214C">
            <w:pPr>
              <w:rPr>
                <w:rFonts w:ascii="Arial" w:eastAsia="Calibri" w:hAnsi="Arial" w:cs="Arial"/>
                <w:sz w:val="20"/>
                <w:szCs w:val="24"/>
              </w:rPr>
            </w:pPr>
            <w:r w:rsidRPr="00EA6F39">
              <w:rPr>
                <w:rFonts w:ascii="Arial" w:eastAsia="Calibri" w:hAnsi="Arial" w:cs="Arial"/>
                <w:sz w:val="20"/>
                <w:szCs w:val="24"/>
              </w:rPr>
              <w:t>X</w:t>
            </w:r>
          </w:p>
        </w:tc>
        <w:tc>
          <w:tcPr>
            <w:tcW w:w="1297" w:type="dxa"/>
          </w:tcPr>
          <w:p w14:paraId="20B96FAA" w14:textId="77777777" w:rsidR="003625A4" w:rsidRPr="00EA6F39" w:rsidRDefault="003625A4" w:rsidP="000A214C">
            <w:pPr>
              <w:rPr>
                <w:rFonts w:ascii="Arial" w:eastAsia="Calibri" w:hAnsi="Arial" w:cs="Arial"/>
                <w:sz w:val="20"/>
                <w:szCs w:val="24"/>
              </w:rPr>
            </w:pPr>
          </w:p>
        </w:tc>
      </w:tr>
      <w:tr w:rsidR="003625A4" w:rsidRPr="00D35BB4" w14:paraId="728479EB" w14:textId="77777777" w:rsidTr="000A214C">
        <w:tc>
          <w:tcPr>
            <w:tcW w:w="7083" w:type="dxa"/>
            <w:shd w:val="clear" w:color="auto" w:fill="F2F2F2" w:themeFill="background1" w:themeFillShade="F2"/>
          </w:tcPr>
          <w:p w14:paraId="0EC55199" w14:textId="77777777" w:rsidR="003625A4" w:rsidRPr="00302A35" w:rsidRDefault="003625A4" w:rsidP="000A214C">
            <w:pPr>
              <w:rPr>
                <w:rFonts w:ascii="Arial" w:eastAsia="Calibri" w:hAnsi="Arial" w:cs="Arial"/>
                <w:b/>
                <w:sz w:val="24"/>
                <w:szCs w:val="24"/>
              </w:rPr>
            </w:pPr>
            <w:r w:rsidRPr="00302A35">
              <w:rPr>
                <w:rFonts w:ascii="Arial" w:eastAsia="Calibri" w:hAnsi="Arial" w:cs="Arial"/>
                <w:b/>
                <w:sz w:val="24"/>
                <w:szCs w:val="24"/>
              </w:rPr>
              <w:t>Personal Attributes</w:t>
            </w:r>
          </w:p>
        </w:tc>
        <w:tc>
          <w:tcPr>
            <w:tcW w:w="1226" w:type="dxa"/>
            <w:shd w:val="clear" w:color="auto" w:fill="F2F2F2" w:themeFill="background1" w:themeFillShade="F2"/>
          </w:tcPr>
          <w:p w14:paraId="42D814BA" w14:textId="77777777" w:rsidR="003625A4" w:rsidRPr="00302A35" w:rsidRDefault="003625A4" w:rsidP="000A214C">
            <w:pPr>
              <w:rPr>
                <w:rFonts w:ascii="Arial" w:eastAsia="Calibri" w:hAnsi="Arial" w:cs="Arial"/>
                <w:sz w:val="24"/>
                <w:szCs w:val="24"/>
              </w:rPr>
            </w:pPr>
          </w:p>
        </w:tc>
        <w:tc>
          <w:tcPr>
            <w:tcW w:w="1297" w:type="dxa"/>
            <w:shd w:val="clear" w:color="auto" w:fill="F2F2F2" w:themeFill="background1" w:themeFillShade="F2"/>
          </w:tcPr>
          <w:p w14:paraId="769FFB9C" w14:textId="77777777" w:rsidR="003625A4" w:rsidRPr="00302A35" w:rsidRDefault="003625A4" w:rsidP="000A214C">
            <w:pPr>
              <w:rPr>
                <w:rFonts w:ascii="Arial" w:eastAsia="Calibri" w:hAnsi="Arial" w:cs="Arial"/>
                <w:sz w:val="24"/>
                <w:szCs w:val="24"/>
              </w:rPr>
            </w:pPr>
          </w:p>
        </w:tc>
      </w:tr>
      <w:tr w:rsidR="003625A4" w:rsidRPr="00D35BB4" w14:paraId="3F396FC1" w14:textId="77777777" w:rsidTr="000A214C">
        <w:tc>
          <w:tcPr>
            <w:tcW w:w="7083" w:type="dxa"/>
          </w:tcPr>
          <w:p w14:paraId="5F461C16" w14:textId="77777777" w:rsidR="003625A4" w:rsidRPr="00EA6F39" w:rsidRDefault="003625A4" w:rsidP="000A214C">
            <w:pPr>
              <w:shd w:val="clear" w:color="auto" w:fill="FFFFFF"/>
              <w:rPr>
                <w:rFonts w:ascii="Arial" w:eastAsia="Calibri" w:hAnsi="Arial" w:cs="Arial"/>
                <w:sz w:val="20"/>
                <w:szCs w:val="24"/>
              </w:rPr>
            </w:pPr>
            <w:r w:rsidRPr="00EA6F39">
              <w:rPr>
                <w:rFonts w:ascii="Arial" w:eastAsia="Calibri" w:hAnsi="Arial" w:cs="Arial"/>
                <w:color w:val="000000"/>
                <w:sz w:val="20"/>
                <w:szCs w:val="24"/>
              </w:rPr>
              <w:t>Willingness to operate flexibly</w:t>
            </w:r>
          </w:p>
        </w:tc>
        <w:tc>
          <w:tcPr>
            <w:tcW w:w="1226" w:type="dxa"/>
          </w:tcPr>
          <w:p w14:paraId="1FB0719A" w14:textId="77777777" w:rsidR="003625A4" w:rsidRPr="00EA6F39" w:rsidRDefault="003625A4" w:rsidP="000A214C">
            <w:pPr>
              <w:rPr>
                <w:rFonts w:ascii="Arial" w:eastAsia="Calibri" w:hAnsi="Arial" w:cs="Arial"/>
                <w:sz w:val="20"/>
                <w:szCs w:val="24"/>
              </w:rPr>
            </w:pPr>
            <w:r w:rsidRPr="00EA6F39">
              <w:rPr>
                <w:rFonts w:ascii="Arial" w:eastAsia="Calibri" w:hAnsi="Arial" w:cs="Arial"/>
                <w:sz w:val="20"/>
                <w:szCs w:val="24"/>
              </w:rPr>
              <w:t>X</w:t>
            </w:r>
          </w:p>
        </w:tc>
        <w:tc>
          <w:tcPr>
            <w:tcW w:w="1297" w:type="dxa"/>
          </w:tcPr>
          <w:p w14:paraId="4F02F337" w14:textId="77777777" w:rsidR="003625A4" w:rsidRPr="00EA6F39" w:rsidRDefault="003625A4" w:rsidP="000A214C">
            <w:pPr>
              <w:rPr>
                <w:rFonts w:ascii="Arial" w:eastAsia="Calibri" w:hAnsi="Arial" w:cs="Arial"/>
                <w:sz w:val="20"/>
                <w:szCs w:val="24"/>
              </w:rPr>
            </w:pPr>
          </w:p>
        </w:tc>
      </w:tr>
      <w:tr w:rsidR="003625A4" w:rsidRPr="00D35BB4" w14:paraId="208F578A" w14:textId="77777777" w:rsidTr="000A214C">
        <w:tc>
          <w:tcPr>
            <w:tcW w:w="7083" w:type="dxa"/>
          </w:tcPr>
          <w:p w14:paraId="198112BC" w14:textId="77777777" w:rsidR="003625A4" w:rsidRPr="00EA6F39" w:rsidRDefault="003625A4" w:rsidP="000A214C">
            <w:pPr>
              <w:shd w:val="clear" w:color="auto" w:fill="FFFFFF"/>
              <w:rPr>
                <w:rFonts w:ascii="Arial" w:eastAsia="Calibri" w:hAnsi="Arial" w:cs="Arial"/>
                <w:sz w:val="20"/>
                <w:szCs w:val="24"/>
              </w:rPr>
            </w:pPr>
            <w:r w:rsidRPr="00EA6F39">
              <w:rPr>
                <w:rFonts w:ascii="Arial" w:hAnsi="Arial" w:cs="Arial"/>
                <w:sz w:val="20"/>
                <w:szCs w:val="24"/>
                <w:lang w:eastAsia="en-GB"/>
              </w:rPr>
              <w:t>Evidence of ability to improve student satisfaction</w:t>
            </w:r>
          </w:p>
        </w:tc>
        <w:tc>
          <w:tcPr>
            <w:tcW w:w="1226" w:type="dxa"/>
          </w:tcPr>
          <w:p w14:paraId="07B8850D" w14:textId="77777777" w:rsidR="003625A4" w:rsidRPr="00EA6F39" w:rsidRDefault="003625A4" w:rsidP="000A214C">
            <w:pPr>
              <w:rPr>
                <w:rFonts w:ascii="Arial" w:eastAsia="Calibri" w:hAnsi="Arial" w:cs="Arial"/>
                <w:sz w:val="20"/>
                <w:szCs w:val="24"/>
              </w:rPr>
            </w:pPr>
            <w:r w:rsidRPr="00EA6F39">
              <w:rPr>
                <w:rFonts w:ascii="Arial" w:eastAsia="Calibri" w:hAnsi="Arial" w:cs="Arial"/>
                <w:sz w:val="20"/>
                <w:szCs w:val="24"/>
              </w:rPr>
              <w:t>X</w:t>
            </w:r>
          </w:p>
        </w:tc>
        <w:tc>
          <w:tcPr>
            <w:tcW w:w="1297" w:type="dxa"/>
          </w:tcPr>
          <w:p w14:paraId="4CD4F387" w14:textId="77777777" w:rsidR="003625A4" w:rsidRPr="00EA6F39" w:rsidRDefault="003625A4" w:rsidP="000A214C">
            <w:pPr>
              <w:rPr>
                <w:rFonts w:ascii="Arial" w:eastAsia="Calibri" w:hAnsi="Arial" w:cs="Arial"/>
                <w:sz w:val="20"/>
                <w:szCs w:val="24"/>
              </w:rPr>
            </w:pPr>
          </w:p>
        </w:tc>
      </w:tr>
      <w:tr w:rsidR="003625A4" w:rsidRPr="00D35BB4" w14:paraId="002574CF" w14:textId="77777777" w:rsidTr="000A214C">
        <w:tc>
          <w:tcPr>
            <w:tcW w:w="7083" w:type="dxa"/>
          </w:tcPr>
          <w:p w14:paraId="361E0646" w14:textId="77777777" w:rsidR="003625A4" w:rsidRPr="00EA6F39" w:rsidRDefault="003625A4" w:rsidP="000A214C">
            <w:pPr>
              <w:shd w:val="clear" w:color="auto" w:fill="FFFFFF"/>
              <w:rPr>
                <w:rFonts w:ascii="Arial" w:eastAsia="Calibri" w:hAnsi="Arial" w:cs="Arial"/>
                <w:sz w:val="20"/>
                <w:szCs w:val="24"/>
                <w:lang w:eastAsia="en-GB"/>
              </w:rPr>
            </w:pPr>
            <w:r w:rsidRPr="00EA6F39">
              <w:rPr>
                <w:rFonts w:ascii="Arial" w:eastAsia="Calibri" w:hAnsi="Arial" w:cs="Arial"/>
                <w:sz w:val="20"/>
                <w:szCs w:val="24"/>
                <w:lang w:eastAsia="en-GB"/>
              </w:rPr>
              <w:t>Strong team player</w:t>
            </w:r>
          </w:p>
        </w:tc>
        <w:tc>
          <w:tcPr>
            <w:tcW w:w="1226" w:type="dxa"/>
          </w:tcPr>
          <w:p w14:paraId="38E38DA9" w14:textId="77777777" w:rsidR="003625A4" w:rsidRPr="00EA6F39" w:rsidRDefault="003625A4" w:rsidP="000A214C">
            <w:pPr>
              <w:rPr>
                <w:rFonts w:ascii="Arial" w:eastAsia="Calibri" w:hAnsi="Arial" w:cs="Arial"/>
                <w:sz w:val="20"/>
                <w:szCs w:val="24"/>
              </w:rPr>
            </w:pPr>
            <w:r w:rsidRPr="00EA6F39">
              <w:rPr>
                <w:rFonts w:ascii="Arial" w:eastAsia="Calibri" w:hAnsi="Arial" w:cs="Arial"/>
                <w:sz w:val="20"/>
                <w:szCs w:val="24"/>
              </w:rPr>
              <w:t>X</w:t>
            </w:r>
          </w:p>
        </w:tc>
        <w:tc>
          <w:tcPr>
            <w:tcW w:w="1297" w:type="dxa"/>
          </w:tcPr>
          <w:p w14:paraId="0CBE6B42" w14:textId="77777777" w:rsidR="003625A4" w:rsidRPr="00EA6F39" w:rsidRDefault="003625A4" w:rsidP="000A214C">
            <w:pPr>
              <w:rPr>
                <w:rFonts w:ascii="Arial" w:eastAsia="Calibri" w:hAnsi="Arial" w:cs="Arial"/>
                <w:sz w:val="20"/>
                <w:szCs w:val="24"/>
              </w:rPr>
            </w:pPr>
          </w:p>
        </w:tc>
      </w:tr>
      <w:tr w:rsidR="003625A4" w:rsidRPr="00D35BB4" w14:paraId="2A681474" w14:textId="77777777" w:rsidTr="000A214C">
        <w:tc>
          <w:tcPr>
            <w:tcW w:w="7083" w:type="dxa"/>
          </w:tcPr>
          <w:p w14:paraId="37FED4A9" w14:textId="77777777" w:rsidR="003625A4" w:rsidRPr="00EA6F39" w:rsidRDefault="003625A4" w:rsidP="000A214C">
            <w:pPr>
              <w:shd w:val="clear" w:color="auto" w:fill="FFFFFF"/>
              <w:rPr>
                <w:rFonts w:ascii="Arial" w:eastAsia="Calibri" w:hAnsi="Arial" w:cs="Arial"/>
                <w:sz w:val="20"/>
                <w:szCs w:val="24"/>
                <w:lang w:eastAsia="en-GB"/>
              </w:rPr>
            </w:pPr>
            <w:r w:rsidRPr="00EA6F39">
              <w:rPr>
                <w:rFonts w:ascii="Arial" w:eastAsia="Calibri" w:hAnsi="Arial" w:cs="Arial"/>
                <w:sz w:val="20"/>
                <w:szCs w:val="24"/>
                <w:lang w:eastAsia="en-GB"/>
              </w:rPr>
              <w:t>Be flexible and able to cope with change</w:t>
            </w:r>
          </w:p>
        </w:tc>
        <w:tc>
          <w:tcPr>
            <w:tcW w:w="1226" w:type="dxa"/>
          </w:tcPr>
          <w:p w14:paraId="4631185C" w14:textId="77777777" w:rsidR="003625A4" w:rsidRPr="00EA6F39" w:rsidRDefault="003625A4" w:rsidP="000A214C">
            <w:pPr>
              <w:rPr>
                <w:rFonts w:ascii="Arial" w:eastAsia="Calibri" w:hAnsi="Arial" w:cs="Arial"/>
                <w:sz w:val="20"/>
                <w:szCs w:val="24"/>
              </w:rPr>
            </w:pPr>
            <w:r w:rsidRPr="00EA6F39">
              <w:rPr>
                <w:rFonts w:ascii="Arial" w:eastAsia="Calibri" w:hAnsi="Arial" w:cs="Arial"/>
                <w:sz w:val="20"/>
                <w:szCs w:val="24"/>
              </w:rPr>
              <w:t>X</w:t>
            </w:r>
          </w:p>
        </w:tc>
        <w:tc>
          <w:tcPr>
            <w:tcW w:w="1297" w:type="dxa"/>
          </w:tcPr>
          <w:p w14:paraId="648055CA" w14:textId="77777777" w:rsidR="003625A4" w:rsidRPr="00EA6F39" w:rsidRDefault="003625A4" w:rsidP="000A214C">
            <w:pPr>
              <w:rPr>
                <w:rFonts w:ascii="Arial" w:eastAsia="Calibri" w:hAnsi="Arial" w:cs="Arial"/>
                <w:sz w:val="20"/>
                <w:szCs w:val="24"/>
              </w:rPr>
            </w:pPr>
          </w:p>
        </w:tc>
      </w:tr>
      <w:tr w:rsidR="003625A4" w:rsidRPr="00D35BB4" w14:paraId="109971D0" w14:textId="77777777" w:rsidTr="000A214C">
        <w:tc>
          <w:tcPr>
            <w:tcW w:w="7083" w:type="dxa"/>
          </w:tcPr>
          <w:p w14:paraId="75E57975" w14:textId="77777777" w:rsidR="003625A4" w:rsidRPr="00EA6F39" w:rsidRDefault="003625A4" w:rsidP="000A214C">
            <w:pPr>
              <w:shd w:val="clear" w:color="auto" w:fill="FFFFFF"/>
              <w:rPr>
                <w:rFonts w:ascii="Arial" w:eastAsia="Calibri" w:hAnsi="Arial" w:cs="Arial"/>
                <w:sz w:val="20"/>
                <w:szCs w:val="24"/>
                <w:lang w:eastAsia="en-GB"/>
              </w:rPr>
            </w:pPr>
            <w:r w:rsidRPr="00EA6F39">
              <w:rPr>
                <w:rFonts w:ascii="Arial" w:eastAsia="Calibri" w:hAnsi="Arial" w:cs="Arial"/>
                <w:sz w:val="20"/>
                <w:szCs w:val="24"/>
                <w:lang w:eastAsia="en-GB"/>
              </w:rPr>
              <w:t>To be able to demonstrate the effective support for the College core values of putting learners first</w:t>
            </w:r>
          </w:p>
        </w:tc>
        <w:tc>
          <w:tcPr>
            <w:tcW w:w="1226" w:type="dxa"/>
          </w:tcPr>
          <w:p w14:paraId="7F717D1A" w14:textId="77777777" w:rsidR="003625A4" w:rsidRPr="00EA6F39" w:rsidRDefault="003625A4" w:rsidP="000A214C">
            <w:pPr>
              <w:rPr>
                <w:rFonts w:ascii="Arial" w:eastAsia="Calibri" w:hAnsi="Arial" w:cs="Arial"/>
                <w:sz w:val="20"/>
                <w:szCs w:val="24"/>
              </w:rPr>
            </w:pPr>
            <w:r w:rsidRPr="00EA6F39">
              <w:rPr>
                <w:rFonts w:ascii="Arial" w:eastAsia="Calibri" w:hAnsi="Arial" w:cs="Arial"/>
                <w:sz w:val="20"/>
                <w:szCs w:val="24"/>
              </w:rPr>
              <w:t>X</w:t>
            </w:r>
          </w:p>
        </w:tc>
        <w:tc>
          <w:tcPr>
            <w:tcW w:w="1297" w:type="dxa"/>
          </w:tcPr>
          <w:p w14:paraId="3FD95B89" w14:textId="77777777" w:rsidR="003625A4" w:rsidRPr="00EA6F39" w:rsidRDefault="003625A4" w:rsidP="000A214C">
            <w:pPr>
              <w:rPr>
                <w:rFonts w:ascii="Arial" w:eastAsia="Calibri" w:hAnsi="Arial" w:cs="Arial"/>
                <w:sz w:val="20"/>
                <w:szCs w:val="24"/>
              </w:rPr>
            </w:pPr>
          </w:p>
        </w:tc>
      </w:tr>
      <w:tr w:rsidR="003625A4" w:rsidRPr="00D35BB4" w14:paraId="557577F6" w14:textId="77777777" w:rsidTr="000A214C">
        <w:tc>
          <w:tcPr>
            <w:tcW w:w="7083" w:type="dxa"/>
          </w:tcPr>
          <w:p w14:paraId="69AFE046" w14:textId="77777777" w:rsidR="003625A4" w:rsidRPr="00EA6F39" w:rsidRDefault="003625A4" w:rsidP="000A214C">
            <w:pPr>
              <w:rPr>
                <w:rFonts w:ascii="Arial" w:eastAsia="Calibri" w:hAnsi="Arial" w:cs="Arial"/>
                <w:color w:val="000000"/>
                <w:sz w:val="20"/>
                <w:szCs w:val="24"/>
              </w:rPr>
            </w:pPr>
            <w:r w:rsidRPr="00EA6F39">
              <w:rPr>
                <w:rFonts w:ascii="Arial" w:eastAsia="Calibri" w:hAnsi="Arial" w:cs="Arial"/>
                <w:color w:val="000000"/>
                <w:sz w:val="20"/>
                <w:szCs w:val="24"/>
              </w:rPr>
              <w:t>Commitment to promote equality and diversity within the job role</w:t>
            </w:r>
          </w:p>
        </w:tc>
        <w:tc>
          <w:tcPr>
            <w:tcW w:w="1226" w:type="dxa"/>
          </w:tcPr>
          <w:p w14:paraId="1B3BC19D" w14:textId="77777777" w:rsidR="003625A4" w:rsidRPr="00EA6F39" w:rsidRDefault="003625A4" w:rsidP="000A214C">
            <w:pPr>
              <w:rPr>
                <w:rFonts w:ascii="Arial" w:eastAsia="Calibri" w:hAnsi="Arial" w:cs="Arial"/>
                <w:sz w:val="20"/>
                <w:szCs w:val="24"/>
              </w:rPr>
            </w:pPr>
            <w:r w:rsidRPr="00EA6F39">
              <w:rPr>
                <w:rFonts w:ascii="Arial" w:eastAsia="Calibri" w:hAnsi="Arial" w:cs="Arial"/>
                <w:sz w:val="20"/>
                <w:szCs w:val="24"/>
              </w:rPr>
              <w:t>X</w:t>
            </w:r>
          </w:p>
        </w:tc>
        <w:tc>
          <w:tcPr>
            <w:tcW w:w="1297" w:type="dxa"/>
          </w:tcPr>
          <w:p w14:paraId="5E7F51E4" w14:textId="77777777" w:rsidR="003625A4" w:rsidRPr="00EA6F39" w:rsidRDefault="003625A4" w:rsidP="000A214C">
            <w:pPr>
              <w:rPr>
                <w:rFonts w:ascii="Arial" w:eastAsia="Calibri" w:hAnsi="Arial" w:cs="Arial"/>
                <w:sz w:val="20"/>
                <w:szCs w:val="24"/>
              </w:rPr>
            </w:pPr>
          </w:p>
        </w:tc>
      </w:tr>
      <w:tr w:rsidR="003625A4" w:rsidRPr="00D35BB4" w14:paraId="6598934C" w14:textId="77777777" w:rsidTr="000A214C">
        <w:tc>
          <w:tcPr>
            <w:tcW w:w="7083" w:type="dxa"/>
            <w:shd w:val="clear" w:color="auto" w:fill="F2F2F2" w:themeFill="background1" w:themeFillShade="F2"/>
          </w:tcPr>
          <w:p w14:paraId="1687F3EF" w14:textId="77777777" w:rsidR="003625A4" w:rsidRPr="00302A35" w:rsidRDefault="003625A4" w:rsidP="000A214C">
            <w:pPr>
              <w:rPr>
                <w:rFonts w:ascii="Arial" w:eastAsia="Calibri" w:hAnsi="Arial" w:cs="Arial"/>
                <w:b/>
                <w:sz w:val="24"/>
                <w:szCs w:val="24"/>
              </w:rPr>
            </w:pPr>
            <w:r>
              <w:rPr>
                <w:rFonts w:ascii="Arial" w:eastAsia="Calibri" w:hAnsi="Arial" w:cs="Arial"/>
                <w:b/>
                <w:sz w:val="24"/>
                <w:szCs w:val="24"/>
              </w:rPr>
              <w:t xml:space="preserve">Safeguarding </w:t>
            </w:r>
          </w:p>
        </w:tc>
        <w:tc>
          <w:tcPr>
            <w:tcW w:w="1226" w:type="dxa"/>
            <w:shd w:val="clear" w:color="auto" w:fill="F2F2F2" w:themeFill="background1" w:themeFillShade="F2"/>
          </w:tcPr>
          <w:p w14:paraId="78A5C9F3" w14:textId="77777777" w:rsidR="003625A4" w:rsidRPr="00302A35" w:rsidRDefault="003625A4" w:rsidP="000A214C">
            <w:pPr>
              <w:rPr>
                <w:rFonts w:ascii="Arial" w:eastAsia="Calibri" w:hAnsi="Arial" w:cs="Arial"/>
                <w:sz w:val="24"/>
                <w:szCs w:val="24"/>
              </w:rPr>
            </w:pPr>
          </w:p>
        </w:tc>
        <w:tc>
          <w:tcPr>
            <w:tcW w:w="1297" w:type="dxa"/>
            <w:shd w:val="clear" w:color="auto" w:fill="F2F2F2" w:themeFill="background1" w:themeFillShade="F2"/>
          </w:tcPr>
          <w:p w14:paraId="0B415CFA" w14:textId="77777777" w:rsidR="003625A4" w:rsidRPr="00302A35" w:rsidRDefault="003625A4" w:rsidP="000A214C">
            <w:pPr>
              <w:rPr>
                <w:rFonts w:ascii="Arial" w:eastAsia="Calibri" w:hAnsi="Arial" w:cs="Arial"/>
                <w:sz w:val="24"/>
                <w:szCs w:val="24"/>
              </w:rPr>
            </w:pPr>
          </w:p>
        </w:tc>
      </w:tr>
      <w:tr w:rsidR="003625A4" w:rsidRPr="00D35BB4" w14:paraId="7CBDEFFB" w14:textId="77777777" w:rsidTr="000A214C">
        <w:tc>
          <w:tcPr>
            <w:tcW w:w="7083" w:type="dxa"/>
          </w:tcPr>
          <w:p w14:paraId="2957B875" w14:textId="77777777" w:rsidR="003625A4" w:rsidRPr="00EA6F39" w:rsidRDefault="003625A4" w:rsidP="000A214C">
            <w:pPr>
              <w:rPr>
                <w:rFonts w:ascii="Arial" w:eastAsia="Calibri" w:hAnsi="Arial" w:cs="Arial"/>
                <w:sz w:val="20"/>
                <w:szCs w:val="24"/>
              </w:rPr>
            </w:pPr>
            <w:r w:rsidRPr="00EA6F39">
              <w:rPr>
                <w:rFonts w:ascii="Arial" w:eastAsia="Calibri" w:hAnsi="Arial" w:cs="Arial"/>
                <w:sz w:val="20"/>
                <w:szCs w:val="24"/>
              </w:rPr>
              <w:t xml:space="preserve">Satisfactory enhanced DBS disclosure </w:t>
            </w:r>
          </w:p>
        </w:tc>
        <w:tc>
          <w:tcPr>
            <w:tcW w:w="1226" w:type="dxa"/>
          </w:tcPr>
          <w:p w14:paraId="254C1EEC" w14:textId="77777777" w:rsidR="003625A4" w:rsidRPr="00EA6F39" w:rsidRDefault="003625A4" w:rsidP="000A214C">
            <w:pPr>
              <w:rPr>
                <w:rFonts w:ascii="Arial" w:eastAsia="Calibri" w:hAnsi="Arial" w:cs="Arial"/>
                <w:sz w:val="20"/>
                <w:szCs w:val="24"/>
              </w:rPr>
            </w:pPr>
            <w:r w:rsidRPr="00EA6F39">
              <w:rPr>
                <w:rFonts w:ascii="Arial" w:eastAsia="Calibri" w:hAnsi="Arial" w:cs="Arial"/>
                <w:sz w:val="20"/>
                <w:szCs w:val="24"/>
              </w:rPr>
              <w:t>X</w:t>
            </w:r>
          </w:p>
        </w:tc>
        <w:tc>
          <w:tcPr>
            <w:tcW w:w="1297" w:type="dxa"/>
          </w:tcPr>
          <w:p w14:paraId="744B02F9" w14:textId="77777777" w:rsidR="003625A4" w:rsidRPr="00EA6F39" w:rsidRDefault="003625A4" w:rsidP="000A214C">
            <w:pPr>
              <w:rPr>
                <w:rFonts w:ascii="Arial" w:eastAsia="Calibri" w:hAnsi="Arial" w:cs="Arial"/>
                <w:sz w:val="20"/>
                <w:szCs w:val="24"/>
              </w:rPr>
            </w:pPr>
          </w:p>
        </w:tc>
      </w:tr>
      <w:tr w:rsidR="003625A4" w:rsidRPr="00D35BB4" w14:paraId="294C3C8E" w14:textId="77777777" w:rsidTr="000A214C">
        <w:tc>
          <w:tcPr>
            <w:tcW w:w="7083" w:type="dxa"/>
          </w:tcPr>
          <w:p w14:paraId="1DAC752F" w14:textId="77777777" w:rsidR="003625A4" w:rsidRPr="00EA6F39" w:rsidRDefault="003625A4" w:rsidP="000A214C">
            <w:pPr>
              <w:rPr>
                <w:rFonts w:ascii="Arial" w:eastAsia="Calibri" w:hAnsi="Arial" w:cs="Arial"/>
                <w:sz w:val="20"/>
                <w:szCs w:val="24"/>
              </w:rPr>
            </w:pPr>
            <w:r w:rsidRPr="00EA6F39">
              <w:rPr>
                <w:rFonts w:ascii="Arial" w:eastAsia="Calibri" w:hAnsi="Arial" w:cs="Arial"/>
                <w:sz w:val="20"/>
                <w:szCs w:val="24"/>
              </w:rPr>
              <w:t xml:space="preserve">Ability to display awareness, understanding and commitment to the protection and safeguarding of children and young vulnerable adults. </w:t>
            </w:r>
          </w:p>
        </w:tc>
        <w:tc>
          <w:tcPr>
            <w:tcW w:w="1226" w:type="dxa"/>
          </w:tcPr>
          <w:p w14:paraId="7C184F6E" w14:textId="77777777" w:rsidR="003625A4" w:rsidRPr="00EA6F39" w:rsidRDefault="003625A4" w:rsidP="000A214C">
            <w:pPr>
              <w:rPr>
                <w:rFonts w:ascii="Arial" w:eastAsia="Calibri" w:hAnsi="Arial" w:cs="Arial"/>
                <w:sz w:val="20"/>
                <w:szCs w:val="24"/>
              </w:rPr>
            </w:pPr>
            <w:r w:rsidRPr="00EA6F39">
              <w:rPr>
                <w:rFonts w:ascii="Arial" w:eastAsia="Calibri" w:hAnsi="Arial" w:cs="Arial"/>
                <w:sz w:val="20"/>
                <w:szCs w:val="24"/>
              </w:rPr>
              <w:t>X</w:t>
            </w:r>
          </w:p>
        </w:tc>
        <w:tc>
          <w:tcPr>
            <w:tcW w:w="1297" w:type="dxa"/>
          </w:tcPr>
          <w:p w14:paraId="4BAC3A7A" w14:textId="77777777" w:rsidR="003625A4" w:rsidRPr="00EA6F39" w:rsidRDefault="003625A4" w:rsidP="000A214C">
            <w:pPr>
              <w:rPr>
                <w:rFonts w:ascii="Arial" w:eastAsia="Calibri" w:hAnsi="Arial" w:cs="Arial"/>
                <w:sz w:val="20"/>
                <w:szCs w:val="24"/>
              </w:rPr>
            </w:pPr>
          </w:p>
        </w:tc>
      </w:tr>
      <w:tr w:rsidR="003625A4" w:rsidRPr="00D35BB4" w14:paraId="58887C71" w14:textId="77777777" w:rsidTr="000A214C">
        <w:tc>
          <w:tcPr>
            <w:tcW w:w="7083" w:type="dxa"/>
          </w:tcPr>
          <w:p w14:paraId="6CBBCC14" w14:textId="77777777" w:rsidR="003625A4" w:rsidRPr="00EA6F39" w:rsidRDefault="003625A4" w:rsidP="000A214C">
            <w:pPr>
              <w:rPr>
                <w:rFonts w:ascii="Arial" w:eastAsia="Calibri" w:hAnsi="Arial" w:cs="Arial"/>
                <w:sz w:val="20"/>
                <w:szCs w:val="24"/>
              </w:rPr>
            </w:pPr>
            <w:r w:rsidRPr="00EA6F39">
              <w:rPr>
                <w:rFonts w:ascii="Arial" w:eastAsia="Calibri" w:hAnsi="Arial" w:cs="Arial"/>
                <w:color w:val="000000"/>
                <w:sz w:val="20"/>
                <w:szCs w:val="24"/>
              </w:rPr>
              <w:t>Commitment to policies on child protection, health and safety, confidentiality, student behaviour / discipline and equal opportunities</w:t>
            </w:r>
          </w:p>
        </w:tc>
        <w:tc>
          <w:tcPr>
            <w:tcW w:w="1226" w:type="dxa"/>
          </w:tcPr>
          <w:p w14:paraId="7B9119D1" w14:textId="77777777" w:rsidR="003625A4" w:rsidRPr="00EA6F39" w:rsidRDefault="003625A4" w:rsidP="000A214C">
            <w:pPr>
              <w:rPr>
                <w:rFonts w:ascii="Arial" w:eastAsia="Calibri" w:hAnsi="Arial" w:cs="Arial"/>
                <w:sz w:val="20"/>
                <w:szCs w:val="24"/>
              </w:rPr>
            </w:pPr>
            <w:r w:rsidRPr="00EA6F39">
              <w:rPr>
                <w:rFonts w:ascii="Arial" w:eastAsia="Calibri" w:hAnsi="Arial" w:cs="Arial"/>
                <w:sz w:val="20"/>
                <w:szCs w:val="24"/>
              </w:rPr>
              <w:t>X</w:t>
            </w:r>
          </w:p>
        </w:tc>
        <w:tc>
          <w:tcPr>
            <w:tcW w:w="1297" w:type="dxa"/>
          </w:tcPr>
          <w:p w14:paraId="08985F30" w14:textId="77777777" w:rsidR="003625A4" w:rsidRPr="00EA6F39" w:rsidRDefault="003625A4" w:rsidP="000A214C">
            <w:pPr>
              <w:rPr>
                <w:rFonts w:ascii="Arial" w:eastAsia="Calibri" w:hAnsi="Arial" w:cs="Arial"/>
                <w:sz w:val="20"/>
                <w:szCs w:val="24"/>
              </w:rPr>
            </w:pPr>
          </w:p>
        </w:tc>
      </w:tr>
    </w:tbl>
    <w:p w14:paraId="074A368C" w14:textId="77777777" w:rsidR="00034C50" w:rsidRDefault="00034C50" w:rsidP="003625A4">
      <w:pPr>
        <w:rPr>
          <w:rFonts w:ascii="Arial" w:hAnsi="Arial" w:cs="Arial"/>
          <w:b/>
          <w:sz w:val="22"/>
          <w:szCs w:val="22"/>
        </w:rPr>
      </w:pPr>
    </w:p>
    <w:p w14:paraId="451B45EE" w14:textId="77777777" w:rsidR="00034C50" w:rsidRDefault="00034C50" w:rsidP="00C2657F">
      <w:pPr>
        <w:jc w:val="center"/>
        <w:rPr>
          <w:rFonts w:ascii="Arial" w:hAnsi="Arial" w:cs="Arial"/>
          <w:b/>
          <w:sz w:val="22"/>
          <w:szCs w:val="22"/>
        </w:rPr>
      </w:pPr>
    </w:p>
    <w:p w14:paraId="42568BF9" w14:textId="77777777" w:rsidR="00D930C9" w:rsidRDefault="00D930C9" w:rsidP="00D930C9">
      <w:pPr>
        <w:rPr>
          <w:rFonts w:ascii="Arial" w:hAnsi="Arial" w:cs="Arial"/>
          <w:b/>
          <w:sz w:val="22"/>
          <w:szCs w:val="22"/>
        </w:rPr>
      </w:pPr>
      <w:r>
        <w:rPr>
          <w:rFonts w:ascii="Arial" w:hAnsi="Arial" w:cs="Arial"/>
          <w:b/>
          <w:sz w:val="22"/>
          <w:szCs w:val="22"/>
        </w:rPr>
        <w:t>NOTE;</w:t>
      </w:r>
    </w:p>
    <w:p w14:paraId="5BD03A67" w14:textId="43E1B619" w:rsidR="002B3D9A" w:rsidRPr="004F299B" w:rsidRDefault="00CF27D3" w:rsidP="004F299B">
      <w:pPr>
        <w:pStyle w:val="NormalWeb"/>
        <w:spacing w:before="0" w:beforeAutospacing="0" w:after="0" w:afterAutospacing="0"/>
        <w:jc w:val="both"/>
        <w:rPr>
          <w:rFonts w:ascii="Arial" w:hAnsi="Arial" w:cs="Arial"/>
          <w:b/>
          <w:sz w:val="22"/>
          <w:szCs w:val="22"/>
        </w:rPr>
      </w:pPr>
      <w:r w:rsidRPr="001746D6">
        <w:rPr>
          <w:rFonts w:ascii="Arial" w:hAnsi="Arial" w:cs="Arial"/>
          <w:sz w:val="18"/>
          <w:szCs w:val="22"/>
          <w:lang w:val="en"/>
        </w:rPr>
        <w:t xml:space="preserve">All candidates will be asked for proof of their eligibility to work in the UK during the interview and selection process. Tier 2 Certificates of Sponsorship are restricted by the UK </w:t>
      </w:r>
      <w:r>
        <w:rPr>
          <w:rFonts w:ascii="Arial" w:hAnsi="Arial" w:cs="Arial"/>
          <w:sz w:val="18"/>
          <w:szCs w:val="22"/>
          <w:lang w:val="en"/>
        </w:rPr>
        <w:t>Visas and Immigration Service</w:t>
      </w:r>
      <w:r w:rsidRPr="001746D6">
        <w:rPr>
          <w:rFonts w:ascii="Arial" w:hAnsi="Arial" w:cs="Arial"/>
          <w:sz w:val="18"/>
          <w:szCs w:val="22"/>
          <w:lang w:val="en"/>
        </w:rPr>
        <w:t xml:space="preserve"> and the position advertised above is unlikely to qualify for sponsorship. We are therefore unable to consider applications from candidates requiring Tier 2 immigration status to work in the UK at this time. For further information please visit the UK</w:t>
      </w:r>
      <w:r>
        <w:rPr>
          <w:rFonts w:ascii="Arial" w:hAnsi="Arial" w:cs="Arial"/>
          <w:sz w:val="18"/>
          <w:szCs w:val="22"/>
          <w:lang w:val="en"/>
        </w:rPr>
        <w:t xml:space="preserve"> Visas and Immigration Service</w:t>
      </w:r>
      <w:r w:rsidRPr="001746D6">
        <w:rPr>
          <w:rFonts w:ascii="Arial" w:hAnsi="Arial" w:cs="Arial"/>
          <w:sz w:val="18"/>
          <w:szCs w:val="22"/>
          <w:lang w:val="en"/>
        </w:rPr>
        <w:t xml:space="preserve"> Website</w:t>
      </w:r>
      <w:r w:rsidR="004F299B">
        <w:rPr>
          <w:rFonts w:ascii="Arial" w:hAnsi="Arial" w:cs="Arial"/>
          <w:sz w:val="20"/>
          <w:szCs w:val="22"/>
          <w:lang w:val="en"/>
        </w:rPr>
        <w:t>.</w:t>
      </w:r>
    </w:p>
    <w:sectPr w:rsidR="002B3D9A" w:rsidRPr="004F299B" w:rsidSect="0045406F">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419E5" w14:textId="77777777" w:rsidR="00887841" w:rsidRDefault="00887841" w:rsidP="00DF7FCE">
      <w:r>
        <w:separator/>
      </w:r>
    </w:p>
  </w:endnote>
  <w:endnote w:type="continuationSeparator" w:id="0">
    <w:p w14:paraId="018049A4" w14:textId="77777777" w:rsidR="00887841" w:rsidRDefault="00887841" w:rsidP="00DF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5F3BA" w14:textId="77777777" w:rsidR="00887841" w:rsidRDefault="00887841" w:rsidP="00DF7FCE">
      <w:r>
        <w:separator/>
      </w:r>
    </w:p>
  </w:footnote>
  <w:footnote w:type="continuationSeparator" w:id="0">
    <w:p w14:paraId="17D9D552" w14:textId="77777777" w:rsidR="00887841" w:rsidRDefault="00887841" w:rsidP="00DF7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243EA"/>
    <w:multiLevelType w:val="hybridMultilevel"/>
    <w:tmpl w:val="6D1C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917A7"/>
    <w:multiLevelType w:val="hybridMultilevel"/>
    <w:tmpl w:val="199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C7A5A"/>
    <w:multiLevelType w:val="hybridMultilevel"/>
    <w:tmpl w:val="3BEE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928F8"/>
    <w:multiLevelType w:val="hybridMultilevel"/>
    <w:tmpl w:val="D02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82DE9"/>
    <w:multiLevelType w:val="hybridMultilevel"/>
    <w:tmpl w:val="E186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A01825"/>
    <w:multiLevelType w:val="hybridMultilevel"/>
    <w:tmpl w:val="0D54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E36A25"/>
    <w:multiLevelType w:val="hybridMultilevel"/>
    <w:tmpl w:val="9C8A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86C64"/>
    <w:multiLevelType w:val="hybridMultilevel"/>
    <w:tmpl w:val="0514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9" w15:restartNumberingAfterBreak="0">
    <w:nsid w:val="3E3D6EF7"/>
    <w:multiLevelType w:val="hybridMultilevel"/>
    <w:tmpl w:val="7E3A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6A72F6"/>
    <w:multiLevelType w:val="hybridMultilevel"/>
    <w:tmpl w:val="1BFE3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3179464">
    <w:abstractNumId w:val="8"/>
  </w:num>
  <w:num w:numId="2" w16cid:durableId="1003512259">
    <w:abstractNumId w:val="3"/>
  </w:num>
  <w:num w:numId="3" w16cid:durableId="1098670575">
    <w:abstractNumId w:val="7"/>
  </w:num>
  <w:num w:numId="4" w16cid:durableId="1815755750">
    <w:abstractNumId w:val="6"/>
  </w:num>
  <w:num w:numId="5" w16cid:durableId="134763914">
    <w:abstractNumId w:val="0"/>
  </w:num>
  <w:num w:numId="6" w16cid:durableId="2071417582">
    <w:abstractNumId w:val="1"/>
  </w:num>
  <w:num w:numId="7" w16cid:durableId="1750037766">
    <w:abstractNumId w:val="9"/>
  </w:num>
  <w:num w:numId="8" w16cid:durableId="1117066100">
    <w:abstractNumId w:val="4"/>
  </w:num>
  <w:num w:numId="9" w16cid:durableId="2084185006">
    <w:abstractNumId w:val="10"/>
  </w:num>
  <w:num w:numId="10" w16cid:durableId="566769663">
    <w:abstractNumId w:val="2"/>
  </w:num>
  <w:num w:numId="11" w16cid:durableId="661197908">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CAC"/>
    <w:rsid w:val="000007FC"/>
    <w:rsid w:val="00007FD0"/>
    <w:rsid w:val="00034C50"/>
    <w:rsid w:val="000505D5"/>
    <w:rsid w:val="000529F0"/>
    <w:rsid w:val="00055BCC"/>
    <w:rsid w:val="000575F2"/>
    <w:rsid w:val="000644DF"/>
    <w:rsid w:val="000805DB"/>
    <w:rsid w:val="00080D18"/>
    <w:rsid w:val="000924D1"/>
    <w:rsid w:val="000B4414"/>
    <w:rsid w:val="000D254E"/>
    <w:rsid w:val="00110877"/>
    <w:rsid w:val="00113D4C"/>
    <w:rsid w:val="001377E2"/>
    <w:rsid w:val="00143AD2"/>
    <w:rsid w:val="00161C16"/>
    <w:rsid w:val="00173DBA"/>
    <w:rsid w:val="00184D3C"/>
    <w:rsid w:val="001859E0"/>
    <w:rsid w:val="00191C01"/>
    <w:rsid w:val="00193F71"/>
    <w:rsid w:val="001A660F"/>
    <w:rsid w:val="001B7C50"/>
    <w:rsid w:val="001D6C06"/>
    <w:rsid w:val="001E2A6E"/>
    <w:rsid w:val="00202475"/>
    <w:rsid w:val="002256B6"/>
    <w:rsid w:val="00245ED9"/>
    <w:rsid w:val="00251AC4"/>
    <w:rsid w:val="00262B7A"/>
    <w:rsid w:val="002767E0"/>
    <w:rsid w:val="0028444F"/>
    <w:rsid w:val="0029129E"/>
    <w:rsid w:val="00292BDF"/>
    <w:rsid w:val="002A0799"/>
    <w:rsid w:val="002A2E97"/>
    <w:rsid w:val="002B2D72"/>
    <w:rsid w:val="002B3D9A"/>
    <w:rsid w:val="003018B7"/>
    <w:rsid w:val="00303EFE"/>
    <w:rsid w:val="003050EA"/>
    <w:rsid w:val="00330A54"/>
    <w:rsid w:val="003352F8"/>
    <w:rsid w:val="0034196D"/>
    <w:rsid w:val="00343E64"/>
    <w:rsid w:val="00351259"/>
    <w:rsid w:val="003574F8"/>
    <w:rsid w:val="003625A4"/>
    <w:rsid w:val="00365C98"/>
    <w:rsid w:val="00385796"/>
    <w:rsid w:val="0039145E"/>
    <w:rsid w:val="0039319A"/>
    <w:rsid w:val="003A4879"/>
    <w:rsid w:val="003D56D7"/>
    <w:rsid w:val="003F302F"/>
    <w:rsid w:val="004228B9"/>
    <w:rsid w:val="00435509"/>
    <w:rsid w:val="00447123"/>
    <w:rsid w:val="004475C7"/>
    <w:rsid w:val="00450D70"/>
    <w:rsid w:val="0045406F"/>
    <w:rsid w:val="00467539"/>
    <w:rsid w:val="004B3B06"/>
    <w:rsid w:val="004D2896"/>
    <w:rsid w:val="004E0CCF"/>
    <w:rsid w:val="004E7153"/>
    <w:rsid w:val="004F299B"/>
    <w:rsid w:val="004F2D5E"/>
    <w:rsid w:val="00507532"/>
    <w:rsid w:val="00517D2B"/>
    <w:rsid w:val="00532426"/>
    <w:rsid w:val="00570A44"/>
    <w:rsid w:val="00572AF5"/>
    <w:rsid w:val="00590BF4"/>
    <w:rsid w:val="005C6C40"/>
    <w:rsid w:val="005C740B"/>
    <w:rsid w:val="005D69C0"/>
    <w:rsid w:val="005D7C2D"/>
    <w:rsid w:val="005E1135"/>
    <w:rsid w:val="005E2068"/>
    <w:rsid w:val="005F5F77"/>
    <w:rsid w:val="00602222"/>
    <w:rsid w:val="006103CC"/>
    <w:rsid w:val="00621140"/>
    <w:rsid w:val="00624D9C"/>
    <w:rsid w:val="00640442"/>
    <w:rsid w:val="00652A29"/>
    <w:rsid w:val="00665A14"/>
    <w:rsid w:val="0067206A"/>
    <w:rsid w:val="006761C8"/>
    <w:rsid w:val="00677DDF"/>
    <w:rsid w:val="00681621"/>
    <w:rsid w:val="00682F5B"/>
    <w:rsid w:val="006D475A"/>
    <w:rsid w:val="006E6762"/>
    <w:rsid w:val="006F105E"/>
    <w:rsid w:val="00702AC2"/>
    <w:rsid w:val="00704FA9"/>
    <w:rsid w:val="00717901"/>
    <w:rsid w:val="00735592"/>
    <w:rsid w:val="007509DB"/>
    <w:rsid w:val="00751D98"/>
    <w:rsid w:val="007550E8"/>
    <w:rsid w:val="00780C56"/>
    <w:rsid w:val="00790F3F"/>
    <w:rsid w:val="00793809"/>
    <w:rsid w:val="007B031A"/>
    <w:rsid w:val="007C4602"/>
    <w:rsid w:val="007D2020"/>
    <w:rsid w:val="007E060A"/>
    <w:rsid w:val="007F6DB1"/>
    <w:rsid w:val="008062C4"/>
    <w:rsid w:val="00832EAF"/>
    <w:rsid w:val="00854D01"/>
    <w:rsid w:val="00862DD8"/>
    <w:rsid w:val="00865053"/>
    <w:rsid w:val="0087444C"/>
    <w:rsid w:val="0088519E"/>
    <w:rsid w:val="00887841"/>
    <w:rsid w:val="008920FD"/>
    <w:rsid w:val="008967CD"/>
    <w:rsid w:val="008A2D70"/>
    <w:rsid w:val="008B0B4E"/>
    <w:rsid w:val="008C2C93"/>
    <w:rsid w:val="008C309E"/>
    <w:rsid w:val="008F4F16"/>
    <w:rsid w:val="008F6A96"/>
    <w:rsid w:val="00945F98"/>
    <w:rsid w:val="00984C77"/>
    <w:rsid w:val="009860AE"/>
    <w:rsid w:val="009C136C"/>
    <w:rsid w:val="009C4F52"/>
    <w:rsid w:val="009C5ACD"/>
    <w:rsid w:val="009E0EF0"/>
    <w:rsid w:val="009E1E5A"/>
    <w:rsid w:val="00A12595"/>
    <w:rsid w:val="00A1420F"/>
    <w:rsid w:val="00A32CAC"/>
    <w:rsid w:val="00A373D6"/>
    <w:rsid w:val="00A43FFA"/>
    <w:rsid w:val="00A461B1"/>
    <w:rsid w:val="00A7212A"/>
    <w:rsid w:val="00A8504C"/>
    <w:rsid w:val="00A91ADA"/>
    <w:rsid w:val="00A91B9D"/>
    <w:rsid w:val="00AC5A61"/>
    <w:rsid w:val="00AD17DC"/>
    <w:rsid w:val="00AE68CA"/>
    <w:rsid w:val="00B02A8A"/>
    <w:rsid w:val="00B34B5F"/>
    <w:rsid w:val="00B74E6A"/>
    <w:rsid w:val="00B86C09"/>
    <w:rsid w:val="00BB3EDB"/>
    <w:rsid w:val="00BD0363"/>
    <w:rsid w:val="00BD3008"/>
    <w:rsid w:val="00BE6BBF"/>
    <w:rsid w:val="00BF2D2A"/>
    <w:rsid w:val="00C11858"/>
    <w:rsid w:val="00C22348"/>
    <w:rsid w:val="00C2657F"/>
    <w:rsid w:val="00C55C5E"/>
    <w:rsid w:val="00C87082"/>
    <w:rsid w:val="00CB7BB7"/>
    <w:rsid w:val="00CC4DAD"/>
    <w:rsid w:val="00CF27D3"/>
    <w:rsid w:val="00D16E3D"/>
    <w:rsid w:val="00D37744"/>
    <w:rsid w:val="00D519B9"/>
    <w:rsid w:val="00D65BA4"/>
    <w:rsid w:val="00D930C9"/>
    <w:rsid w:val="00DA052B"/>
    <w:rsid w:val="00DB499B"/>
    <w:rsid w:val="00DC4893"/>
    <w:rsid w:val="00DD412B"/>
    <w:rsid w:val="00DE3D82"/>
    <w:rsid w:val="00DE790C"/>
    <w:rsid w:val="00DF027E"/>
    <w:rsid w:val="00DF72B4"/>
    <w:rsid w:val="00DF7FCE"/>
    <w:rsid w:val="00E25C3B"/>
    <w:rsid w:val="00E57421"/>
    <w:rsid w:val="00E60E80"/>
    <w:rsid w:val="00E64B21"/>
    <w:rsid w:val="00E80C31"/>
    <w:rsid w:val="00EB48D2"/>
    <w:rsid w:val="00ED24BB"/>
    <w:rsid w:val="00ED2F38"/>
    <w:rsid w:val="00ED3990"/>
    <w:rsid w:val="00EE6115"/>
    <w:rsid w:val="00EF1F8B"/>
    <w:rsid w:val="00F004B1"/>
    <w:rsid w:val="00F07879"/>
    <w:rsid w:val="00F127F0"/>
    <w:rsid w:val="00F20D90"/>
    <w:rsid w:val="00F236E0"/>
    <w:rsid w:val="00F32865"/>
    <w:rsid w:val="00F35BD3"/>
    <w:rsid w:val="00F41AD4"/>
    <w:rsid w:val="00F56277"/>
    <w:rsid w:val="00F572AA"/>
    <w:rsid w:val="00F727C6"/>
    <w:rsid w:val="00F9184C"/>
    <w:rsid w:val="00FA0C92"/>
    <w:rsid w:val="00FA43F0"/>
    <w:rsid w:val="00FA53D3"/>
    <w:rsid w:val="00FD1D30"/>
    <w:rsid w:val="00FE4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F51811"/>
  <w15:docId w15:val="{9D8D6F2B-0231-4557-AB9C-895ED87F2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7DDF"/>
    <w:rPr>
      <w:sz w:val="28"/>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link w:val="Heading2Char"/>
    <w:semiHidden/>
    <w:unhideWhenUsed/>
    <w:qFormat/>
    <w:rsid w:val="001B7C50"/>
    <w:pPr>
      <w:keepNext/>
      <w:spacing w:before="240" w:after="60"/>
      <w:outlineLvl w:val="1"/>
    </w:pPr>
    <w:rPr>
      <w:rFonts w:ascii="Cambria" w:hAnsi="Cambria"/>
      <w:b/>
      <w:bCs/>
      <w:i/>
      <w:iCs/>
      <w:szCs w:val="28"/>
      <w:lang w:val="x-none"/>
    </w:rPr>
  </w:style>
  <w:style w:type="paragraph" w:styleId="Heading3">
    <w:name w:val="heading 3"/>
    <w:basedOn w:val="Normal"/>
    <w:next w:val="Normal"/>
    <w:qFormat/>
    <w:pPr>
      <w:keepNext/>
      <w:jc w:val="both"/>
      <w:outlineLvl w:val="2"/>
    </w:pPr>
    <w:rPr>
      <w:sz w:val="24"/>
      <w:lang w:val="en-US"/>
    </w:rPr>
  </w:style>
  <w:style w:type="paragraph" w:styleId="Heading4">
    <w:name w:val="heading 4"/>
    <w:basedOn w:val="Normal"/>
    <w:next w:val="Normal"/>
    <w:qFormat/>
    <w:pPr>
      <w:keepNext/>
      <w:outlineLvl w:val="3"/>
    </w:pPr>
    <w:rPr>
      <w:sz w:val="24"/>
      <w:lang w:val="en-US"/>
    </w:rPr>
  </w:style>
  <w:style w:type="paragraph" w:styleId="Heading5">
    <w:name w:val="heading 5"/>
    <w:basedOn w:val="Normal"/>
    <w:next w:val="Normal"/>
    <w:qFormat/>
    <w:pPr>
      <w:keepNext/>
      <w:ind w:left="720"/>
      <w:jc w:val="center"/>
      <w:outlineLvl w:val="4"/>
    </w:pPr>
    <w:rPr>
      <w:sz w:val="24"/>
    </w:rPr>
  </w:style>
  <w:style w:type="paragraph" w:styleId="Heading7">
    <w:name w:val="heading 7"/>
    <w:basedOn w:val="Normal"/>
    <w:next w:val="Normal"/>
    <w:link w:val="Heading7Char"/>
    <w:qFormat/>
    <w:rsid w:val="00E60E80"/>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u w:val="single"/>
    </w:rPr>
  </w:style>
  <w:style w:type="paragraph" w:styleId="BodyTextIndent">
    <w:name w:val="Body Text Indent"/>
    <w:basedOn w:val="Normal"/>
    <w:pPr>
      <w:ind w:left="426" w:hanging="426"/>
    </w:pPr>
  </w:style>
  <w:style w:type="paragraph" w:styleId="BodyTextIndent2">
    <w:name w:val="Body Text Indent 2"/>
    <w:basedOn w:val="Normal"/>
    <w:pPr>
      <w:ind w:left="450" w:hanging="450"/>
      <w:jc w:val="both"/>
    </w:pPr>
  </w:style>
  <w:style w:type="paragraph" w:styleId="BodyTextIndent3">
    <w:name w:val="Body Text Indent 3"/>
    <w:basedOn w:val="Normal"/>
    <w:pPr>
      <w:ind w:left="720" w:hanging="720"/>
      <w:jc w:val="both"/>
    </w:pPr>
    <w:rPr>
      <w:rFonts w:ascii="CG Times" w:hAnsi="CG Times"/>
    </w:rPr>
  </w:style>
  <w:style w:type="paragraph" w:styleId="BodyText">
    <w:name w:val="Body Text"/>
    <w:basedOn w:val="Normal"/>
    <w:pPr>
      <w:jc w:val="both"/>
    </w:pPr>
    <w:rPr>
      <w:rFonts w:ascii="CG Times" w:hAnsi="CG Times"/>
    </w:rPr>
  </w:style>
  <w:style w:type="paragraph" w:styleId="BodyText2">
    <w:name w:val="Body Text 2"/>
    <w:basedOn w:val="Normal"/>
    <w:pPr>
      <w:jc w:val="both"/>
    </w:pPr>
    <w:rPr>
      <w:color w:val="0000FF"/>
      <w:sz w:val="24"/>
    </w:rPr>
  </w:style>
  <w:style w:type="character" w:styleId="Hyperlink">
    <w:name w:val="Hyperlink"/>
    <w:rPr>
      <w:color w:val="0000FF"/>
      <w:u w:val="single"/>
    </w:rPr>
  </w:style>
  <w:style w:type="paragraph" w:styleId="DocumentMap">
    <w:name w:val="Document Map"/>
    <w:basedOn w:val="Normal"/>
    <w:semiHidden/>
    <w:rsid w:val="006E6762"/>
    <w:pPr>
      <w:shd w:val="clear" w:color="auto" w:fill="000080"/>
    </w:pPr>
    <w:rPr>
      <w:rFonts w:ascii="Tahoma" w:hAnsi="Tahoma" w:cs="Tahoma"/>
      <w:sz w:val="20"/>
    </w:rPr>
  </w:style>
  <w:style w:type="paragraph" w:styleId="ListParagraph">
    <w:name w:val="List Paragraph"/>
    <w:basedOn w:val="Normal"/>
    <w:uiPriority w:val="34"/>
    <w:qFormat/>
    <w:rsid w:val="00E60E80"/>
    <w:pPr>
      <w:ind w:left="720"/>
    </w:pPr>
  </w:style>
  <w:style w:type="paragraph" w:styleId="BodyText3">
    <w:name w:val="Body Text 3"/>
    <w:basedOn w:val="Normal"/>
    <w:link w:val="BodyText3Char"/>
    <w:rsid w:val="00E60E80"/>
    <w:pPr>
      <w:spacing w:after="120"/>
    </w:pPr>
    <w:rPr>
      <w:sz w:val="16"/>
      <w:szCs w:val="16"/>
      <w:lang w:val="en-US"/>
    </w:rPr>
  </w:style>
  <w:style w:type="character" w:customStyle="1" w:styleId="BodyText3Char">
    <w:name w:val="Body Text 3 Char"/>
    <w:link w:val="BodyText3"/>
    <w:rsid w:val="00E60E80"/>
    <w:rPr>
      <w:sz w:val="16"/>
      <w:szCs w:val="16"/>
      <w:lang w:val="en-US" w:eastAsia="en-US"/>
    </w:rPr>
  </w:style>
  <w:style w:type="character" w:customStyle="1" w:styleId="Heading7Char">
    <w:name w:val="Heading 7 Char"/>
    <w:link w:val="Heading7"/>
    <w:rsid w:val="00E60E80"/>
    <w:rPr>
      <w:sz w:val="24"/>
      <w:szCs w:val="24"/>
    </w:rPr>
  </w:style>
  <w:style w:type="paragraph" w:styleId="NormalWeb">
    <w:name w:val="Normal (Web)"/>
    <w:basedOn w:val="Normal"/>
    <w:uiPriority w:val="99"/>
    <w:unhideWhenUsed/>
    <w:rsid w:val="002B2D72"/>
    <w:pPr>
      <w:spacing w:before="100" w:beforeAutospacing="1" w:after="100" w:afterAutospacing="1"/>
    </w:pPr>
    <w:rPr>
      <w:rFonts w:eastAsia="Calibri"/>
      <w:sz w:val="24"/>
      <w:szCs w:val="24"/>
      <w:lang w:eastAsia="en-GB"/>
    </w:rPr>
  </w:style>
  <w:style w:type="paragraph" w:styleId="BalloonText">
    <w:name w:val="Balloon Text"/>
    <w:basedOn w:val="Normal"/>
    <w:link w:val="BalloonTextChar"/>
    <w:rsid w:val="0088519E"/>
    <w:rPr>
      <w:rFonts w:ascii="Tahoma" w:hAnsi="Tahoma"/>
      <w:sz w:val="16"/>
      <w:szCs w:val="16"/>
      <w:lang w:val="x-none"/>
    </w:rPr>
  </w:style>
  <w:style w:type="character" w:customStyle="1" w:styleId="BalloonTextChar">
    <w:name w:val="Balloon Text Char"/>
    <w:link w:val="BalloonText"/>
    <w:rsid w:val="0088519E"/>
    <w:rPr>
      <w:rFonts w:ascii="Tahoma" w:hAnsi="Tahoma" w:cs="Tahoma"/>
      <w:sz w:val="16"/>
      <w:szCs w:val="16"/>
      <w:lang w:eastAsia="en-US"/>
    </w:rPr>
  </w:style>
  <w:style w:type="character" w:styleId="CommentReference">
    <w:name w:val="annotation reference"/>
    <w:rsid w:val="006103CC"/>
    <w:rPr>
      <w:sz w:val="16"/>
      <w:szCs w:val="16"/>
    </w:rPr>
  </w:style>
  <w:style w:type="paragraph" w:styleId="CommentText">
    <w:name w:val="annotation text"/>
    <w:basedOn w:val="Normal"/>
    <w:link w:val="CommentTextChar"/>
    <w:rsid w:val="006103CC"/>
    <w:rPr>
      <w:sz w:val="20"/>
      <w:lang w:val="x-none"/>
    </w:rPr>
  </w:style>
  <w:style w:type="character" w:customStyle="1" w:styleId="CommentTextChar">
    <w:name w:val="Comment Text Char"/>
    <w:link w:val="CommentText"/>
    <w:rsid w:val="006103CC"/>
    <w:rPr>
      <w:lang w:eastAsia="en-US"/>
    </w:rPr>
  </w:style>
  <w:style w:type="paragraph" w:styleId="CommentSubject">
    <w:name w:val="annotation subject"/>
    <w:basedOn w:val="CommentText"/>
    <w:next w:val="CommentText"/>
    <w:link w:val="CommentSubjectChar"/>
    <w:rsid w:val="006103CC"/>
    <w:rPr>
      <w:b/>
      <w:bCs/>
    </w:rPr>
  </w:style>
  <w:style w:type="character" w:customStyle="1" w:styleId="CommentSubjectChar">
    <w:name w:val="Comment Subject Char"/>
    <w:link w:val="CommentSubject"/>
    <w:rsid w:val="006103CC"/>
    <w:rPr>
      <w:b/>
      <w:bCs/>
      <w:lang w:eastAsia="en-US"/>
    </w:rPr>
  </w:style>
  <w:style w:type="paragraph" w:customStyle="1" w:styleId="Default">
    <w:name w:val="Default"/>
    <w:rsid w:val="00A91ADA"/>
    <w:pPr>
      <w:autoSpaceDE w:val="0"/>
      <w:autoSpaceDN w:val="0"/>
      <w:adjustRightInd w:val="0"/>
    </w:pPr>
    <w:rPr>
      <w:rFonts w:ascii="Arial" w:hAnsi="Arial" w:cs="Arial"/>
      <w:color w:val="000000"/>
      <w:sz w:val="24"/>
      <w:szCs w:val="24"/>
    </w:rPr>
  </w:style>
  <w:style w:type="paragraph" w:styleId="Header">
    <w:name w:val="header"/>
    <w:basedOn w:val="Normal"/>
    <w:link w:val="HeaderChar"/>
    <w:rsid w:val="00DF7FCE"/>
    <w:pPr>
      <w:tabs>
        <w:tab w:val="center" w:pos="4513"/>
        <w:tab w:val="right" w:pos="9026"/>
      </w:tabs>
    </w:pPr>
    <w:rPr>
      <w:lang w:val="x-none"/>
    </w:rPr>
  </w:style>
  <w:style w:type="character" w:customStyle="1" w:styleId="HeaderChar">
    <w:name w:val="Header Char"/>
    <w:link w:val="Header"/>
    <w:rsid w:val="00DF7FCE"/>
    <w:rPr>
      <w:sz w:val="28"/>
      <w:lang w:eastAsia="en-US"/>
    </w:rPr>
  </w:style>
  <w:style w:type="paragraph" w:styleId="Footer">
    <w:name w:val="footer"/>
    <w:basedOn w:val="Normal"/>
    <w:link w:val="FooterChar"/>
    <w:uiPriority w:val="99"/>
    <w:rsid w:val="00DF7FCE"/>
    <w:pPr>
      <w:tabs>
        <w:tab w:val="center" w:pos="4513"/>
        <w:tab w:val="right" w:pos="9026"/>
      </w:tabs>
    </w:pPr>
    <w:rPr>
      <w:lang w:val="x-none"/>
    </w:rPr>
  </w:style>
  <w:style w:type="character" w:customStyle="1" w:styleId="FooterChar">
    <w:name w:val="Footer Char"/>
    <w:link w:val="Footer"/>
    <w:uiPriority w:val="99"/>
    <w:rsid w:val="00DF7FCE"/>
    <w:rPr>
      <w:sz w:val="28"/>
      <w:lang w:eastAsia="en-US"/>
    </w:rPr>
  </w:style>
  <w:style w:type="character" w:customStyle="1" w:styleId="Heading2Char">
    <w:name w:val="Heading 2 Char"/>
    <w:link w:val="Heading2"/>
    <w:semiHidden/>
    <w:rsid w:val="001B7C50"/>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67722">
      <w:bodyDiv w:val="1"/>
      <w:marLeft w:val="0"/>
      <w:marRight w:val="0"/>
      <w:marTop w:val="0"/>
      <w:marBottom w:val="0"/>
      <w:divBdr>
        <w:top w:val="none" w:sz="0" w:space="0" w:color="auto"/>
        <w:left w:val="none" w:sz="0" w:space="0" w:color="auto"/>
        <w:bottom w:val="none" w:sz="0" w:space="0" w:color="auto"/>
        <w:right w:val="none" w:sz="0" w:space="0" w:color="auto"/>
      </w:divBdr>
    </w:div>
    <w:div w:id="60099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1140</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MOULTON COLLEGE</vt:lpstr>
    </vt:vector>
  </TitlesOfParts>
  <Company>Vtech</Company>
  <LinksUpToDate>false</LinksUpToDate>
  <CharactersWithSpaces>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MOULTON COLLEGE</dc:title>
  <dc:creator>Administrator@moulton.ac.uk</dc:creator>
  <cp:lastModifiedBy>Lily Woods</cp:lastModifiedBy>
  <cp:revision>18</cp:revision>
  <cp:lastPrinted>2014-09-15T09:10:00Z</cp:lastPrinted>
  <dcterms:created xsi:type="dcterms:W3CDTF">2024-11-04T14:02:00Z</dcterms:created>
  <dcterms:modified xsi:type="dcterms:W3CDTF">2025-07-04T13:55:00Z</dcterms:modified>
</cp:coreProperties>
</file>