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 xml:space="preserve">Lecturer – </w:t>
      </w:r>
      <w:r w:rsidR="00A15869">
        <w:rPr>
          <w:rFonts w:ascii="Arial" w:hAnsi="Arial" w:cs="Arial"/>
          <w:sz w:val="22"/>
          <w:szCs w:val="22"/>
        </w:rPr>
        <w:t>Supported Learning</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A83218">
        <w:rPr>
          <w:rFonts w:ascii="Arial" w:hAnsi="Arial" w:cs="Arial"/>
          <w:sz w:val="22"/>
          <w:szCs w:val="22"/>
        </w:rPr>
        <w:t xml:space="preserve">Learning Support </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76C06" w:rsidRPr="004B70EF">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4B70EF" w:rsidRDefault="001859E0" w:rsidP="001859E0">
      <w:pPr>
        <w:rPr>
          <w:rFonts w:ascii="Arial" w:hAnsi="Arial" w:cs="Arial"/>
          <w:color w:val="000000" w:themeColor="text1"/>
          <w:sz w:val="22"/>
          <w:szCs w:val="22"/>
        </w:rPr>
      </w:pPr>
      <w:r w:rsidRPr="004B70EF">
        <w:rPr>
          <w:rFonts w:ascii="Arial" w:hAnsi="Arial" w:cs="Arial"/>
          <w:b/>
          <w:color w:val="000000" w:themeColor="text1"/>
          <w:sz w:val="22"/>
          <w:szCs w:val="22"/>
        </w:rPr>
        <w:t>Teaching Hours:</w:t>
      </w:r>
      <w:r w:rsidRPr="004B70EF">
        <w:rPr>
          <w:rFonts w:ascii="Arial" w:hAnsi="Arial" w:cs="Arial"/>
          <w:color w:val="000000" w:themeColor="text1"/>
          <w:sz w:val="22"/>
          <w:szCs w:val="22"/>
        </w:rPr>
        <w:tab/>
        <w:t xml:space="preserve">up to </w:t>
      </w:r>
      <w:r w:rsidR="0062062C" w:rsidRPr="004B70EF">
        <w:rPr>
          <w:rFonts w:ascii="Arial" w:hAnsi="Arial" w:cs="Arial"/>
          <w:color w:val="000000" w:themeColor="text1"/>
          <w:sz w:val="22"/>
          <w:szCs w:val="22"/>
        </w:rPr>
        <w:t>25</w:t>
      </w:r>
      <w:r w:rsidRPr="004B70EF">
        <w:rPr>
          <w:rFonts w:ascii="Arial" w:hAnsi="Arial" w:cs="Arial"/>
          <w:color w:val="000000" w:themeColor="text1"/>
          <w:sz w:val="22"/>
          <w:szCs w:val="22"/>
        </w:rPr>
        <w:t xml:space="preserve"> hours per week</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A83218">
        <w:rPr>
          <w:rFonts w:ascii="Arial" w:hAnsi="Arial" w:cs="Arial"/>
          <w:sz w:val="22"/>
          <w:szCs w:val="22"/>
        </w:rPr>
        <w:t xml:space="preserve">Head of School – Learning Support </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A7975">
        <w:rPr>
          <w:rFonts w:ascii="Arial" w:hAnsi="Arial" w:cs="Arial"/>
          <w:sz w:val="22"/>
          <w:szCs w:val="22"/>
        </w:rPr>
        <w:t>N/A</w:t>
      </w:r>
      <w:r w:rsidRPr="00F004B1">
        <w:rPr>
          <w:rFonts w:ascii="Arial" w:hAnsi="Arial" w:cs="Arial"/>
          <w:sz w:val="22"/>
          <w:szCs w:val="22"/>
        </w:rPr>
        <w:tab/>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 Band </w:t>
      </w:r>
      <w:r w:rsidR="00FA7975">
        <w:rPr>
          <w:rFonts w:ascii="Arial" w:hAnsi="Arial" w:cs="Arial"/>
          <w:sz w:val="22"/>
          <w:szCs w:val="22"/>
        </w:rPr>
        <w:t xml:space="preserve">A2 </w:t>
      </w:r>
      <w:bookmarkStart w:id="0" w:name="_GoBack"/>
      <w:r w:rsidR="00FA7975">
        <w:rPr>
          <w:rFonts w:ascii="Arial" w:hAnsi="Arial" w:cs="Arial"/>
          <w:sz w:val="22"/>
          <w:szCs w:val="22"/>
        </w:rPr>
        <w:t>£24,</w:t>
      </w:r>
      <w:r w:rsidR="004B70EF">
        <w:rPr>
          <w:rFonts w:ascii="Arial" w:hAnsi="Arial" w:cs="Arial"/>
          <w:sz w:val="22"/>
          <w:szCs w:val="22"/>
        </w:rPr>
        <w:t>271</w:t>
      </w:r>
      <w:r w:rsidR="00FA7975">
        <w:rPr>
          <w:rFonts w:ascii="Arial" w:hAnsi="Arial" w:cs="Arial"/>
          <w:sz w:val="22"/>
          <w:szCs w:val="22"/>
        </w:rPr>
        <w:t>.00 - £</w:t>
      </w:r>
      <w:r w:rsidR="004B70EF">
        <w:rPr>
          <w:rFonts w:ascii="Arial" w:hAnsi="Arial" w:cs="Arial"/>
          <w:sz w:val="22"/>
          <w:szCs w:val="22"/>
        </w:rPr>
        <w:t>30,263</w:t>
      </w:r>
      <w:r w:rsidR="00FA7975">
        <w:rPr>
          <w:rFonts w:ascii="Arial" w:hAnsi="Arial" w:cs="Arial"/>
          <w:sz w:val="22"/>
          <w:szCs w:val="22"/>
        </w:rPr>
        <w:t>.00</w:t>
      </w:r>
    </w:p>
    <w:bookmarkEnd w:id="0"/>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A83218">
        <w:rPr>
          <w:rFonts w:ascii="Arial" w:hAnsi="Arial" w:cs="Arial"/>
          <w:sz w:val="22"/>
          <w:szCs w:val="22"/>
        </w:rPr>
        <w:t>July, 2020</w:t>
      </w:r>
    </w:p>
    <w:p w:rsidR="001B7C50" w:rsidRPr="00F004B1" w:rsidRDefault="001B7C50" w:rsidP="00AC5A61">
      <w:pPr>
        <w:rPr>
          <w:rFonts w:ascii="Arial" w:hAnsi="Arial" w:cs="Arial"/>
          <w:sz w:val="22"/>
          <w:szCs w:val="22"/>
        </w:rPr>
      </w:pPr>
    </w:p>
    <w:p w:rsidR="001B7C50" w:rsidRPr="00F004B1" w:rsidRDefault="004B70EF"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17CF1EDF" wp14:editId="7FE01FE8">
                <wp:simplePos x="0" y="0"/>
                <wp:positionH relativeFrom="column">
                  <wp:posOffset>1394460</wp:posOffset>
                </wp:positionH>
                <wp:positionV relativeFrom="paragraph">
                  <wp:posOffset>68580</wp:posOffset>
                </wp:positionV>
                <wp:extent cx="1622425" cy="1781174"/>
                <wp:effectExtent l="0" t="0" r="15875" b="10160"/>
                <wp:wrapNone/>
                <wp:docPr id="7" name="Group 7"/>
                <wp:cNvGraphicFramePr/>
                <a:graphic xmlns:a="http://schemas.openxmlformats.org/drawingml/2006/main">
                  <a:graphicData uri="http://schemas.microsoft.com/office/word/2010/wordprocessingGroup">
                    <wpg:wgp>
                      <wpg:cNvGrpSpPr/>
                      <wpg:grpSpPr>
                        <a:xfrm>
                          <a:off x="0" y="0"/>
                          <a:ext cx="1622425" cy="1781174"/>
                          <a:chOff x="0" y="1"/>
                          <a:chExt cx="1622644" cy="1496512"/>
                        </a:xfrm>
                      </wpg:grpSpPr>
                      <wps:wsp>
                        <wps:cNvPr id="1" name="Text Box 2"/>
                        <wps:cNvSpPr txBox="1">
                          <a:spLocks noChangeArrowheads="1"/>
                        </wps:cNvSpPr>
                        <wps:spPr bwMode="auto">
                          <a:xfrm>
                            <a:off x="4330" y="1"/>
                            <a:ext cx="1618314" cy="264090"/>
                          </a:xfrm>
                          <a:prstGeom prst="rect">
                            <a:avLst/>
                          </a:prstGeom>
                          <a:solidFill>
                            <a:srgbClr val="FFFFFF"/>
                          </a:solidFill>
                          <a:ln w="9525">
                            <a:solidFill>
                              <a:srgbClr val="000000"/>
                            </a:solidFill>
                            <a:miter lim="800000"/>
                            <a:headEnd/>
                            <a:tailEnd/>
                          </a:ln>
                        </wps:spPr>
                        <wps:txbx>
                          <w:txbxContent>
                            <w:p w:rsidR="00CC4DAD" w:rsidRPr="002353BC" w:rsidRDefault="00A83218" w:rsidP="00302A35">
                              <w:pPr>
                                <w:jc w:val="center"/>
                                <w:rPr>
                                  <w:rFonts w:ascii="Arial" w:hAnsi="Arial" w:cs="Arial"/>
                                </w:rPr>
                              </w:pPr>
                              <w:r>
                                <w:rPr>
                                  <w:rFonts w:ascii="Arial" w:hAnsi="Arial" w:cs="Arial"/>
                                  <w:sz w:val="20"/>
                                  <w:szCs w:val="22"/>
                                </w:rPr>
                                <w:t>Vice Principal</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160398"/>
                            <a:ext cx="1619250" cy="336115"/>
                          </a:xfrm>
                          <a:prstGeom prst="rect">
                            <a:avLst/>
                          </a:prstGeom>
                          <a:solidFill>
                            <a:srgbClr val="FFFFFF"/>
                          </a:solidFill>
                          <a:ln w="9525">
                            <a:solidFill>
                              <a:srgbClr val="000000"/>
                            </a:solidFill>
                            <a:miter lim="800000"/>
                            <a:headEnd/>
                            <a:tailEnd/>
                          </a:ln>
                        </wps:spPr>
                        <wps:txbx>
                          <w:txbxContent>
                            <w:p w:rsidR="00CC4DAD" w:rsidRPr="004B70EF" w:rsidRDefault="0062062C" w:rsidP="00302A35">
                              <w:pPr>
                                <w:jc w:val="center"/>
                                <w:rPr>
                                  <w:rFonts w:ascii="Arial" w:hAnsi="Arial" w:cs="Arial"/>
                                  <w:sz w:val="20"/>
                                </w:rPr>
                              </w:pPr>
                              <w:r w:rsidRPr="004B70EF">
                                <w:rPr>
                                  <w:rFonts w:ascii="Arial" w:hAnsi="Arial" w:cs="Arial"/>
                                  <w:sz w:val="20"/>
                                  <w:szCs w:val="22"/>
                                </w:rPr>
                                <w:t xml:space="preserve">Lecturer – </w:t>
                              </w:r>
                              <w:r w:rsidR="00A15869">
                                <w:rPr>
                                  <w:rFonts w:ascii="Arial" w:hAnsi="Arial" w:cs="Arial"/>
                                  <w:sz w:val="20"/>
                                  <w:szCs w:val="22"/>
                                </w:rPr>
                                <w:t xml:space="preserve">Supported Learning </w:t>
                              </w:r>
                            </w:p>
                          </w:txbxContent>
                        </wps:txbx>
                        <wps:bodyPr rot="0" vert="horz" wrap="square" lIns="91440" tIns="45720" rIns="91440" bIns="45720" anchor="t" anchorCtr="0">
                          <a:noAutofit/>
                        </wps:bodyPr>
                      </wps:wsp>
                      <wps:wsp>
                        <wps:cNvPr id="4" name="Straight Connector 4"/>
                        <wps:cNvCnPr>
                          <a:stCxn id="5" idx="2"/>
                          <a:endCxn id="2" idx="0"/>
                        </wps:cNvCnPr>
                        <wps:spPr>
                          <a:xfrm>
                            <a:off x="809625" y="951649"/>
                            <a:ext cx="0" cy="208748"/>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448155"/>
                            <a:ext cx="1619250" cy="503495"/>
                          </a:xfrm>
                          <a:prstGeom prst="rect">
                            <a:avLst/>
                          </a:prstGeom>
                          <a:solidFill>
                            <a:srgbClr val="FFFFFF"/>
                          </a:solidFill>
                          <a:ln w="9525">
                            <a:solidFill>
                              <a:srgbClr val="000000"/>
                            </a:solidFill>
                            <a:miter lim="800000"/>
                            <a:headEnd/>
                            <a:tailEnd/>
                          </a:ln>
                        </wps:spPr>
                        <wps:txbx>
                          <w:txbxContent>
                            <w:p w:rsidR="00330A54" w:rsidRPr="004B70EF" w:rsidRDefault="00A83218" w:rsidP="00330A54">
                              <w:pPr>
                                <w:jc w:val="center"/>
                                <w:rPr>
                                  <w:rFonts w:ascii="Arial" w:hAnsi="Arial" w:cs="Arial"/>
                                  <w:sz w:val="20"/>
                                </w:rPr>
                              </w:pPr>
                              <w:r>
                                <w:rPr>
                                  <w:rFonts w:ascii="Arial" w:hAnsi="Arial" w:cs="Arial"/>
                                  <w:sz w:val="20"/>
                                </w:rPr>
                                <w:t xml:space="preserve">Head of School – Learning Support </w:t>
                              </w:r>
                            </w:p>
                          </w:txbxContent>
                        </wps:txbx>
                        <wps:bodyPr rot="0" vert="horz" wrap="square" lIns="91440" tIns="45720" rIns="91440" bIns="45720" anchor="t" anchorCtr="0">
                          <a:noAutofit/>
                        </wps:bodyPr>
                      </wps:wsp>
                      <wps:wsp>
                        <wps:cNvPr id="6" name="Straight Connector 6"/>
                        <wps:cNvCnPr>
                          <a:stCxn id="1" idx="2"/>
                          <a:endCxn id="5" idx="0"/>
                        </wps:cNvCnPr>
                        <wps:spPr>
                          <a:xfrm flipH="1">
                            <a:off x="809625" y="264091"/>
                            <a:ext cx="3862" cy="18406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09.8pt;margin-top:5.4pt;width:127.75pt;height:140.25pt;z-index:251663360;mso-height-relative:margin" coordorigin="" coordsize="16226,1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">
                <v:shapetype id="_x0000_t202" coordsize="21600,21600" o:spt="202" path="m,l,21600r21600,l21600,xe">
                  <v:stroke joinstyle="miter"/>
                  <v:path gradientshapeok="t" o:connecttype="rect"/>
                </v:shapetype>
                <v:shape id="Text Box 2" o:spid="_x0000_s1027" type="#_x0000_t202" style="position:absolute;left:43;width:1618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A83218" w:rsidP="00302A35">
                        <w:pPr>
                          <w:jc w:val="center"/>
                          <w:rPr>
                            <w:rFonts w:ascii="Arial" w:hAnsi="Arial" w:cs="Arial"/>
                          </w:rPr>
                        </w:pPr>
                        <w:r>
                          <w:rPr>
                            <w:rFonts w:ascii="Arial" w:hAnsi="Arial" w:cs="Arial"/>
                            <w:sz w:val="20"/>
                            <w:szCs w:val="22"/>
                          </w:rPr>
                          <w:t>Vice Principal</w:t>
                        </w:r>
                      </w:p>
                    </w:txbxContent>
                  </v:textbox>
                </v:shape>
                <v:shape id="Text Box 2" o:spid="_x0000_s1028" type="#_x0000_t202" style="position:absolute;top:11603;width:16192;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4B70EF" w:rsidRDefault="0062062C" w:rsidP="00302A35">
                        <w:pPr>
                          <w:jc w:val="center"/>
                          <w:rPr>
                            <w:rFonts w:ascii="Arial" w:hAnsi="Arial" w:cs="Arial"/>
                            <w:sz w:val="20"/>
                          </w:rPr>
                        </w:pPr>
                        <w:r w:rsidRPr="004B70EF">
                          <w:rPr>
                            <w:rFonts w:ascii="Arial" w:hAnsi="Arial" w:cs="Arial"/>
                            <w:sz w:val="20"/>
                            <w:szCs w:val="22"/>
                          </w:rPr>
                          <w:t xml:space="preserve">Lecturer – </w:t>
                        </w:r>
                        <w:r w:rsidR="00A15869">
                          <w:rPr>
                            <w:rFonts w:ascii="Arial" w:hAnsi="Arial" w:cs="Arial"/>
                            <w:sz w:val="20"/>
                            <w:szCs w:val="22"/>
                          </w:rPr>
                          <w:t xml:space="preserve">Supported Learning </w:t>
                        </w:r>
                      </w:p>
                    </w:txbxContent>
                  </v:textbox>
                </v:shape>
                <v:line id="Straight Connector 4" o:spid="_x0000_s1029" style="position:absolute;visibility:visible;mso-wrap-style:square" from="8096,9516" to="8096,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Text Box 5" o:spid="_x0000_s1030" type="#_x0000_t202" style="position:absolute;top:4481;width:1619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4B70EF" w:rsidRDefault="00A83218" w:rsidP="00330A54">
                        <w:pPr>
                          <w:jc w:val="center"/>
                          <w:rPr>
                            <w:rFonts w:ascii="Arial" w:hAnsi="Arial" w:cs="Arial"/>
                            <w:sz w:val="20"/>
                          </w:rPr>
                        </w:pPr>
                        <w:r>
                          <w:rPr>
                            <w:rFonts w:ascii="Arial" w:hAnsi="Arial" w:cs="Arial"/>
                            <w:sz w:val="20"/>
                          </w:rPr>
                          <w:t xml:space="preserve">Head of School – Learning Support </w:t>
                        </w:r>
                      </w:p>
                    </w:txbxContent>
                  </v:textbox>
                </v:shape>
                <v:line id="Straight Connector 6" o:spid="_x0000_s1031" style="position:absolute;flip:x;visibility:visible;mso-wrap-style:square" from="8096,2640" to="813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asMAAADaAAAADwAAAGRycy9kb3ducmV2LnhtbESPS2vDMBCE74X8B7GB3Bo5PbjFsRxC&#10;IFASXJrXIbfFWj+ItTKWEjv/vioUehxm5hsmXY2mFQ/qXWNZwWIegSAurG64UnA+bV8/QDiPrLG1&#10;TAqe5GCVTV5STLQd+ECPo69EgLBLUEHtfZdI6YqaDLq57YiDV9reoA+yr6TucQhw08q3KIqlwYbD&#10;Qo0dbWoqbse7UVC6e7e5XrQv33f5IS/31RcO30rNpuN6CcLT6P/Df+1PrSCG3yvhBs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WrDAAAA2gAAAA8AAAAAAAAAAAAA&#10;AAAAoQIAAGRycy9kb3ducmV2LnhtbFBLBQYAAAAABAAEAPkAAACRAwAAAAA=&#10;" strokecolor="black [3040]"/>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62062C" w:rsidRDefault="0062062C" w:rsidP="001859E0">
      <w:pPr>
        <w:numPr>
          <w:ilvl w:val="1"/>
          <w:numId w:val="1"/>
        </w:numPr>
        <w:rPr>
          <w:rFonts w:ascii="Arial" w:hAnsi="Arial" w:cs="Arial"/>
          <w:sz w:val="22"/>
          <w:szCs w:val="22"/>
        </w:rPr>
      </w:pPr>
      <w:r>
        <w:rPr>
          <w:rFonts w:ascii="Arial" w:hAnsi="Arial" w:cs="Arial"/>
          <w:sz w:val="22"/>
          <w:szCs w:val="22"/>
        </w:rPr>
        <w:t>The lecturing and training of students and other client groups to qual</w:t>
      </w:r>
      <w:r w:rsidR="00A83218">
        <w:rPr>
          <w:rFonts w:ascii="Arial" w:hAnsi="Arial" w:cs="Arial"/>
          <w:sz w:val="22"/>
          <w:szCs w:val="22"/>
        </w:rPr>
        <w:t>ity standards set by the College</w:t>
      </w:r>
      <w:r>
        <w:rPr>
          <w:rFonts w:ascii="Arial" w:hAnsi="Arial" w:cs="Arial"/>
          <w:sz w:val="22"/>
          <w:szCs w:val="22"/>
        </w:rPr>
        <w:t>.</w:t>
      </w:r>
      <w:r>
        <w:rPr>
          <w:rFonts w:ascii="Arial" w:hAnsi="Arial" w:cs="Arial"/>
          <w:sz w:val="22"/>
          <w:szCs w:val="22"/>
        </w:rPr>
        <w:br/>
      </w:r>
    </w:p>
    <w:p w:rsidR="0062062C" w:rsidRDefault="0062062C" w:rsidP="001859E0">
      <w:pPr>
        <w:numPr>
          <w:ilvl w:val="1"/>
          <w:numId w:val="1"/>
        </w:numPr>
        <w:rPr>
          <w:rFonts w:ascii="Arial" w:hAnsi="Arial" w:cs="Arial"/>
          <w:sz w:val="22"/>
          <w:szCs w:val="22"/>
        </w:rPr>
      </w:pPr>
      <w:r>
        <w:rPr>
          <w:rFonts w:ascii="Arial" w:hAnsi="Arial" w:cs="Arial"/>
          <w:sz w:val="22"/>
          <w:szCs w:val="22"/>
        </w:rPr>
        <w:t>The development of Learning Support Programmes and Materials.</w:t>
      </w:r>
      <w:r>
        <w:rPr>
          <w:rFonts w:ascii="Arial" w:hAnsi="Arial" w:cs="Arial"/>
          <w:sz w:val="22"/>
          <w:szCs w:val="22"/>
        </w:rPr>
        <w:br/>
      </w:r>
    </w:p>
    <w:p w:rsidR="001859E0" w:rsidRPr="00F004B1" w:rsidRDefault="0062062C" w:rsidP="001859E0">
      <w:pPr>
        <w:numPr>
          <w:ilvl w:val="1"/>
          <w:numId w:val="1"/>
        </w:numPr>
        <w:rPr>
          <w:rFonts w:ascii="Arial" w:hAnsi="Arial" w:cs="Arial"/>
          <w:sz w:val="22"/>
          <w:szCs w:val="22"/>
        </w:rPr>
      </w:pPr>
      <w:r>
        <w:rPr>
          <w:rFonts w:ascii="Arial" w:hAnsi="Arial" w:cs="Arial"/>
          <w:sz w:val="22"/>
          <w:szCs w:val="22"/>
        </w:rPr>
        <w:t>The supervision of a team of Learning Support Assistants.</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2062C" w:rsidRDefault="0062062C" w:rsidP="004B70EF">
      <w:pPr>
        <w:numPr>
          <w:ilvl w:val="1"/>
          <w:numId w:val="1"/>
        </w:numPr>
        <w:rPr>
          <w:rFonts w:ascii="Arial" w:hAnsi="Arial" w:cs="Arial"/>
          <w:sz w:val="22"/>
          <w:szCs w:val="22"/>
        </w:rPr>
      </w:pPr>
      <w:r>
        <w:rPr>
          <w:rFonts w:ascii="Arial" w:hAnsi="Arial" w:cs="Arial"/>
          <w:sz w:val="22"/>
          <w:szCs w:val="22"/>
        </w:rPr>
        <w:t>To teach students attending full-time, part-time and short courses as directed by the Head of Division.</w:t>
      </w:r>
      <w:r>
        <w:rPr>
          <w:rFonts w:ascii="Arial" w:hAnsi="Arial" w:cs="Arial"/>
          <w:sz w:val="22"/>
          <w:szCs w:val="22"/>
        </w:rPr>
        <w:br/>
      </w:r>
    </w:p>
    <w:p w:rsidR="0062062C" w:rsidRDefault="0062062C" w:rsidP="004B70EF">
      <w:pPr>
        <w:numPr>
          <w:ilvl w:val="1"/>
          <w:numId w:val="1"/>
        </w:numPr>
        <w:rPr>
          <w:rFonts w:ascii="Arial" w:hAnsi="Arial" w:cs="Arial"/>
          <w:sz w:val="22"/>
          <w:szCs w:val="22"/>
        </w:rPr>
      </w:pPr>
      <w:r>
        <w:rPr>
          <w:rFonts w:ascii="Arial" w:hAnsi="Arial" w:cs="Arial"/>
          <w:sz w:val="22"/>
          <w:szCs w:val="22"/>
        </w:rPr>
        <w:t>To organise basic/Functional Skills and other appropriate tuition for all learners identified as needing additional support.</w:t>
      </w:r>
      <w:r>
        <w:rPr>
          <w:rFonts w:ascii="Arial" w:hAnsi="Arial" w:cs="Arial"/>
          <w:sz w:val="22"/>
          <w:szCs w:val="22"/>
        </w:rPr>
        <w:br/>
      </w:r>
    </w:p>
    <w:p w:rsidR="00AE327D" w:rsidRDefault="0062062C" w:rsidP="004B70EF">
      <w:pPr>
        <w:numPr>
          <w:ilvl w:val="1"/>
          <w:numId w:val="1"/>
        </w:numPr>
        <w:rPr>
          <w:rFonts w:ascii="Arial" w:hAnsi="Arial" w:cs="Arial"/>
          <w:sz w:val="22"/>
          <w:szCs w:val="22"/>
        </w:rPr>
      </w:pPr>
      <w:r>
        <w:rPr>
          <w:rFonts w:ascii="Arial" w:hAnsi="Arial" w:cs="Arial"/>
          <w:sz w:val="22"/>
          <w:szCs w:val="22"/>
        </w:rPr>
        <w:t>To assess students initial support needs and monitor their progress keeping the appropriate records and providing feedback to course managers and tutors.</w:t>
      </w:r>
      <w:r w:rsidR="00AE327D">
        <w:rPr>
          <w:rFonts w:ascii="Arial" w:hAnsi="Arial" w:cs="Arial"/>
          <w:sz w:val="22"/>
          <w:szCs w:val="22"/>
        </w:rPr>
        <w:br/>
      </w:r>
    </w:p>
    <w:p w:rsidR="0062062C" w:rsidRDefault="00AE327D" w:rsidP="004B70EF">
      <w:pPr>
        <w:numPr>
          <w:ilvl w:val="1"/>
          <w:numId w:val="1"/>
        </w:numPr>
        <w:rPr>
          <w:rFonts w:ascii="Arial" w:hAnsi="Arial" w:cs="Arial"/>
          <w:sz w:val="22"/>
          <w:szCs w:val="22"/>
        </w:rPr>
      </w:pPr>
      <w:r>
        <w:rPr>
          <w:rFonts w:ascii="Arial" w:hAnsi="Arial" w:cs="Arial"/>
          <w:sz w:val="22"/>
          <w:szCs w:val="22"/>
        </w:rPr>
        <w:lastRenderedPageBreak/>
        <w:t>To assess and arrange appropriate additional support for examinations i.e. Scribes, etc.</w:t>
      </w:r>
      <w:r w:rsidR="0062062C">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counsel students and maintain discipline as required.</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produce learning materials for use with students attending the Learning Support Centre.</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the recruitment of studen</w:t>
      </w:r>
      <w:r w:rsidR="00AE327D">
        <w:rPr>
          <w:rFonts w:ascii="Arial" w:hAnsi="Arial" w:cs="Arial"/>
          <w:sz w:val="22"/>
          <w:szCs w:val="22"/>
        </w:rPr>
        <w:t>t</w:t>
      </w:r>
      <w:r>
        <w:rPr>
          <w:rFonts w:ascii="Arial" w:hAnsi="Arial" w:cs="Arial"/>
          <w:sz w:val="22"/>
          <w:szCs w:val="22"/>
        </w:rPr>
        <w:t>s including attendance at Shows and Careers Conventions.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participate in curriculum development to meet the needs of changing industrial demand and College development.</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r>
        <w:rPr>
          <w:rFonts w:ascii="Arial" w:hAnsi="Arial" w:cs="Arial"/>
          <w:sz w:val="22"/>
          <w:szCs w:val="22"/>
        </w:rPr>
        <w:br/>
      </w:r>
    </w:p>
    <w:p w:rsidR="001859E0" w:rsidRPr="00F004B1" w:rsidRDefault="00FA7975" w:rsidP="001859E0">
      <w:pPr>
        <w:numPr>
          <w:ilvl w:val="1"/>
          <w:numId w:val="1"/>
        </w:numPr>
        <w:jc w:val="both"/>
        <w:rPr>
          <w:rFonts w:ascii="Arial" w:hAnsi="Arial" w:cs="Arial"/>
          <w:sz w:val="22"/>
          <w:szCs w:val="22"/>
        </w:rPr>
      </w:pPr>
      <w:r>
        <w:rPr>
          <w:rFonts w:ascii="Arial" w:hAnsi="Arial" w:cs="Arial"/>
          <w:sz w:val="22"/>
          <w:szCs w:val="22"/>
        </w:rPr>
        <w:t>To participate in internal verification, auditing and other quality monitoring processes to ensure that all learners, customers and clients receive exemplary service and attention at all times.</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r w:rsidR="00FA7975">
        <w:rPr>
          <w:rFonts w:ascii="Arial" w:hAnsi="Arial" w:cs="Arial"/>
          <w:sz w:val="22"/>
          <w:szCs w:val="22"/>
        </w:rPr>
        <w:br/>
      </w:r>
    </w:p>
    <w:p w:rsidR="00FA7975" w:rsidRDefault="00FA7975" w:rsidP="00DD412B">
      <w:pPr>
        <w:numPr>
          <w:ilvl w:val="1"/>
          <w:numId w:val="1"/>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promote the welfare of young people and vulnerable groups in all aspects of College life to ensure safeguarding arrangements are adhered to at all times.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The active promotion of and commitment to best practice in equality &amp; diversity.</w:t>
      </w:r>
      <w:r>
        <w:rPr>
          <w:rFonts w:ascii="Arial" w:hAnsi="Arial" w:cs="Arial"/>
          <w:sz w:val="22"/>
          <w:szCs w:val="22"/>
        </w:rPr>
        <w:br/>
      </w:r>
    </w:p>
    <w:p w:rsidR="00FA7975" w:rsidRPr="00F004B1" w:rsidRDefault="00FA7975" w:rsidP="00DD412B">
      <w:pPr>
        <w:numPr>
          <w:ilvl w:val="1"/>
          <w:numId w:val="1"/>
        </w:numPr>
        <w:jc w:val="both"/>
        <w:rPr>
          <w:rFonts w:ascii="Arial" w:hAnsi="Arial" w:cs="Arial"/>
          <w:sz w:val="22"/>
          <w:szCs w:val="22"/>
        </w:rPr>
      </w:pPr>
      <w:r>
        <w:rPr>
          <w:rFonts w:ascii="Arial" w:hAnsi="Arial" w:cs="Arial"/>
          <w:sz w:val="22"/>
          <w:szCs w:val="22"/>
        </w:rPr>
        <w:t>To attend College Open Days and other Public Events.</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AE327D" w:rsidP="00262B7A">
      <w:pPr>
        <w:rPr>
          <w:rFonts w:ascii="Arial" w:hAnsi="Arial" w:cs="Arial"/>
          <w:sz w:val="22"/>
          <w:szCs w:val="22"/>
        </w:rPr>
      </w:pPr>
      <w:r>
        <w:rPr>
          <w:rFonts w:ascii="Arial" w:hAnsi="Arial" w:cs="Arial"/>
          <w:sz w:val="22"/>
          <w:szCs w:val="22"/>
        </w:rPr>
        <w:t>Teachers’</w:t>
      </w:r>
      <w:r w:rsidR="00262B7A" w:rsidRPr="00330A54">
        <w:rPr>
          <w:rFonts w:ascii="Arial" w:hAnsi="Arial" w:cs="Arial"/>
          <w:sz w:val="22"/>
          <w:szCs w:val="22"/>
        </w:rPr>
        <w:t xml:space="preserve"> Pension Scheme</w:t>
      </w:r>
      <w:r>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t>Health Cash Plan (subject to conditions)</w:t>
      </w:r>
    </w:p>
    <w:p w:rsidR="00262B7A" w:rsidRPr="00330A54" w:rsidRDefault="00AE327D" w:rsidP="00262B7A">
      <w:pPr>
        <w:rPr>
          <w:rFonts w:ascii="Arial" w:hAnsi="Arial" w:cs="Arial"/>
          <w:sz w:val="22"/>
          <w:szCs w:val="22"/>
        </w:rPr>
      </w:pPr>
      <w:r w:rsidRPr="004B70EF">
        <w:rPr>
          <w:rFonts w:ascii="Arial" w:hAnsi="Arial" w:cs="Arial"/>
          <w:sz w:val="22"/>
          <w:szCs w:val="22"/>
        </w:rPr>
        <w:t>43</w:t>
      </w:r>
      <w:r w:rsidR="00262B7A" w:rsidRPr="004B70EF">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proofErr w:type="spellStart"/>
      <w:r w:rsidR="00262B7A">
        <w:rPr>
          <w:rFonts w:ascii="Arial" w:hAnsi="Arial" w:cs="Arial"/>
          <w:sz w:val="22"/>
          <w:szCs w:val="22"/>
        </w:rPr>
        <w:t>on site</w:t>
      </w:r>
      <w:proofErr w:type="spellEnd"/>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lastRenderedPageBreak/>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Pr="00F004B1" w:rsidRDefault="00E60E80"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B8398F">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AE327D">
              <w:rPr>
                <w:rFonts w:ascii="Arial" w:hAnsi="Arial" w:cs="Arial"/>
                <w:b/>
                <w:color w:val="000000"/>
                <w:sz w:val="24"/>
                <w:szCs w:val="24"/>
              </w:rPr>
              <w:t>Lecturer – Learning Support</w:t>
            </w:r>
            <w:r w:rsidR="00330A54" w:rsidRPr="001859E0">
              <w:rPr>
                <w:rFonts w:ascii="Arial" w:hAnsi="Arial" w:cs="Arial"/>
                <w:b/>
                <w:color w:val="FF0000"/>
                <w:sz w:val="24"/>
                <w:szCs w:val="24"/>
              </w:rPr>
              <w:t xml:space="preserve">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4B70EF" w:rsidRDefault="008234D5">
            <w:pPr>
              <w:rPr>
                <w:rFonts w:ascii="Arial" w:eastAsia="Calibri" w:hAnsi="Arial" w:cs="Arial"/>
                <w:color w:val="000000"/>
                <w:sz w:val="20"/>
              </w:rPr>
            </w:pPr>
            <w:r w:rsidRPr="004B70EF">
              <w:rPr>
                <w:rFonts w:ascii="Arial" w:eastAsia="Calibri" w:hAnsi="Arial" w:cs="Arial"/>
                <w:color w:val="000000"/>
                <w:sz w:val="20"/>
              </w:rPr>
              <w:t>Certificate in Education or equivalent</w:t>
            </w:r>
          </w:p>
        </w:tc>
        <w:tc>
          <w:tcPr>
            <w:tcW w:w="1417"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r w:rsidRPr="004B70EF">
              <w:rPr>
                <w:rFonts w:ascii="Arial" w:eastAsia="Calibri" w:hAnsi="Arial" w:cs="Arial"/>
                <w:sz w:val="20"/>
              </w:rPr>
              <w:t>X</w:t>
            </w: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sz w:val="20"/>
              </w:rPr>
            </w:pPr>
            <w:r w:rsidRPr="004B70EF">
              <w:rPr>
                <w:rFonts w:ascii="Arial" w:eastAsia="Calibri" w:hAnsi="Arial" w:cs="Arial"/>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sz w:val="20"/>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330A54" w:rsidP="001859E0">
            <w:pPr>
              <w:rPr>
                <w:rFonts w:ascii="Arial" w:eastAsia="Calibri" w:hAnsi="Arial" w:cs="Arial"/>
                <w:color w:val="000000"/>
                <w:sz w:val="20"/>
                <w:szCs w:val="24"/>
              </w:rPr>
            </w:pPr>
            <w:r w:rsidRPr="004B70EF">
              <w:rPr>
                <w:rFonts w:ascii="Arial" w:eastAsia="Calibri" w:hAnsi="Arial" w:cs="Arial"/>
                <w:color w:val="000000"/>
                <w:sz w:val="20"/>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330A54">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Experience of working with post 16 students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rsidP="00DD412B">
            <w:pPr>
              <w:rPr>
                <w:rFonts w:ascii="Arial" w:eastAsia="Calibri" w:hAnsi="Arial" w:cs="Arial"/>
                <w:color w:val="000000"/>
                <w:sz w:val="20"/>
                <w:szCs w:val="24"/>
              </w:rPr>
            </w:pPr>
            <w:r w:rsidRPr="004B70EF">
              <w:rPr>
                <w:rFonts w:ascii="Arial" w:eastAsia="Calibri" w:hAnsi="Arial" w:cs="Arial"/>
                <w:color w:val="000000"/>
                <w:sz w:val="20"/>
                <w:szCs w:val="24"/>
              </w:rPr>
              <w:t>Demonstrable evidence of successful classroom practice which motivates students to high standards of achievement</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Excellent written and communication skills with a good stand of IT Skills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4B70EF" w:rsidP="004B70EF">
            <w:pPr>
              <w:tabs>
                <w:tab w:val="left" w:pos="1230"/>
              </w:tabs>
              <w:rPr>
                <w:rFonts w:ascii="Arial" w:eastAsia="Calibri" w:hAnsi="Arial" w:cs="Arial"/>
                <w:color w:val="000000"/>
                <w:sz w:val="20"/>
                <w:szCs w:val="24"/>
              </w:rPr>
            </w:pPr>
            <w:r w:rsidRPr="004B70EF">
              <w:rPr>
                <w:rFonts w:ascii="Arial" w:eastAsia="Calibri" w:hAnsi="Arial" w:cs="Arial"/>
                <w:color w:val="000000"/>
                <w:sz w:val="20"/>
                <w:szCs w:val="24"/>
              </w:rPr>
              <w:tab/>
            </w: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Ability to present information effectively and respond to questions from, employees and customers and students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Ability to keep to deadlines and capable of managing their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Willingness to operate flexibly i.e. weekends and evenings to cover open days (occasionally)</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Evidence of ability to improve student satisfaction</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Be flexible and able to cope with change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Creative and innovative approach to the development of teaching materials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rsidP="001859E0">
            <w:pPr>
              <w:rPr>
                <w:rFonts w:ascii="Arial" w:eastAsia="Calibri" w:hAnsi="Arial" w:cs="Arial"/>
                <w:sz w:val="20"/>
              </w:rPr>
            </w:pPr>
            <w:r w:rsidRPr="004B70EF">
              <w:rPr>
                <w:rFonts w:ascii="Arial" w:eastAsia="Calibri" w:hAnsi="Arial" w:cs="Arial"/>
                <w:color w:val="000000"/>
                <w:sz w:val="20"/>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4B70EF">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w:t>
      </w:r>
      <w:r w:rsidR="004B70EF" w:rsidRPr="00C5054E">
        <w:rPr>
          <w:rFonts w:ascii="Arial" w:hAnsi="Arial" w:cs="Arial"/>
          <w:sz w:val="20"/>
          <w:szCs w:val="22"/>
          <w:lang w:val="en"/>
        </w:rPr>
        <w:t xml:space="preserve">UK </w:t>
      </w:r>
      <w:r w:rsidR="004B70EF">
        <w:rPr>
          <w:rFonts w:ascii="Arial" w:hAnsi="Arial" w:cs="Arial"/>
          <w:sz w:val="20"/>
          <w:szCs w:val="22"/>
          <w:lang w:val="en"/>
        </w:rPr>
        <w:t>Visas &amp; Immigration Service</w:t>
      </w:r>
      <w:r w:rsidR="004B70EF"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2B3D9A" w:rsidRPr="00F004B1" w:rsidRDefault="002B3D9A" w:rsidP="004B70EF">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94" w:rsidRDefault="00C90A94" w:rsidP="00DF7FCE">
      <w:r>
        <w:separator/>
      </w:r>
    </w:p>
  </w:endnote>
  <w:endnote w:type="continuationSeparator" w:id="0">
    <w:p w:rsidR="00C90A94" w:rsidRDefault="00C90A94"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94" w:rsidRDefault="00C90A94" w:rsidP="00DF7FCE">
      <w:r>
        <w:separator/>
      </w:r>
    </w:p>
  </w:footnote>
  <w:footnote w:type="continuationSeparator" w:id="0">
    <w:p w:rsidR="00C90A94" w:rsidRDefault="00C90A94"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43E64"/>
    <w:rsid w:val="00351259"/>
    <w:rsid w:val="003574F8"/>
    <w:rsid w:val="00385796"/>
    <w:rsid w:val="0039319A"/>
    <w:rsid w:val="003A134B"/>
    <w:rsid w:val="003A4879"/>
    <w:rsid w:val="003F302F"/>
    <w:rsid w:val="004228B9"/>
    <w:rsid w:val="00435509"/>
    <w:rsid w:val="00447123"/>
    <w:rsid w:val="004475C7"/>
    <w:rsid w:val="0045406F"/>
    <w:rsid w:val="004B3B06"/>
    <w:rsid w:val="004B70EF"/>
    <w:rsid w:val="004E0CCF"/>
    <w:rsid w:val="004E4AA4"/>
    <w:rsid w:val="004E7153"/>
    <w:rsid w:val="004F2D5E"/>
    <w:rsid w:val="00507532"/>
    <w:rsid w:val="00532426"/>
    <w:rsid w:val="00572AF5"/>
    <w:rsid w:val="00576C06"/>
    <w:rsid w:val="00590BF4"/>
    <w:rsid w:val="005C6C40"/>
    <w:rsid w:val="005D69C0"/>
    <w:rsid w:val="005D7C2D"/>
    <w:rsid w:val="005E1135"/>
    <w:rsid w:val="005E2068"/>
    <w:rsid w:val="005F5F77"/>
    <w:rsid w:val="00602222"/>
    <w:rsid w:val="006103CC"/>
    <w:rsid w:val="0062062C"/>
    <w:rsid w:val="00621140"/>
    <w:rsid w:val="00624D9C"/>
    <w:rsid w:val="00640442"/>
    <w:rsid w:val="00665A14"/>
    <w:rsid w:val="00677DDF"/>
    <w:rsid w:val="00681621"/>
    <w:rsid w:val="00682F5B"/>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234D5"/>
    <w:rsid w:val="00832EAF"/>
    <w:rsid w:val="00854D01"/>
    <w:rsid w:val="00862DD8"/>
    <w:rsid w:val="0087444C"/>
    <w:rsid w:val="0088519E"/>
    <w:rsid w:val="008920FD"/>
    <w:rsid w:val="008967CD"/>
    <w:rsid w:val="008A2D70"/>
    <w:rsid w:val="008C2C93"/>
    <w:rsid w:val="008C309E"/>
    <w:rsid w:val="008F4F16"/>
    <w:rsid w:val="008F6A96"/>
    <w:rsid w:val="00945F98"/>
    <w:rsid w:val="009C4F52"/>
    <w:rsid w:val="009E0EF0"/>
    <w:rsid w:val="009E1E5A"/>
    <w:rsid w:val="00A12595"/>
    <w:rsid w:val="00A1420F"/>
    <w:rsid w:val="00A15869"/>
    <w:rsid w:val="00A32CAC"/>
    <w:rsid w:val="00A373D6"/>
    <w:rsid w:val="00A43FFA"/>
    <w:rsid w:val="00A461B1"/>
    <w:rsid w:val="00A83218"/>
    <w:rsid w:val="00A8504C"/>
    <w:rsid w:val="00A91ADA"/>
    <w:rsid w:val="00AB13F8"/>
    <w:rsid w:val="00AC5A61"/>
    <w:rsid w:val="00AE327D"/>
    <w:rsid w:val="00AE68CA"/>
    <w:rsid w:val="00B02A8A"/>
    <w:rsid w:val="00B34B5F"/>
    <w:rsid w:val="00B74E6A"/>
    <w:rsid w:val="00B8398F"/>
    <w:rsid w:val="00BB3EDB"/>
    <w:rsid w:val="00BD0363"/>
    <w:rsid w:val="00BD3008"/>
    <w:rsid w:val="00BE6BBF"/>
    <w:rsid w:val="00BF2D2A"/>
    <w:rsid w:val="00C11858"/>
    <w:rsid w:val="00C22348"/>
    <w:rsid w:val="00C2657F"/>
    <w:rsid w:val="00C55C5E"/>
    <w:rsid w:val="00C87082"/>
    <w:rsid w:val="00C90A94"/>
    <w:rsid w:val="00CB7BB7"/>
    <w:rsid w:val="00CC4DAD"/>
    <w:rsid w:val="00D37744"/>
    <w:rsid w:val="00D930C9"/>
    <w:rsid w:val="00DA052B"/>
    <w:rsid w:val="00DB499B"/>
    <w:rsid w:val="00DC4893"/>
    <w:rsid w:val="00DC5DB6"/>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A7975"/>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1020</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3</cp:revision>
  <cp:lastPrinted>2018-03-13T09:57:00Z</cp:lastPrinted>
  <dcterms:created xsi:type="dcterms:W3CDTF">2020-07-27T15:02:00Z</dcterms:created>
  <dcterms:modified xsi:type="dcterms:W3CDTF">2020-07-27T15:18:00Z</dcterms:modified>
</cp:coreProperties>
</file>