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DD0A" w14:textId="56792AB0" w:rsidR="00CC7DBF" w:rsidRPr="00CC7DBF" w:rsidRDefault="0070315F" w:rsidP="00CC7DBF">
      <w:pPr>
        <w:rPr>
          <w:rFonts w:eastAsia="Calibri"/>
        </w:rPr>
      </w:pPr>
      <w:r>
        <w:rPr>
          <w:rFonts w:eastAsia="Calibri"/>
        </w:rPr>
        <w:t>Lecturer - Business</w:t>
      </w:r>
    </w:p>
    <w:p w14:paraId="1FFD7CD2" w14:textId="141B9772" w:rsidR="00CC7DBF" w:rsidRPr="00CC7DBF" w:rsidRDefault="0070315F" w:rsidP="0070315F">
      <w:pPr>
        <w:rPr>
          <w:rFonts w:eastAsia="Calibri"/>
        </w:rPr>
      </w:pPr>
      <w:r>
        <w:rPr>
          <w:rFonts w:eastAsia="Calibri"/>
        </w:rPr>
        <w:t>£34,492</w:t>
      </w:r>
      <w:r w:rsidR="00CC7DBF" w:rsidRPr="00CC7DBF">
        <w:rPr>
          <w:rFonts w:eastAsia="Calibri"/>
        </w:rPr>
        <w:t xml:space="preserve"> - £</w:t>
      </w:r>
      <w:r>
        <w:rPr>
          <w:rFonts w:eastAsia="Calibri"/>
        </w:rPr>
        <w:t>41,140</w:t>
      </w:r>
      <w:r w:rsidR="00CC7DBF" w:rsidRPr="00CC7DBF">
        <w:rPr>
          <w:rFonts w:eastAsia="Calibri"/>
        </w:rPr>
        <w:t xml:space="preserve"> per annum</w:t>
      </w:r>
    </w:p>
    <w:p w14:paraId="5AAA38AA" w14:textId="77777777" w:rsidR="00CC7DBF" w:rsidRPr="00CC7DBF" w:rsidRDefault="00CC7DBF" w:rsidP="00CC7DBF">
      <w:pPr>
        <w:rPr>
          <w:rFonts w:eastAsia="Calibri"/>
        </w:rPr>
      </w:pPr>
    </w:p>
    <w:p w14:paraId="4F4CAA53" w14:textId="77777777" w:rsidR="00CC7DBF" w:rsidRDefault="00CC7DBF" w:rsidP="00CC7DBF">
      <w:pPr>
        <w:rPr>
          <w:rFonts w:eastAsia="Calibri"/>
          <w:b/>
        </w:rPr>
      </w:pPr>
      <w:r w:rsidRPr="00CC7DBF">
        <w:rPr>
          <w:rFonts w:eastAsia="Calibri"/>
          <w:b/>
        </w:rPr>
        <w:t>Intro</w:t>
      </w:r>
    </w:p>
    <w:p w14:paraId="420EC093" w14:textId="77777777" w:rsidR="007A7296" w:rsidRPr="00CC7DBF" w:rsidRDefault="007A7296" w:rsidP="00CC7DBF">
      <w:pPr>
        <w:rPr>
          <w:rFonts w:eastAsia="Calibri"/>
          <w:b/>
        </w:rPr>
      </w:pPr>
    </w:p>
    <w:p w14:paraId="5DE8A855" w14:textId="752B4B22" w:rsidR="00CC7DBF" w:rsidRDefault="007A7296" w:rsidP="00CC7DBF">
      <w:pPr>
        <w:shd w:val="clear" w:color="auto" w:fill="FFFFFF"/>
      </w:pPr>
      <w:r w:rsidRPr="007A7296">
        <w:t>Are you passionate about shaping the next generation of business leaders? Do you thrive in a dynamic teaching environment where innovation and student success are at the heart of everything we do? If so, we’d love to hear from you</w:t>
      </w:r>
      <w:r w:rsidR="0077001B">
        <w:t>!</w:t>
      </w:r>
    </w:p>
    <w:p w14:paraId="40B49751" w14:textId="77777777" w:rsidR="0077001B" w:rsidRDefault="0077001B" w:rsidP="00CC7DBF">
      <w:pPr>
        <w:shd w:val="clear" w:color="auto" w:fill="FFFFFF"/>
      </w:pPr>
    </w:p>
    <w:p w14:paraId="734C16E1" w14:textId="18CF6499" w:rsidR="0077001B" w:rsidRDefault="0077001B" w:rsidP="00CC7DBF">
      <w:pPr>
        <w:shd w:val="clear" w:color="auto" w:fill="FFFFFF"/>
      </w:pPr>
      <w:r>
        <w:t>At Moulton College we put learners first and value creativity, collaboration and excellence.  If you are ready to make a real impact and be part of a supportive team, apply today.</w:t>
      </w:r>
    </w:p>
    <w:p w14:paraId="30F4E21A" w14:textId="77777777" w:rsidR="007A7296" w:rsidRPr="00CC7DBF" w:rsidRDefault="007A7296" w:rsidP="00CC7DBF">
      <w:pPr>
        <w:shd w:val="clear" w:color="auto" w:fill="FFFFFF"/>
        <w:rPr>
          <w:rFonts w:eastAsia="Calibri"/>
        </w:rPr>
      </w:pPr>
    </w:p>
    <w:p w14:paraId="49CD8132" w14:textId="39536B38" w:rsidR="002D4B81" w:rsidRDefault="002D4B81" w:rsidP="00ED1AE7">
      <w:pPr>
        <w:shd w:val="clear" w:color="auto" w:fill="FFFFFF"/>
      </w:pPr>
      <w:r>
        <w:t xml:space="preserve">Interviews for this role will be taking place </w:t>
      </w:r>
      <w:r w:rsidR="0070315F">
        <w:t xml:space="preserve">week commencing </w:t>
      </w:r>
      <w:r w:rsidR="007A7296">
        <w:t>15 December, 2025.</w:t>
      </w:r>
    </w:p>
    <w:p w14:paraId="664DB39C" w14:textId="77777777" w:rsidR="00ED1AE7" w:rsidRPr="00ED1AE7" w:rsidRDefault="00ED1AE7" w:rsidP="00ED1AE7">
      <w:pPr>
        <w:shd w:val="clear" w:color="auto" w:fill="FFFFFF"/>
      </w:pPr>
    </w:p>
    <w:p w14:paraId="075ACBBB" w14:textId="2EFCABC4" w:rsidR="0070315F" w:rsidRDefault="006A2F54" w:rsidP="0070315F">
      <w:r w:rsidRPr="006B58C6">
        <w:rPr>
          <w:b/>
        </w:rPr>
        <w:t>Duties</w:t>
      </w:r>
      <w:r w:rsidRPr="006B58C6">
        <w:br/>
      </w:r>
      <w:r w:rsidR="0070315F" w:rsidRPr="00B15219">
        <w:t>Y</w:t>
      </w:r>
      <w:r w:rsidR="007A7296">
        <w:t>ou will:</w:t>
      </w:r>
    </w:p>
    <w:p w14:paraId="40E41686" w14:textId="77777777" w:rsidR="007A7296" w:rsidRDefault="007A7296" w:rsidP="0070315F"/>
    <w:p w14:paraId="18E9F112" w14:textId="2483FF31" w:rsidR="007A7296" w:rsidRDefault="007A7296" w:rsidP="007A7296">
      <w:pPr>
        <w:pStyle w:val="ListParagraph"/>
        <w:numPr>
          <w:ilvl w:val="0"/>
          <w:numId w:val="10"/>
        </w:numPr>
      </w:pPr>
      <w:r>
        <w:t>Deliver high quality teaching across Further and Higher Education</w:t>
      </w:r>
    </w:p>
    <w:p w14:paraId="4EB05FE2" w14:textId="3428023E" w:rsidR="007A7296" w:rsidRDefault="007A7296" w:rsidP="007A7296">
      <w:pPr>
        <w:pStyle w:val="ListParagraph"/>
        <w:numPr>
          <w:ilvl w:val="0"/>
          <w:numId w:val="10"/>
        </w:numPr>
      </w:pPr>
      <w:r>
        <w:t>Inspire learners through engaging lessons</w:t>
      </w:r>
    </w:p>
    <w:p w14:paraId="33AF867F" w14:textId="5D1F803E" w:rsidR="007A7296" w:rsidRDefault="007A7296" w:rsidP="007A7296">
      <w:pPr>
        <w:pStyle w:val="ListParagraph"/>
        <w:numPr>
          <w:ilvl w:val="0"/>
          <w:numId w:val="10"/>
        </w:numPr>
      </w:pPr>
      <w:r>
        <w:t>Contribute to the development of our Business Curriculum</w:t>
      </w:r>
    </w:p>
    <w:p w14:paraId="1BCA74A3" w14:textId="23CE26ED" w:rsidR="007A7296" w:rsidRDefault="007A7296" w:rsidP="007A7296">
      <w:pPr>
        <w:pStyle w:val="ListParagraph"/>
        <w:numPr>
          <w:ilvl w:val="0"/>
          <w:numId w:val="10"/>
        </w:numPr>
      </w:pPr>
      <w:r>
        <w:t>Play key role in supporting students’ academic and personal growth</w:t>
      </w:r>
    </w:p>
    <w:p w14:paraId="41467603" w14:textId="77777777" w:rsidR="0070315F" w:rsidRPr="00B15219" w:rsidRDefault="0070315F" w:rsidP="0070315F"/>
    <w:p w14:paraId="472A29F4" w14:textId="77777777" w:rsidR="0070315F" w:rsidRPr="00B15219" w:rsidRDefault="0070315F" w:rsidP="0070315F">
      <w:r w:rsidRPr="00B15219">
        <w:t>For the full requirements of the role, please see the Job Description and Person Specification.</w:t>
      </w:r>
    </w:p>
    <w:p w14:paraId="3F0A6FF0" w14:textId="37985FD1" w:rsidR="00176CB8" w:rsidRPr="00176CB8" w:rsidRDefault="00176CB8" w:rsidP="0070315F"/>
    <w:p w14:paraId="44ADE6CF" w14:textId="77777777" w:rsidR="0070315F" w:rsidRDefault="006A2F54" w:rsidP="0070315F">
      <w:pPr>
        <w:shd w:val="clear" w:color="auto" w:fill="FFFFFF"/>
      </w:pPr>
      <w:r w:rsidRPr="006B58C6">
        <w:rPr>
          <w:b/>
        </w:rPr>
        <w:t>Person Spec</w:t>
      </w:r>
      <w:r w:rsidRPr="006B58C6">
        <w:rPr>
          <w:b/>
        </w:rPr>
        <w:br/>
      </w:r>
      <w:r w:rsidR="0070315F">
        <w:t>The successful candidate’s knowledge, skills, experience, abilities and qualities will include:</w:t>
      </w:r>
    </w:p>
    <w:p w14:paraId="2077668F" w14:textId="77777777" w:rsidR="00F3564B" w:rsidRDefault="00F3564B" w:rsidP="0070315F">
      <w:pPr>
        <w:shd w:val="clear" w:color="auto" w:fill="FFFFFF"/>
      </w:pPr>
    </w:p>
    <w:p w14:paraId="5E7C74AE" w14:textId="77777777" w:rsidR="0070315F" w:rsidRDefault="0070315F" w:rsidP="0070315F">
      <w:pPr>
        <w:pStyle w:val="ListParagraph"/>
        <w:numPr>
          <w:ilvl w:val="0"/>
          <w:numId w:val="7"/>
        </w:numPr>
        <w:shd w:val="clear" w:color="auto" w:fill="FFFFFF"/>
      </w:pPr>
      <w:r>
        <w:t>E</w:t>
      </w:r>
      <w:r w:rsidRPr="00B15219">
        <w:t>ducated to Degree or HNC level or have the equivalent vocational experience in a related discipline i.e. Business/Business Management, Business Analytics/Business Marketing.</w:t>
      </w:r>
    </w:p>
    <w:p w14:paraId="67951D1C" w14:textId="77777777" w:rsidR="0070315F" w:rsidRPr="00B15219" w:rsidRDefault="0070315F" w:rsidP="0070315F">
      <w:pPr>
        <w:pStyle w:val="ListParagraph"/>
        <w:numPr>
          <w:ilvl w:val="0"/>
          <w:numId w:val="7"/>
        </w:numPr>
        <w:shd w:val="clear" w:color="auto" w:fill="FFFFFF"/>
      </w:pPr>
      <w:r>
        <w:t>H</w:t>
      </w:r>
      <w:r w:rsidRPr="00B15219">
        <w:t>old or be willing to work towards and achieve an Award in Teaching and Learning or equivalent and have minimum of grade C in GCSE Maths and English (or equivalent).</w:t>
      </w:r>
    </w:p>
    <w:p w14:paraId="5E8ABC92" w14:textId="1733DB81" w:rsidR="0070315F" w:rsidRDefault="0070315F" w:rsidP="0070315F">
      <w:pPr>
        <w:pStyle w:val="ListParagraph"/>
        <w:numPr>
          <w:ilvl w:val="0"/>
          <w:numId w:val="7"/>
        </w:numPr>
        <w:shd w:val="clear" w:color="auto" w:fill="FFFFFF"/>
      </w:pPr>
      <w:r>
        <w:t>E</w:t>
      </w:r>
      <w:r w:rsidRPr="00B15219">
        <w:t xml:space="preserve">xperience of working within Business Management and previous experience as a Teacher/Lecturer within an FE environment would be advantageous although </w:t>
      </w:r>
      <w:r w:rsidR="00F3564B">
        <w:t xml:space="preserve">is </w:t>
      </w:r>
      <w:r w:rsidRPr="00B15219">
        <w:t>not essential as training can be provided.</w:t>
      </w:r>
    </w:p>
    <w:p w14:paraId="0B71217B" w14:textId="77777777" w:rsidR="0070315F" w:rsidRPr="00B15219" w:rsidRDefault="0070315F" w:rsidP="0070315F">
      <w:pPr>
        <w:pStyle w:val="ListParagraph"/>
        <w:numPr>
          <w:ilvl w:val="0"/>
          <w:numId w:val="7"/>
        </w:numPr>
        <w:shd w:val="clear" w:color="auto" w:fill="FFFFFF"/>
      </w:pPr>
      <w:r>
        <w:t>E</w:t>
      </w:r>
      <w:r w:rsidRPr="00B15219">
        <w:t>xcellent communication skills and be able to inspire and motivate others.</w:t>
      </w:r>
    </w:p>
    <w:p w14:paraId="0E1E2981" w14:textId="77777777" w:rsidR="0070315F" w:rsidRDefault="0070315F" w:rsidP="0070315F">
      <w:pPr>
        <w:shd w:val="clear" w:color="auto" w:fill="FFFFFF"/>
      </w:pPr>
    </w:p>
    <w:p w14:paraId="362AE7B8" w14:textId="77777777" w:rsidR="0070315F" w:rsidRDefault="0070315F" w:rsidP="0070315F">
      <w:r w:rsidRPr="00176CB8">
        <w:t>For the full requirements of the role, please see the Job Description and Person Specification.</w:t>
      </w:r>
    </w:p>
    <w:p w14:paraId="0DFEE61E" w14:textId="27085DFB" w:rsidR="00176CB8" w:rsidRPr="00190487" w:rsidRDefault="00176CB8" w:rsidP="0070315F">
      <w:pPr>
        <w:shd w:val="clear" w:color="auto" w:fill="FFFFFF"/>
      </w:pPr>
    </w:p>
    <w:p w14:paraId="06CECE77" w14:textId="77777777" w:rsidR="00ED1AE7" w:rsidRPr="006B58C6" w:rsidRDefault="006A2F54" w:rsidP="00ED1AE7">
      <w:r w:rsidRPr="006B58C6">
        <w:rPr>
          <w:b/>
        </w:rPr>
        <w:t>Benefits</w:t>
      </w:r>
      <w:r w:rsidRPr="006B58C6">
        <w:rPr>
          <w:b/>
        </w:rPr>
        <w:br/>
      </w:r>
      <w:r w:rsidR="00ED1AE7" w:rsidRPr="006B58C6">
        <w:t>There are too many benefits to working at Moulton College to include them all.  Aside from the location (Moulton is located in the heart of the Northamptonshire countryside covering over 450 hectares, with a further 170 hectares rented as grazing for our livestock), Moulton College boasts a dedicated, skilled and experienced staff team and an aspirational student body.  As a valued employee at Moulton College you will have access to:</w:t>
      </w:r>
    </w:p>
    <w:p w14:paraId="46D35C3C" w14:textId="77777777" w:rsidR="00ED1AE7" w:rsidRPr="006B58C6" w:rsidRDefault="00ED1AE7" w:rsidP="00ED1AE7"/>
    <w:p w14:paraId="3AEF009A" w14:textId="6D53EA33" w:rsidR="00FE20F6" w:rsidRDefault="00FE20F6" w:rsidP="00FE20F6">
      <w:pPr>
        <w:pStyle w:val="ListParagraph"/>
        <w:numPr>
          <w:ilvl w:val="0"/>
          <w:numId w:val="1"/>
        </w:numPr>
        <w:rPr>
          <w:rFonts w:eastAsia="Times New Roman" w:cs="Arial"/>
          <w:lang w:eastAsia="en-GB"/>
        </w:rPr>
      </w:pPr>
      <w:r>
        <w:rPr>
          <w:rFonts w:eastAsia="Times New Roman" w:cs="Arial"/>
          <w:lang w:eastAsia="en-GB"/>
        </w:rPr>
        <w:t>44 days</w:t>
      </w:r>
      <w:r w:rsidR="00BE580F">
        <w:rPr>
          <w:rFonts w:eastAsia="Times New Roman" w:cs="Arial"/>
          <w:lang w:eastAsia="en-GB"/>
        </w:rPr>
        <w:t>’</w:t>
      </w:r>
      <w:r>
        <w:rPr>
          <w:rFonts w:eastAsia="Times New Roman" w:cs="Arial"/>
          <w:lang w:eastAsia="en-GB"/>
        </w:rPr>
        <w:t xml:space="preserve"> annual leave, including 8 bank holidays **</w:t>
      </w:r>
    </w:p>
    <w:p w14:paraId="060FBE0E" w14:textId="386364A3" w:rsidR="00FE20F6" w:rsidRPr="00102F5A" w:rsidRDefault="00FE20F6" w:rsidP="00102F5A">
      <w:pPr>
        <w:pStyle w:val="ListParagraph"/>
        <w:numPr>
          <w:ilvl w:val="0"/>
          <w:numId w:val="1"/>
        </w:numPr>
        <w:rPr>
          <w:rFonts w:eastAsia="Times New Roman" w:cs="Arial"/>
          <w:lang w:eastAsia="en-GB"/>
        </w:rPr>
      </w:pPr>
      <w:r>
        <w:rPr>
          <w:rFonts w:eastAsia="Times New Roman" w:cs="Arial"/>
          <w:lang w:eastAsia="en-GB"/>
        </w:rPr>
        <w:t>A maximum of 5 College closure days **</w:t>
      </w:r>
    </w:p>
    <w:p w14:paraId="24FADEDA" w14:textId="474C944C" w:rsidR="00FE20F6" w:rsidRDefault="00FE20F6" w:rsidP="00FE20F6">
      <w:pPr>
        <w:pStyle w:val="ListParagraph"/>
        <w:numPr>
          <w:ilvl w:val="0"/>
          <w:numId w:val="1"/>
        </w:numPr>
        <w:rPr>
          <w:rFonts w:eastAsia="Times New Roman" w:cs="Arial"/>
          <w:lang w:eastAsia="en-GB"/>
        </w:rPr>
      </w:pPr>
      <w:r>
        <w:rPr>
          <w:rFonts w:eastAsia="Times New Roman" w:cs="Arial"/>
          <w:lang w:eastAsia="en-GB"/>
        </w:rPr>
        <w:t>Eligibility to join the Teachers’ Pension Scheme (a defined benefit pension scheme with an employer contribution of 28.68%)</w:t>
      </w:r>
    </w:p>
    <w:p w14:paraId="47441AC6" w14:textId="3379CF8D" w:rsidR="00FE20F6" w:rsidRDefault="00FE20F6" w:rsidP="00FE20F6">
      <w:pPr>
        <w:pStyle w:val="ListParagraph"/>
        <w:numPr>
          <w:ilvl w:val="0"/>
          <w:numId w:val="1"/>
        </w:numPr>
        <w:rPr>
          <w:rFonts w:eastAsia="Times New Roman" w:cs="Arial"/>
          <w:lang w:eastAsia="en-GB"/>
        </w:rPr>
      </w:pPr>
      <w:r>
        <w:rPr>
          <w:rFonts w:eastAsia="Times New Roman" w:cs="Arial"/>
          <w:lang w:eastAsia="en-GB"/>
        </w:rPr>
        <w:t>Enhanced Maternity &amp; Paternity Benefits *</w:t>
      </w:r>
    </w:p>
    <w:p w14:paraId="75692305" w14:textId="76D8A48D" w:rsidR="00102F5A" w:rsidRPr="00102F5A" w:rsidRDefault="00102F5A" w:rsidP="00102F5A">
      <w:pPr>
        <w:pStyle w:val="ListParagraph"/>
        <w:numPr>
          <w:ilvl w:val="0"/>
          <w:numId w:val="1"/>
        </w:numPr>
        <w:rPr>
          <w:rFonts w:eastAsia="Times New Roman" w:cs="Arial"/>
          <w:lang w:eastAsia="en-GB"/>
        </w:rPr>
      </w:pPr>
      <w:r>
        <w:rPr>
          <w:rFonts w:eastAsia="Times New Roman" w:cs="Arial"/>
          <w:lang w:eastAsia="en-GB"/>
        </w:rPr>
        <w:lastRenderedPageBreak/>
        <w:t>High Street Discounts scheme with access to discounts at a host of retailers</w:t>
      </w:r>
    </w:p>
    <w:p w14:paraId="1AC40602" w14:textId="631C1316" w:rsidR="00FE20F6" w:rsidRPr="00C3605F" w:rsidRDefault="00FE20F6" w:rsidP="00FE20F6">
      <w:pPr>
        <w:pStyle w:val="ListParagraph"/>
        <w:numPr>
          <w:ilvl w:val="0"/>
          <w:numId w:val="1"/>
        </w:numPr>
        <w:rPr>
          <w:rFonts w:eastAsia="Times New Roman" w:cs="Arial"/>
          <w:lang w:eastAsia="en-GB"/>
        </w:rPr>
      </w:pPr>
      <w:r>
        <w:rPr>
          <w:rFonts w:eastAsia="Times New Roman" w:cs="Arial"/>
          <w:lang w:eastAsia="en-GB"/>
        </w:rPr>
        <w:t>Opportunity for annual volunteering day *</w:t>
      </w:r>
    </w:p>
    <w:p w14:paraId="6D2739AA" w14:textId="77777777" w:rsidR="00FE20F6" w:rsidRDefault="00FE20F6" w:rsidP="00FE20F6">
      <w:pPr>
        <w:pStyle w:val="ListParagraph"/>
        <w:numPr>
          <w:ilvl w:val="0"/>
          <w:numId w:val="1"/>
        </w:numPr>
        <w:rPr>
          <w:rFonts w:eastAsia="Times New Roman" w:cs="Arial"/>
          <w:lang w:eastAsia="en-GB"/>
        </w:rPr>
      </w:pPr>
      <w:r>
        <w:rPr>
          <w:rFonts w:eastAsia="Times New Roman" w:cs="Arial"/>
          <w:lang w:eastAsia="en-GB"/>
        </w:rPr>
        <w:t>Commitment to Continuing Professional Development of Moulton College employees</w:t>
      </w:r>
    </w:p>
    <w:p w14:paraId="14DC1EC7" w14:textId="77777777" w:rsidR="00FE20F6" w:rsidRDefault="00FE20F6" w:rsidP="00FE20F6">
      <w:pPr>
        <w:pStyle w:val="ListParagraph"/>
        <w:numPr>
          <w:ilvl w:val="0"/>
          <w:numId w:val="1"/>
        </w:numPr>
        <w:rPr>
          <w:rFonts w:eastAsia="Times New Roman" w:cs="Arial"/>
          <w:lang w:eastAsia="en-GB"/>
        </w:rPr>
      </w:pPr>
      <w:r>
        <w:rPr>
          <w:rFonts w:eastAsia="Times New Roman" w:cs="Arial"/>
          <w:lang w:eastAsia="en-GB"/>
        </w:rPr>
        <w:t>Access to 24/7 Support Line for employees and close family household members</w:t>
      </w:r>
    </w:p>
    <w:p w14:paraId="5B95810C" w14:textId="5FC6ABB1" w:rsidR="00FE20F6" w:rsidRDefault="00FE20F6" w:rsidP="00FE20F6">
      <w:pPr>
        <w:pStyle w:val="ListParagraph"/>
        <w:numPr>
          <w:ilvl w:val="0"/>
          <w:numId w:val="1"/>
        </w:numPr>
        <w:rPr>
          <w:rFonts w:eastAsia="Times New Roman" w:cs="Arial"/>
          <w:lang w:eastAsia="en-GB"/>
        </w:rPr>
      </w:pPr>
      <w:r>
        <w:rPr>
          <w:rFonts w:eastAsia="Times New Roman" w:cs="Arial"/>
          <w:lang w:eastAsia="en-GB"/>
        </w:rPr>
        <w:t>A focused and committed Wellbeing group at the forefront of positive initiative</w:t>
      </w:r>
      <w:r w:rsidR="00480593">
        <w:rPr>
          <w:rFonts w:eastAsia="Times New Roman" w:cs="Arial"/>
          <w:lang w:eastAsia="en-GB"/>
        </w:rPr>
        <w:t>s</w:t>
      </w:r>
    </w:p>
    <w:p w14:paraId="11849183" w14:textId="18974C1E" w:rsidR="00FE20F6" w:rsidRPr="00C3605F" w:rsidRDefault="00FE20F6" w:rsidP="00FE20F6">
      <w:pPr>
        <w:pStyle w:val="ListParagraph"/>
        <w:numPr>
          <w:ilvl w:val="0"/>
          <w:numId w:val="1"/>
        </w:numPr>
        <w:rPr>
          <w:rFonts w:eastAsia="Times New Roman" w:cs="Arial"/>
          <w:lang w:eastAsia="en-GB"/>
        </w:rPr>
      </w:pPr>
      <w:r w:rsidRPr="00C3605F">
        <w:rPr>
          <w:rFonts w:eastAsia="Times New Roman" w:cs="Arial"/>
          <w:lang w:eastAsia="en-GB"/>
        </w:rPr>
        <w:t>Healthcare cash plan</w:t>
      </w:r>
      <w:r>
        <w:rPr>
          <w:rFonts w:eastAsia="Times New Roman" w:cs="Arial"/>
          <w:lang w:eastAsia="en-GB"/>
        </w:rPr>
        <w:t xml:space="preserve"> *</w:t>
      </w:r>
    </w:p>
    <w:p w14:paraId="25CF1480" w14:textId="1B499851" w:rsidR="00FE20F6" w:rsidRPr="00C3605F" w:rsidRDefault="00FE20F6" w:rsidP="00FE20F6">
      <w:pPr>
        <w:pStyle w:val="ListParagraph"/>
        <w:numPr>
          <w:ilvl w:val="0"/>
          <w:numId w:val="1"/>
        </w:numPr>
        <w:rPr>
          <w:rFonts w:eastAsia="Times New Roman" w:cs="Arial"/>
          <w:lang w:eastAsia="en-GB"/>
        </w:rPr>
      </w:pPr>
      <w:r>
        <w:rPr>
          <w:rFonts w:eastAsia="Times New Roman" w:cs="Arial"/>
          <w:lang w:eastAsia="en-GB"/>
        </w:rPr>
        <w:t xml:space="preserve">Discounted </w:t>
      </w:r>
      <w:r w:rsidR="00BE580F">
        <w:rPr>
          <w:rFonts w:eastAsia="Times New Roman" w:cs="Arial"/>
          <w:lang w:eastAsia="en-GB"/>
        </w:rPr>
        <w:t>o</w:t>
      </w:r>
      <w:r>
        <w:rPr>
          <w:rFonts w:eastAsia="Times New Roman" w:cs="Arial"/>
          <w:lang w:eastAsia="en-GB"/>
        </w:rPr>
        <w:t xml:space="preserve">n-site Gym </w:t>
      </w:r>
      <w:r w:rsidR="00480593">
        <w:rPr>
          <w:rFonts w:eastAsia="Times New Roman" w:cs="Arial"/>
          <w:lang w:eastAsia="en-GB"/>
        </w:rPr>
        <w:t>m</w:t>
      </w:r>
      <w:r>
        <w:rPr>
          <w:rFonts w:eastAsia="Times New Roman" w:cs="Arial"/>
          <w:lang w:eastAsia="en-GB"/>
        </w:rPr>
        <w:t xml:space="preserve">embership </w:t>
      </w:r>
      <w:r w:rsidR="00480593">
        <w:rPr>
          <w:rFonts w:eastAsia="Times New Roman" w:cs="Arial"/>
          <w:lang w:eastAsia="en-GB"/>
        </w:rPr>
        <w:t>a</w:t>
      </w:r>
      <w:r>
        <w:rPr>
          <w:rFonts w:eastAsia="Times New Roman" w:cs="Arial"/>
          <w:lang w:eastAsia="en-GB"/>
        </w:rPr>
        <w:t>vailable</w:t>
      </w:r>
    </w:p>
    <w:p w14:paraId="14523809" w14:textId="77777777" w:rsidR="00FE20F6" w:rsidRPr="00C3605F" w:rsidRDefault="00FE20F6" w:rsidP="00FE20F6">
      <w:pPr>
        <w:pStyle w:val="ListParagraph"/>
        <w:numPr>
          <w:ilvl w:val="0"/>
          <w:numId w:val="1"/>
        </w:numPr>
        <w:rPr>
          <w:rFonts w:eastAsia="Times New Roman" w:cs="Arial"/>
          <w:lang w:eastAsia="en-GB"/>
        </w:rPr>
      </w:pPr>
      <w:r w:rsidRPr="00C3605F">
        <w:rPr>
          <w:rFonts w:eastAsia="Times New Roman" w:cs="Arial"/>
          <w:lang w:eastAsia="en-GB"/>
        </w:rPr>
        <w:t>Discounted nursery fees</w:t>
      </w:r>
    </w:p>
    <w:p w14:paraId="313C7A53" w14:textId="77777777" w:rsidR="00FE20F6" w:rsidRPr="00C3605F" w:rsidRDefault="00FE20F6" w:rsidP="00FE20F6">
      <w:pPr>
        <w:pStyle w:val="ListParagraph"/>
        <w:numPr>
          <w:ilvl w:val="0"/>
          <w:numId w:val="1"/>
        </w:numPr>
        <w:rPr>
          <w:rFonts w:eastAsia="Times New Roman" w:cs="Arial"/>
          <w:lang w:eastAsia="en-GB"/>
        </w:rPr>
      </w:pPr>
      <w:r w:rsidRPr="00C3605F">
        <w:rPr>
          <w:rFonts w:eastAsia="Times New Roman" w:cs="Arial"/>
          <w:lang w:eastAsia="en-GB"/>
        </w:rPr>
        <w:t>Free onsite parking</w:t>
      </w:r>
    </w:p>
    <w:p w14:paraId="782D9FCF" w14:textId="2E8BB409" w:rsidR="00FE20F6" w:rsidRDefault="00FE20F6" w:rsidP="00FE20F6">
      <w:pPr>
        <w:pStyle w:val="ListParagraph"/>
        <w:numPr>
          <w:ilvl w:val="0"/>
          <w:numId w:val="1"/>
        </w:numPr>
        <w:rPr>
          <w:rFonts w:eastAsia="Times New Roman" w:cs="Arial"/>
          <w:lang w:eastAsia="en-GB"/>
        </w:rPr>
      </w:pPr>
      <w:r w:rsidRPr="00C3605F">
        <w:rPr>
          <w:rFonts w:eastAsia="Times New Roman" w:cs="Arial"/>
          <w:lang w:eastAsia="en-GB"/>
        </w:rPr>
        <w:t xml:space="preserve">Cycle to </w:t>
      </w:r>
      <w:r w:rsidR="00480593">
        <w:rPr>
          <w:rFonts w:eastAsia="Times New Roman" w:cs="Arial"/>
          <w:lang w:eastAsia="en-GB"/>
        </w:rPr>
        <w:t>W</w:t>
      </w:r>
      <w:r w:rsidRPr="00C3605F">
        <w:rPr>
          <w:rFonts w:eastAsia="Times New Roman" w:cs="Arial"/>
          <w:lang w:eastAsia="en-GB"/>
        </w:rPr>
        <w:t xml:space="preserve">ork </w:t>
      </w:r>
      <w:r w:rsidR="00BE580F">
        <w:rPr>
          <w:rFonts w:eastAsia="Times New Roman" w:cs="Arial"/>
          <w:lang w:eastAsia="en-GB"/>
        </w:rPr>
        <w:t>Sch</w:t>
      </w:r>
      <w:r w:rsidRPr="00C3605F">
        <w:rPr>
          <w:rFonts w:eastAsia="Times New Roman" w:cs="Arial"/>
          <w:lang w:eastAsia="en-GB"/>
        </w:rPr>
        <w:t>eme</w:t>
      </w:r>
      <w:r>
        <w:rPr>
          <w:rFonts w:eastAsia="Times New Roman" w:cs="Arial"/>
          <w:lang w:eastAsia="en-GB"/>
        </w:rPr>
        <w:t xml:space="preserve"> *</w:t>
      </w:r>
    </w:p>
    <w:p w14:paraId="0958CA5A" w14:textId="2A8B8052" w:rsidR="00FE20F6" w:rsidRDefault="00FE20F6" w:rsidP="00FE20F6">
      <w:pPr>
        <w:pStyle w:val="ListParagraph"/>
        <w:numPr>
          <w:ilvl w:val="0"/>
          <w:numId w:val="1"/>
        </w:numPr>
        <w:rPr>
          <w:rFonts w:eastAsia="Times New Roman" w:cs="Arial"/>
          <w:lang w:eastAsia="en-GB"/>
        </w:rPr>
      </w:pPr>
      <w:r>
        <w:rPr>
          <w:rFonts w:eastAsia="Times New Roman" w:cs="Arial"/>
          <w:lang w:eastAsia="en-GB"/>
        </w:rPr>
        <w:t>Eye care vouchers</w:t>
      </w:r>
      <w:r w:rsidR="00480593">
        <w:rPr>
          <w:rFonts w:eastAsia="Times New Roman" w:cs="Arial"/>
          <w:lang w:eastAsia="en-GB"/>
        </w:rPr>
        <w:t>*</w:t>
      </w:r>
    </w:p>
    <w:p w14:paraId="2E57A5CE" w14:textId="408686D9" w:rsidR="00FE20F6" w:rsidRDefault="00FE20F6" w:rsidP="00FE20F6">
      <w:pPr>
        <w:pStyle w:val="ListParagraph"/>
        <w:numPr>
          <w:ilvl w:val="0"/>
          <w:numId w:val="1"/>
        </w:numPr>
        <w:rPr>
          <w:rFonts w:eastAsia="Times New Roman" w:cs="Arial"/>
          <w:lang w:eastAsia="en-GB"/>
        </w:rPr>
      </w:pPr>
      <w:r>
        <w:rPr>
          <w:rFonts w:eastAsia="Times New Roman" w:cs="Arial"/>
          <w:lang w:eastAsia="en-GB"/>
        </w:rPr>
        <w:t xml:space="preserve">Online </w:t>
      </w:r>
      <w:r w:rsidR="00BE580F">
        <w:rPr>
          <w:rFonts w:eastAsia="Times New Roman" w:cs="Arial"/>
          <w:lang w:eastAsia="en-GB"/>
        </w:rPr>
        <w:t>p</w:t>
      </w:r>
      <w:r>
        <w:rPr>
          <w:rFonts w:eastAsia="Times New Roman" w:cs="Arial"/>
          <w:lang w:eastAsia="en-GB"/>
        </w:rPr>
        <w:t>ayslips</w:t>
      </w:r>
    </w:p>
    <w:p w14:paraId="740FE815" w14:textId="77777777" w:rsidR="00BE303B" w:rsidRDefault="00BE303B" w:rsidP="00BE303B"/>
    <w:p w14:paraId="74A4A72E" w14:textId="1D657461" w:rsidR="00ED1AE7" w:rsidRPr="00BE303B" w:rsidRDefault="00BE303B" w:rsidP="00BE303B">
      <w:pPr>
        <w:ind w:left="360"/>
        <w:rPr>
          <w:sz w:val="16"/>
        </w:rPr>
      </w:pPr>
      <w:r w:rsidRPr="00BE303B">
        <w:rPr>
          <w:sz w:val="16"/>
        </w:rPr>
        <w:t>(* Subject to conditions / ** Pro rata for part time)</w:t>
      </w:r>
    </w:p>
    <w:p w14:paraId="6BAE784F" w14:textId="77777777" w:rsidR="00ED1AE7" w:rsidRDefault="00ED1AE7" w:rsidP="00ED1AE7">
      <w:pPr>
        <w:pStyle w:val="ListParagraph"/>
        <w:rPr>
          <w:rFonts w:eastAsia="Times New Roman" w:cs="Arial"/>
          <w:lang w:eastAsia="en-GB"/>
        </w:rPr>
      </w:pPr>
    </w:p>
    <w:p w14:paraId="1F4A69F5" w14:textId="03F01AE9" w:rsidR="00ED1AE7" w:rsidRPr="00B63E11" w:rsidRDefault="00ED1AE7" w:rsidP="00ED1AE7">
      <w:pPr>
        <w:rPr>
          <w:rFonts w:eastAsia="Times New Roman"/>
          <w:lang w:eastAsia="en-GB"/>
        </w:rPr>
      </w:pPr>
      <w:r w:rsidRPr="00B63E11">
        <w:rPr>
          <w:rFonts w:eastAsia="Times New Roman"/>
          <w:lang w:eastAsia="en-GB"/>
        </w:rPr>
        <w:t>We help new employees settl</w:t>
      </w:r>
      <w:r>
        <w:rPr>
          <w:rFonts w:eastAsia="Times New Roman"/>
          <w:lang w:eastAsia="en-GB"/>
        </w:rPr>
        <w:t xml:space="preserve">e in through central College </w:t>
      </w:r>
      <w:r w:rsidRPr="00B63E11">
        <w:rPr>
          <w:rFonts w:eastAsia="Times New Roman"/>
          <w:lang w:eastAsia="en-GB"/>
        </w:rPr>
        <w:t>induction events and local induction activities. We also provide a range of essential information through our online learning packages. These cover various topics</w:t>
      </w:r>
      <w:r>
        <w:rPr>
          <w:rFonts w:eastAsia="Times New Roman"/>
          <w:lang w:eastAsia="en-GB"/>
        </w:rPr>
        <w:t xml:space="preserve"> including E</w:t>
      </w:r>
      <w:r w:rsidR="00BE580F">
        <w:rPr>
          <w:rFonts w:eastAsia="Times New Roman"/>
          <w:lang w:eastAsia="en-GB"/>
        </w:rPr>
        <w:t>DI</w:t>
      </w:r>
      <w:r>
        <w:rPr>
          <w:rFonts w:eastAsia="Times New Roman"/>
          <w:lang w:eastAsia="en-GB"/>
        </w:rPr>
        <w:t>, Safeguarding, Health &amp; Safety at Work, to name a few.</w:t>
      </w:r>
    </w:p>
    <w:p w14:paraId="04CFAE34" w14:textId="77777777" w:rsidR="006A2F54" w:rsidRPr="006B58C6" w:rsidRDefault="006A2F54" w:rsidP="00ED1AE7"/>
    <w:p w14:paraId="2E5ABE55" w14:textId="77777777" w:rsidR="006A2F54" w:rsidRPr="006B58C6" w:rsidRDefault="006A2F54" w:rsidP="006A2F54">
      <w:pPr>
        <w:rPr>
          <w:b/>
        </w:rPr>
      </w:pPr>
      <w:r w:rsidRPr="006B58C6">
        <w:rPr>
          <w:b/>
        </w:rPr>
        <w:t>How to apply</w:t>
      </w:r>
    </w:p>
    <w:p w14:paraId="6A449A9E" w14:textId="77777777" w:rsidR="006A2F54" w:rsidRPr="006B58C6" w:rsidRDefault="006A2F54" w:rsidP="006A2F54">
      <w:pPr>
        <w:shd w:val="clear" w:color="auto" w:fill="FFFFFF"/>
      </w:pPr>
    </w:p>
    <w:p w14:paraId="64EC9423" w14:textId="77777777" w:rsidR="006A2F54" w:rsidRPr="006B58C6" w:rsidRDefault="00C3605F" w:rsidP="006A2F54">
      <w:pPr>
        <w:shd w:val="clear" w:color="auto" w:fill="FFFFFF"/>
      </w:pPr>
      <w:r>
        <w:t xml:space="preserve">Applications may </w:t>
      </w:r>
      <w:r w:rsidR="006A2F54" w:rsidRPr="006B58C6">
        <w:t>be reviewed and shortlisted upon receipt.</w:t>
      </w:r>
      <w:r w:rsidR="00190487">
        <w:t xml:space="preserve">  Please apply early to avoid disappointment.</w:t>
      </w:r>
    </w:p>
    <w:p w14:paraId="62FBDC67" w14:textId="77777777" w:rsidR="006A2F54" w:rsidRPr="006B58C6" w:rsidRDefault="006A2F54" w:rsidP="006A2F54">
      <w:pPr>
        <w:shd w:val="clear" w:color="auto" w:fill="FFFFFF"/>
      </w:pPr>
    </w:p>
    <w:p w14:paraId="73434583" w14:textId="77777777" w:rsidR="006A2F54" w:rsidRDefault="006A2F54" w:rsidP="006A2F54">
      <w:pPr>
        <w:shd w:val="clear" w:color="auto" w:fill="FFFFFF"/>
      </w:pPr>
      <w:r w:rsidRPr="006B58C6">
        <w:t>The College is an equal opportunities employer and positively encourages applications from all sections of the community. We are committed to safeguarding and promoting the welfare of children, young people and vulnerable adults and expect all staff to share this commitment.</w:t>
      </w:r>
    </w:p>
    <w:p w14:paraId="76CEBA95" w14:textId="77777777" w:rsidR="00860A63" w:rsidRDefault="00860A63" w:rsidP="006A2F54">
      <w:pPr>
        <w:shd w:val="clear" w:color="auto" w:fill="FFFFFF"/>
      </w:pPr>
    </w:p>
    <w:p w14:paraId="73D8DA0A" w14:textId="77777777" w:rsidR="00860A63" w:rsidRPr="006B58C6" w:rsidRDefault="00860A63" w:rsidP="006A2F54">
      <w:pPr>
        <w:shd w:val="clear" w:color="auto" w:fill="FFFFFF"/>
      </w:pPr>
      <w:r>
        <w:t xml:space="preserve">Please note that, in line with current legislation, an online search will be undertaken as part of the due diligence on shortlisted candidates to prevent (or minimise the risk of) individuals being employed to work with young people who may be unsuitable to do so.  </w:t>
      </w:r>
      <w:r w:rsidRPr="00860A63">
        <w:t>Any specific concerns regarding any incidents or issues that have happened, and are publicly available online, may then be discussed during the interview stage with the candidate.</w:t>
      </w:r>
    </w:p>
    <w:p w14:paraId="6131B1D5" w14:textId="77777777" w:rsidR="0077445D" w:rsidRDefault="0077445D" w:rsidP="006A2F54">
      <w:pPr>
        <w:shd w:val="clear" w:color="auto" w:fill="FFFFFF"/>
      </w:pPr>
    </w:p>
    <w:p w14:paraId="4A80307D" w14:textId="77777777" w:rsidR="006A2F54" w:rsidRPr="006B58C6" w:rsidRDefault="00860A63" w:rsidP="006A2F54">
      <w:pPr>
        <w:shd w:val="clear" w:color="auto" w:fill="FFFFFF"/>
      </w:pPr>
      <w:r>
        <w:t>A</w:t>
      </w:r>
      <w:r w:rsidR="006A2F54" w:rsidRPr="006B58C6">
        <w:t xml:space="preserve">ll successful applicants will be required to undergo </w:t>
      </w:r>
      <w:r w:rsidR="00EB6B7C">
        <w:t xml:space="preserve">a range of checks in line with Keeping Children Safe In Education, including </w:t>
      </w:r>
      <w:r w:rsidR="006A2F54" w:rsidRPr="006B58C6">
        <w:t>an enhanced background check conducted by the Disclosure &amp; Barring Service prior to employment commencing.</w:t>
      </w:r>
    </w:p>
    <w:p w14:paraId="32D10BC5" w14:textId="77777777" w:rsidR="006A2F54" w:rsidRPr="006B58C6" w:rsidRDefault="006A2F54" w:rsidP="006A2F54">
      <w:pPr>
        <w:shd w:val="clear" w:color="auto" w:fill="FFFFFF"/>
      </w:pPr>
    </w:p>
    <w:p w14:paraId="18BD4EAC" w14:textId="77777777" w:rsidR="006A2F54" w:rsidRPr="006B58C6" w:rsidRDefault="006A2F54" w:rsidP="006A2F54">
      <w:pPr>
        <w:shd w:val="clear" w:color="auto" w:fill="FFFFFF"/>
      </w:pPr>
      <w:r w:rsidRPr="006B58C6">
        <w:t>To apply for this role, please download the college application form, complete and return via email to jobs@moulton.ac.uk; these are located on the College website at https://www.moulton.ac.uk/work-for-us.   Alternatively email jobs@moulton.ac.uk to request an application pack.</w:t>
      </w:r>
    </w:p>
    <w:p w14:paraId="317FE89D" w14:textId="77777777" w:rsidR="006A2F54" w:rsidRPr="006B58C6" w:rsidRDefault="006A2F54" w:rsidP="006A2F54">
      <w:pPr>
        <w:shd w:val="clear" w:color="auto" w:fill="FFFFFF"/>
      </w:pPr>
    </w:p>
    <w:p w14:paraId="130B977E" w14:textId="77777777" w:rsidR="006A2F54" w:rsidRPr="006B58C6" w:rsidRDefault="006A2F54" w:rsidP="006A2F54">
      <w:pPr>
        <w:shd w:val="clear" w:color="auto" w:fill="FFFFFF"/>
      </w:pPr>
      <w:r w:rsidRPr="006B58C6">
        <w:t>CV’s will not be considered.</w:t>
      </w:r>
    </w:p>
    <w:p w14:paraId="3EBF890D" w14:textId="77777777" w:rsidR="006A2F54" w:rsidRPr="006B58C6" w:rsidRDefault="006A2F54" w:rsidP="006A2F54">
      <w:pPr>
        <w:pStyle w:val="p1"/>
        <w:rPr>
          <w:rStyle w:val="apple-converted-space"/>
          <w:color w:val="000000" w:themeColor="text1"/>
          <w:sz w:val="22"/>
          <w:szCs w:val="22"/>
        </w:rPr>
      </w:pPr>
    </w:p>
    <w:p w14:paraId="54F98E1D" w14:textId="77777777" w:rsidR="0093506A" w:rsidRDefault="0093506A"/>
    <w:sectPr w:rsidR="00935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267F"/>
    <w:multiLevelType w:val="hybridMultilevel"/>
    <w:tmpl w:val="38546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2232C"/>
    <w:multiLevelType w:val="hybridMultilevel"/>
    <w:tmpl w:val="2E14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B1B95"/>
    <w:multiLevelType w:val="multilevel"/>
    <w:tmpl w:val="B974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C45A30"/>
    <w:multiLevelType w:val="hybridMultilevel"/>
    <w:tmpl w:val="5A20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A59A1"/>
    <w:multiLevelType w:val="hybridMultilevel"/>
    <w:tmpl w:val="5DF02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4B1B1C"/>
    <w:multiLevelType w:val="hybridMultilevel"/>
    <w:tmpl w:val="3FB4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452E8"/>
    <w:multiLevelType w:val="hybridMultilevel"/>
    <w:tmpl w:val="C982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34D8D"/>
    <w:multiLevelType w:val="hybridMultilevel"/>
    <w:tmpl w:val="D5F4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EE0E7A"/>
    <w:multiLevelType w:val="hybridMultilevel"/>
    <w:tmpl w:val="3D22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C0A98"/>
    <w:multiLevelType w:val="hybridMultilevel"/>
    <w:tmpl w:val="4C14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46441">
    <w:abstractNumId w:val="8"/>
  </w:num>
  <w:num w:numId="2" w16cid:durableId="2043284212">
    <w:abstractNumId w:val="0"/>
  </w:num>
  <w:num w:numId="3" w16cid:durableId="1897887546">
    <w:abstractNumId w:val="9"/>
  </w:num>
  <w:num w:numId="4" w16cid:durableId="1697462825">
    <w:abstractNumId w:val="3"/>
  </w:num>
  <w:num w:numId="5" w16cid:durableId="1350716003">
    <w:abstractNumId w:val="4"/>
  </w:num>
  <w:num w:numId="6" w16cid:durableId="820197047">
    <w:abstractNumId w:val="5"/>
  </w:num>
  <w:num w:numId="7" w16cid:durableId="2097899871">
    <w:abstractNumId w:val="6"/>
  </w:num>
  <w:num w:numId="8" w16cid:durableId="24063165">
    <w:abstractNumId w:val="2"/>
  </w:num>
  <w:num w:numId="9" w16cid:durableId="1545748569">
    <w:abstractNumId w:val="7"/>
  </w:num>
  <w:num w:numId="10" w16cid:durableId="202481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6A"/>
    <w:rsid w:val="00093D9F"/>
    <w:rsid w:val="000F688D"/>
    <w:rsid w:val="00102F5A"/>
    <w:rsid w:val="00113E2E"/>
    <w:rsid w:val="00156E35"/>
    <w:rsid w:val="00176CB8"/>
    <w:rsid w:val="00190487"/>
    <w:rsid w:val="001F6E55"/>
    <w:rsid w:val="00202B65"/>
    <w:rsid w:val="002A51BE"/>
    <w:rsid w:val="002C1276"/>
    <w:rsid w:val="002D4B81"/>
    <w:rsid w:val="003215BD"/>
    <w:rsid w:val="0034196D"/>
    <w:rsid w:val="00346BAE"/>
    <w:rsid w:val="00434E8D"/>
    <w:rsid w:val="00480593"/>
    <w:rsid w:val="004F54A6"/>
    <w:rsid w:val="00516DEB"/>
    <w:rsid w:val="005530E7"/>
    <w:rsid w:val="005D318D"/>
    <w:rsid w:val="005E0BFE"/>
    <w:rsid w:val="0061445E"/>
    <w:rsid w:val="00620D05"/>
    <w:rsid w:val="00636070"/>
    <w:rsid w:val="006A2F54"/>
    <w:rsid w:val="00702519"/>
    <w:rsid w:val="0070315F"/>
    <w:rsid w:val="0077001B"/>
    <w:rsid w:val="0077445D"/>
    <w:rsid w:val="007A7296"/>
    <w:rsid w:val="007E27FF"/>
    <w:rsid w:val="007F436C"/>
    <w:rsid w:val="00816DE0"/>
    <w:rsid w:val="00860A63"/>
    <w:rsid w:val="00860D47"/>
    <w:rsid w:val="008A6C50"/>
    <w:rsid w:val="008C6BC5"/>
    <w:rsid w:val="008D4F9E"/>
    <w:rsid w:val="0093506A"/>
    <w:rsid w:val="009637D4"/>
    <w:rsid w:val="009667DA"/>
    <w:rsid w:val="0099302A"/>
    <w:rsid w:val="00994C65"/>
    <w:rsid w:val="00A059D3"/>
    <w:rsid w:val="00A76AB3"/>
    <w:rsid w:val="00B40B02"/>
    <w:rsid w:val="00B63E11"/>
    <w:rsid w:val="00B97C21"/>
    <w:rsid w:val="00BA2FAD"/>
    <w:rsid w:val="00BD4E29"/>
    <w:rsid w:val="00BE303B"/>
    <w:rsid w:val="00BE580F"/>
    <w:rsid w:val="00C21B3C"/>
    <w:rsid w:val="00C3605F"/>
    <w:rsid w:val="00C36770"/>
    <w:rsid w:val="00CB6FCE"/>
    <w:rsid w:val="00CC7DBF"/>
    <w:rsid w:val="00CD4519"/>
    <w:rsid w:val="00D12F32"/>
    <w:rsid w:val="00D74461"/>
    <w:rsid w:val="00D745F5"/>
    <w:rsid w:val="00D971D7"/>
    <w:rsid w:val="00DA5249"/>
    <w:rsid w:val="00DF413D"/>
    <w:rsid w:val="00E01EA3"/>
    <w:rsid w:val="00E97E41"/>
    <w:rsid w:val="00EB6B7C"/>
    <w:rsid w:val="00EC1008"/>
    <w:rsid w:val="00EC415F"/>
    <w:rsid w:val="00ED1AE7"/>
    <w:rsid w:val="00F1793D"/>
    <w:rsid w:val="00F3564B"/>
    <w:rsid w:val="00FE20F6"/>
    <w:rsid w:val="00FE6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2A17"/>
  <w15:chartTrackingRefBased/>
  <w15:docId w15:val="{F1772850-A22C-41D8-8CEB-952BEE11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A2F54"/>
    <w:rPr>
      <w:rFonts w:eastAsia="Times New Roman"/>
      <w:color w:val="01154D"/>
      <w:sz w:val="17"/>
      <w:szCs w:val="17"/>
      <w:lang w:eastAsia="en-GB"/>
    </w:rPr>
  </w:style>
  <w:style w:type="character" w:customStyle="1" w:styleId="apple-converted-space">
    <w:name w:val="apple-converted-space"/>
    <w:basedOn w:val="DefaultParagraphFont"/>
    <w:rsid w:val="006A2F54"/>
  </w:style>
  <w:style w:type="paragraph" w:styleId="ListParagraph">
    <w:name w:val="List Paragraph"/>
    <w:basedOn w:val="Normal"/>
    <w:uiPriority w:val="34"/>
    <w:qFormat/>
    <w:rsid w:val="006A2F54"/>
    <w:pPr>
      <w:ind w:left="720"/>
      <w:contextualSpacing/>
    </w:pPr>
    <w:rPr>
      <w:rFonts w:cstheme="minorBidi"/>
    </w:rPr>
  </w:style>
  <w:style w:type="paragraph" w:styleId="Revision">
    <w:name w:val="Revision"/>
    <w:hidden/>
    <w:uiPriority w:val="99"/>
    <w:semiHidden/>
    <w:rsid w:val="00480593"/>
  </w:style>
  <w:style w:type="paragraph" w:styleId="NormalWeb">
    <w:name w:val="Normal (Web)"/>
    <w:basedOn w:val="Normal"/>
    <w:uiPriority w:val="99"/>
    <w:unhideWhenUsed/>
    <w:rsid w:val="00DA524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694</Words>
  <Characters>3994</Characters>
  <Application>Microsoft Office Word</Application>
  <DocSecurity>0</DocSecurity>
  <Lines>166</Lines>
  <Paragraphs>88</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Aldridge</dc:creator>
  <cp:keywords/>
  <dc:description/>
  <cp:lastModifiedBy>Karen Squires</cp:lastModifiedBy>
  <cp:revision>5</cp:revision>
  <dcterms:created xsi:type="dcterms:W3CDTF">2025-11-27T10:05:00Z</dcterms:created>
  <dcterms:modified xsi:type="dcterms:W3CDTF">2025-11-27T10:27:00Z</dcterms:modified>
</cp:coreProperties>
</file>