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43A9B" w14:textId="47E9343C" w:rsidR="00033E64" w:rsidRDefault="00033E64" w:rsidP="00033E64">
      <w:pPr>
        <w:pBdr>
          <w:bottom w:val="single" w:sz="12" w:space="1" w:color="auto"/>
        </w:pBdr>
        <w:rPr>
          <w:rFonts w:ascii="Arial" w:hAnsi="Arial" w:cs="Arial"/>
          <w:b/>
          <w:sz w:val="22"/>
          <w:szCs w:val="22"/>
        </w:rPr>
      </w:pPr>
    </w:p>
    <w:p w14:paraId="516BFFBD" w14:textId="18D554D5" w:rsidR="001B7C50" w:rsidRPr="00F004B1" w:rsidRDefault="001B7C50" w:rsidP="00AC5A61">
      <w:pPr>
        <w:jc w:val="center"/>
        <w:rPr>
          <w:rFonts w:ascii="Arial" w:hAnsi="Arial" w:cs="Arial"/>
          <w:b/>
          <w:sz w:val="22"/>
          <w:szCs w:val="22"/>
        </w:rPr>
      </w:pPr>
      <w:r w:rsidRPr="00F004B1">
        <w:rPr>
          <w:rFonts w:ascii="Arial" w:hAnsi="Arial" w:cs="Arial"/>
          <w:b/>
          <w:sz w:val="22"/>
          <w:szCs w:val="22"/>
        </w:rPr>
        <w:t>MOULTON COLLEGE – JOB DESCRIPTION</w:t>
      </w:r>
    </w:p>
    <w:p w14:paraId="373ECF80" w14:textId="77777777" w:rsidR="001B7C50" w:rsidRPr="00F004B1" w:rsidRDefault="001B7C50" w:rsidP="00033E64">
      <w:pPr>
        <w:ind w:firstLine="720"/>
        <w:rPr>
          <w:rFonts w:ascii="Arial" w:hAnsi="Arial" w:cs="Arial"/>
          <w:b/>
          <w:sz w:val="22"/>
          <w:szCs w:val="22"/>
        </w:rPr>
      </w:pPr>
      <w:r w:rsidRPr="00F004B1">
        <w:rPr>
          <w:rFonts w:ascii="Arial" w:hAnsi="Arial" w:cs="Arial"/>
          <w:b/>
          <w:sz w:val="22"/>
          <w:szCs w:val="22"/>
        </w:rPr>
        <w:t>_______________________________________</w:t>
      </w:r>
      <w:r w:rsidR="00AC5A61" w:rsidRPr="00F004B1">
        <w:rPr>
          <w:rFonts w:ascii="Arial" w:hAnsi="Arial" w:cs="Arial"/>
          <w:b/>
          <w:sz w:val="22"/>
          <w:szCs w:val="22"/>
        </w:rPr>
        <w:t>_____________________________</w:t>
      </w:r>
    </w:p>
    <w:p w14:paraId="7FAB332B" w14:textId="77777777" w:rsidR="001B7C50" w:rsidRPr="00F004B1" w:rsidRDefault="001B7C50" w:rsidP="00AC5A61">
      <w:pPr>
        <w:rPr>
          <w:rFonts w:ascii="Arial" w:hAnsi="Arial" w:cs="Arial"/>
          <w:sz w:val="22"/>
          <w:szCs w:val="22"/>
        </w:rPr>
      </w:pPr>
    </w:p>
    <w:p w14:paraId="65D6F85F" w14:textId="057C7A26" w:rsidR="001B7C50" w:rsidRPr="00F004B1" w:rsidRDefault="001B7C50" w:rsidP="00AC5A61">
      <w:pPr>
        <w:rPr>
          <w:rFonts w:ascii="Arial" w:hAnsi="Arial" w:cs="Arial"/>
          <w:sz w:val="22"/>
          <w:szCs w:val="22"/>
        </w:rPr>
      </w:pPr>
      <w:r w:rsidRPr="00F004B1">
        <w:rPr>
          <w:rFonts w:ascii="Arial" w:hAnsi="Arial" w:cs="Arial"/>
          <w:b/>
          <w:sz w:val="22"/>
          <w:szCs w:val="22"/>
        </w:rPr>
        <w:t>Job Title:</w:t>
      </w:r>
      <w:r w:rsidR="00AC5A61" w:rsidRPr="00F004B1">
        <w:rPr>
          <w:rFonts w:ascii="Arial" w:hAnsi="Arial" w:cs="Arial"/>
          <w:sz w:val="22"/>
          <w:szCs w:val="22"/>
        </w:rPr>
        <w:tab/>
      </w:r>
      <w:r w:rsidR="00AC5A61" w:rsidRPr="00F004B1">
        <w:rPr>
          <w:rFonts w:ascii="Arial" w:hAnsi="Arial" w:cs="Arial"/>
          <w:sz w:val="22"/>
          <w:szCs w:val="22"/>
        </w:rPr>
        <w:tab/>
      </w:r>
      <w:r w:rsidR="00AF5D05">
        <w:rPr>
          <w:rFonts w:ascii="Arial" w:hAnsi="Arial" w:cs="Arial"/>
          <w:sz w:val="22"/>
          <w:szCs w:val="22"/>
        </w:rPr>
        <w:t xml:space="preserve">Transition </w:t>
      </w:r>
      <w:r w:rsidR="005E4547">
        <w:rPr>
          <w:rFonts w:ascii="Arial" w:hAnsi="Arial" w:cs="Arial"/>
          <w:sz w:val="22"/>
          <w:szCs w:val="22"/>
        </w:rPr>
        <w:t>Assistant</w:t>
      </w:r>
      <w:r w:rsidR="00AF5D05">
        <w:rPr>
          <w:rFonts w:ascii="Arial" w:hAnsi="Arial" w:cs="Arial"/>
          <w:sz w:val="22"/>
          <w:szCs w:val="22"/>
        </w:rPr>
        <w:t>- SEND</w:t>
      </w:r>
    </w:p>
    <w:p w14:paraId="0303492E" w14:textId="77777777" w:rsidR="00AC5A61" w:rsidRPr="00F004B1" w:rsidRDefault="00AC5A61" w:rsidP="00AC5A61">
      <w:pPr>
        <w:rPr>
          <w:rFonts w:ascii="Arial" w:hAnsi="Arial" w:cs="Arial"/>
          <w:b/>
          <w:sz w:val="22"/>
          <w:szCs w:val="22"/>
        </w:rPr>
      </w:pPr>
    </w:p>
    <w:p w14:paraId="301B1612" w14:textId="77777777" w:rsidR="001B7C50" w:rsidRPr="00F004B1" w:rsidRDefault="001B7C50" w:rsidP="00AC5A61">
      <w:pPr>
        <w:rPr>
          <w:rFonts w:ascii="Arial" w:hAnsi="Arial" w:cs="Arial"/>
          <w:sz w:val="22"/>
          <w:szCs w:val="22"/>
        </w:rPr>
      </w:pPr>
      <w:r w:rsidRPr="00F004B1">
        <w:rPr>
          <w:rFonts w:ascii="Arial" w:hAnsi="Arial" w:cs="Arial"/>
          <w:b/>
          <w:sz w:val="22"/>
          <w:szCs w:val="22"/>
        </w:rPr>
        <w:t>Department:</w:t>
      </w:r>
      <w:r w:rsidR="00AC5A61" w:rsidRPr="00F004B1">
        <w:rPr>
          <w:rFonts w:ascii="Arial" w:hAnsi="Arial" w:cs="Arial"/>
          <w:sz w:val="22"/>
          <w:szCs w:val="22"/>
        </w:rPr>
        <w:tab/>
      </w:r>
      <w:r w:rsidR="00AC5A61" w:rsidRPr="00F004B1">
        <w:rPr>
          <w:rFonts w:ascii="Arial" w:hAnsi="Arial" w:cs="Arial"/>
          <w:sz w:val="22"/>
          <w:szCs w:val="22"/>
        </w:rPr>
        <w:tab/>
      </w:r>
      <w:r w:rsidR="00412B70">
        <w:rPr>
          <w:rFonts w:ascii="Arial" w:hAnsi="Arial" w:cs="Arial"/>
          <w:sz w:val="22"/>
          <w:szCs w:val="22"/>
        </w:rPr>
        <w:t>Learning Support</w:t>
      </w:r>
      <w:r w:rsidR="00ED5121">
        <w:rPr>
          <w:rFonts w:ascii="Arial" w:hAnsi="Arial" w:cs="Arial"/>
          <w:sz w:val="22"/>
          <w:szCs w:val="22"/>
        </w:rPr>
        <w:t xml:space="preserve"> </w:t>
      </w:r>
    </w:p>
    <w:p w14:paraId="1A2A7866" w14:textId="77777777" w:rsidR="00AC5A61" w:rsidRPr="00F004B1" w:rsidRDefault="00AC5A61" w:rsidP="00AC5A61">
      <w:pPr>
        <w:rPr>
          <w:rFonts w:ascii="Arial" w:hAnsi="Arial" w:cs="Arial"/>
          <w:b/>
          <w:sz w:val="22"/>
          <w:szCs w:val="22"/>
        </w:rPr>
      </w:pPr>
    </w:p>
    <w:p w14:paraId="6A59B2F3" w14:textId="2DAD129E" w:rsidR="001B7C50" w:rsidRPr="00F004B1" w:rsidRDefault="001B7C50" w:rsidP="00A43FFA">
      <w:pPr>
        <w:ind w:left="2160" w:hanging="2160"/>
        <w:rPr>
          <w:rFonts w:ascii="Arial" w:hAnsi="Arial" w:cs="Arial"/>
          <w:sz w:val="22"/>
          <w:szCs w:val="22"/>
        </w:rPr>
      </w:pPr>
      <w:r w:rsidRPr="00F004B1">
        <w:rPr>
          <w:rFonts w:ascii="Arial" w:hAnsi="Arial" w:cs="Arial"/>
          <w:b/>
          <w:sz w:val="22"/>
          <w:szCs w:val="22"/>
        </w:rPr>
        <w:t>Hours:</w:t>
      </w:r>
      <w:r w:rsidR="00AC5A61" w:rsidRPr="00F004B1">
        <w:rPr>
          <w:rFonts w:ascii="Arial" w:hAnsi="Arial" w:cs="Arial"/>
          <w:b/>
          <w:sz w:val="22"/>
          <w:szCs w:val="22"/>
        </w:rPr>
        <w:tab/>
      </w:r>
      <w:r w:rsidR="004E2DF8">
        <w:rPr>
          <w:rFonts w:ascii="Arial" w:hAnsi="Arial" w:cs="Arial"/>
          <w:sz w:val="22"/>
          <w:szCs w:val="22"/>
        </w:rPr>
        <w:t>37</w:t>
      </w:r>
      <w:r w:rsidR="00DA5B15">
        <w:rPr>
          <w:rFonts w:ascii="Arial" w:hAnsi="Arial" w:cs="Arial"/>
          <w:sz w:val="22"/>
          <w:szCs w:val="22"/>
        </w:rPr>
        <w:t xml:space="preserve"> hours </w:t>
      </w:r>
      <w:r w:rsidR="004E2DF8">
        <w:rPr>
          <w:rFonts w:ascii="Arial" w:hAnsi="Arial" w:cs="Arial"/>
          <w:sz w:val="22"/>
          <w:szCs w:val="22"/>
        </w:rPr>
        <w:t>per week</w:t>
      </w:r>
      <w:r w:rsidR="00624DC2">
        <w:rPr>
          <w:rFonts w:ascii="Arial" w:hAnsi="Arial" w:cs="Arial"/>
          <w:sz w:val="22"/>
          <w:szCs w:val="22"/>
        </w:rPr>
        <w:t xml:space="preserve"> over 38 working weeks per year</w:t>
      </w:r>
      <w:r w:rsidR="00DA2A4E">
        <w:rPr>
          <w:rFonts w:ascii="Arial" w:hAnsi="Arial" w:cs="Arial"/>
          <w:sz w:val="22"/>
          <w:szCs w:val="22"/>
        </w:rPr>
        <w:t xml:space="preserve">.  </w:t>
      </w:r>
      <w:r w:rsidR="00F53058" w:rsidRPr="00F004B1">
        <w:rPr>
          <w:rFonts w:ascii="Arial" w:hAnsi="Arial" w:cs="Arial"/>
          <w:sz w:val="22"/>
          <w:szCs w:val="22"/>
        </w:rPr>
        <w:t>Weekend and evening working may be required when business needs demand</w:t>
      </w:r>
      <w:r w:rsidR="00DA2A4E">
        <w:rPr>
          <w:rFonts w:ascii="Arial" w:hAnsi="Arial" w:cs="Arial"/>
          <w:sz w:val="22"/>
          <w:szCs w:val="22"/>
        </w:rPr>
        <w:t>.</w:t>
      </w:r>
      <w:r w:rsidR="00BD307E" w:rsidRPr="00204B5F">
        <w:rPr>
          <w:rFonts w:ascii="Arial" w:hAnsi="Arial" w:cs="Arial"/>
          <w:sz w:val="22"/>
          <w:szCs w:val="22"/>
        </w:rPr>
        <w:t xml:space="preserve"> </w:t>
      </w:r>
    </w:p>
    <w:p w14:paraId="0E330293" w14:textId="77777777" w:rsidR="001B7C50" w:rsidRPr="00F004B1" w:rsidRDefault="001B7C50" w:rsidP="00AC5A61">
      <w:pPr>
        <w:rPr>
          <w:rFonts w:ascii="Arial" w:hAnsi="Arial" w:cs="Arial"/>
          <w:sz w:val="22"/>
          <w:szCs w:val="22"/>
        </w:rPr>
      </w:pPr>
    </w:p>
    <w:p w14:paraId="55F68343" w14:textId="7B808F0B" w:rsidR="001B7C50" w:rsidRPr="00F004B1" w:rsidRDefault="00AC5A61" w:rsidP="00AC5A61">
      <w:pPr>
        <w:rPr>
          <w:rFonts w:ascii="Arial" w:hAnsi="Arial" w:cs="Arial"/>
          <w:sz w:val="22"/>
          <w:szCs w:val="22"/>
        </w:rPr>
      </w:pPr>
      <w:r w:rsidRPr="00F004B1">
        <w:rPr>
          <w:rFonts w:ascii="Arial" w:hAnsi="Arial" w:cs="Arial"/>
          <w:b/>
          <w:sz w:val="22"/>
          <w:szCs w:val="22"/>
        </w:rPr>
        <w:t>Responsible to:</w:t>
      </w:r>
      <w:r w:rsidRPr="00F004B1">
        <w:rPr>
          <w:rFonts w:ascii="Arial" w:hAnsi="Arial" w:cs="Arial"/>
          <w:sz w:val="22"/>
          <w:szCs w:val="22"/>
        </w:rPr>
        <w:tab/>
      </w:r>
      <w:r w:rsidR="00DA5B15">
        <w:rPr>
          <w:rFonts w:ascii="Arial" w:hAnsi="Arial" w:cs="Arial"/>
          <w:sz w:val="22"/>
          <w:szCs w:val="22"/>
        </w:rPr>
        <w:t>SEND</w:t>
      </w:r>
      <w:r w:rsidR="001E2185">
        <w:rPr>
          <w:rFonts w:ascii="Arial" w:hAnsi="Arial" w:cs="Arial"/>
          <w:sz w:val="22"/>
          <w:szCs w:val="22"/>
        </w:rPr>
        <w:t xml:space="preserve"> Coordinator</w:t>
      </w:r>
    </w:p>
    <w:p w14:paraId="6D169494" w14:textId="77777777" w:rsidR="001B7C50" w:rsidRPr="00F004B1" w:rsidRDefault="001B7C50" w:rsidP="00AC5A61">
      <w:pPr>
        <w:rPr>
          <w:rFonts w:ascii="Arial" w:hAnsi="Arial" w:cs="Arial"/>
          <w:sz w:val="22"/>
          <w:szCs w:val="22"/>
        </w:rPr>
      </w:pPr>
    </w:p>
    <w:p w14:paraId="164ED98B" w14:textId="77777777" w:rsidR="001B7C50" w:rsidRPr="00F004B1" w:rsidRDefault="00AC5A61" w:rsidP="000D254E">
      <w:pPr>
        <w:rPr>
          <w:rFonts w:ascii="Arial" w:hAnsi="Arial" w:cs="Arial"/>
          <w:sz w:val="22"/>
          <w:szCs w:val="22"/>
        </w:rPr>
      </w:pPr>
      <w:r w:rsidRPr="00F004B1">
        <w:rPr>
          <w:rFonts w:ascii="Arial" w:hAnsi="Arial" w:cs="Arial"/>
          <w:b/>
          <w:sz w:val="22"/>
          <w:szCs w:val="22"/>
        </w:rPr>
        <w:t>Reports:</w:t>
      </w:r>
      <w:r w:rsidRPr="00F004B1">
        <w:rPr>
          <w:rFonts w:ascii="Arial" w:hAnsi="Arial" w:cs="Arial"/>
          <w:sz w:val="22"/>
          <w:szCs w:val="22"/>
        </w:rPr>
        <w:tab/>
      </w:r>
      <w:r w:rsidRPr="00F004B1">
        <w:rPr>
          <w:rFonts w:ascii="Arial" w:hAnsi="Arial" w:cs="Arial"/>
          <w:sz w:val="22"/>
          <w:szCs w:val="22"/>
        </w:rPr>
        <w:tab/>
      </w:r>
      <w:r w:rsidR="00271BC9">
        <w:rPr>
          <w:rFonts w:ascii="Arial" w:hAnsi="Arial" w:cs="Arial"/>
          <w:sz w:val="22"/>
          <w:szCs w:val="22"/>
        </w:rPr>
        <w:t>N/A</w:t>
      </w:r>
      <w:r w:rsidR="001B7C50" w:rsidRPr="00F004B1">
        <w:rPr>
          <w:rFonts w:ascii="Arial" w:hAnsi="Arial" w:cs="Arial"/>
          <w:sz w:val="22"/>
          <w:szCs w:val="22"/>
        </w:rPr>
        <w:tab/>
      </w:r>
    </w:p>
    <w:p w14:paraId="69FC7300" w14:textId="77777777" w:rsidR="001B7C50" w:rsidRPr="00F004B1" w:rsidRDefault="001B7C50" w:rsidP="00AC5A61">
      <w:pPr>
        <w:rPr>
          <w:rFonts w:ascii="Arial" w:hAnsi="Arial" w:cs="Arial"/>
          <w:sz w:val="22"/>
          <w:szCs w:val="22"/>
        </w:rPr>
      </w:pPr>
    </w:p>
    <w:p w14:paraId="14D4A81C" w14:textId="2C2D50A6" w:rsidR="001B7C50" w:rsidRPr="00A86C70" w:rsidRDefault="001B7C50" w:rsidP="008F7A18">
      <w:pPr>
        <w:ind w:left="2160" w:hanging="2160"/>
        <w:rPr>
          <w:rFonts w:ascii="Arial" w:hAnsi="Arial" w:cs="Arial"/>
          <w:sz w:val="22"/>
          <w:szCs w:val="22"/>
        </w:rPr>
      </w:pPr>
      <w:r w:rsidRPr="00F004B1">
        <w:rPr>
          <w:rFonts w:ascii="Arial" w:hAnsi="Arial" w:cs="Arial"/>
          <w:b/>
          <w:sz w:val="22"/>
          <w:szCs w:val="22"/>
        </w:rPr>
        <w:t>Salary</w:t>
      </w:r>
      <w:r w:rsidR="00AC5A61" w:rsidRPr="00F004B1">
        <w:rPr>
          <w:rFonts w:ascii="Arial" w:hAnsi="Arial" w:cs="Arial"/>
          <w:b/>
          <w:sz w:val="22"/>
          <w:szCs w:val="22"/>
        </w:rPr>
        <w:t xml:space="preserve"> / Scale</w:t>
      </w:r>
      <w:r w:rsidRPr="00F004B1">
        <w:rPr>
          <w:rFonts w:ascii="Arial" w:hAnsi="Arial" w:cs="Arial"/>
          <w:b/>
          <w:sz w:val="22"/>
          <w:szCs w:val="22"/>
        </w:rPr>
        <w:t>:</w:t>
      </w:r>
      <w:r w:rsidRPr="00F004B1">
        <w:rPr>
          <w:rFonts w:ascii="Arial" w:hAnsi="Arial" w:cs="Arial"/>
          <w:b/>
          <w:sz w:val="22"/>
          <w:szCs w:val="22"/>
        </w:rPr>
        <w:tab/>
      </w:r>
      <w:r w:rsidR="00C02773">
        <w:rPr>
          <w:rFonts w:ascii="Arial" w:hAnsi="Arial" w:cs="Arial"/>
          <w:sz w:val="22"/>
          <w:szCs w:val="22"/>
        </w:rPr>
        <w:t xml:space="preserve">Professional Services Pay </w:t>
      </w:r>
      <w:r w:rsidR="00AF5D05">
        <w:rPr>
          <w:rFonts w:ascii="Arial" w:hAnsi="Arial" w:cs="Arial"/>
          <w:sz w:val="22"/>
          <w:szCs w:val="22"/>
        </w:rPr>
        <w:t>Spine – Band</w:t>
      </w:r>
      <w:r w:rsidR="00B63DF5">
        <w:rPr>
          <w:rFonts w:ascii="Arial" w:hAnsi="Arial" w:cs="Arial"/>
          <w:sz w:val="22"/>
          <w:szCs w:val="22"/>
        </w:rPr>
        <w:t xml:space="preserve"> </w:t>
      </w:r>
      <w:r w:rsidR="00AF5D05">
        <w:rPr>
          <w:rFonts w:ascii="Arial" w:hAnsi="Arial" w:cs="Arial"/>
          <w:sz w:val="22"/>
          <w:szCs w:val="22"/>
        </w:rPr>
        <w:t>7</w:t>
      </w:r>
      <w:r w:rsidR="005E2B6B">
        <w:rPr>
          <w:rFonts w:ascii="Arial" w:hAnsi="Arial" w:cs="Arial"/>
          <w:sz w:val="22"/>
          <w:szCs w:val="22"/>
        </w:rPr>
        <w:t xml:space="preserve"> </w:t>
      </w:r>
      <w:r w:rsidR="008F07A7">
        <w:rPr>
          <w:rFonts w:ascii="Arial" w:hAnsi="Arial" w:cs="Arial"/>
          <w:sz w:val="22"/>
          <w:szCs w:val="22"/>
        </w:rPr>
        <w:t xml:space="preserve">Point 25 – 26. </w:t>
      </w:r>
      <w:r w:rsidR="005E2B6B">
        <w:rPr>
          <w:rFonts w:ascii="Arial" w:hAnsi="Arial" w:cs="Arial"/>
          <w:sz w:val="22"/>
          <w:szCs w:val="22"/>
        </w:rPr>
        <w:t>£</w:t>
      </w:r>
      <w:r w:rsidR="00D917BF">
        <w:rPr>
          <w:rFonts w:ascii="Arial" w:hAnsi="Arial" w:cs="Arial"/>
          <w:sz w:val="22"/>
          <w:szCs w:val="22"/>
        </w:rPr>
        <w:t>2</w:t>
      </w:r>
      <w:r w:rsidR="00DA5B15">
        <w:rPr>
          <w:rFonts w:ascii="Arial" w:hAnsi="Arial" w:cs="Arial"/>
          <w:sz w:val="22"/>
          <w:szCs w:val="22"/>
        </w:rPr>
        <w:t>1</w:t>
      </w:r>
      <w:r w:rsidR="00D917BF">
        <w:rPr>
          <w:rFonts w:ascii="Arial" w:hAnsi="Arial" w:cs="Arial"/>
          <w:sz w:val="22"/>
          <w:szCs w:val="22"/>
        </w:rPr>
        <w:t>,</w:t>
      </w:r>
      <w:r w:rsidR="00DA5B15">
        <w:rPr>
          <w:rFonts w:ascii="Arial" w:hAnsi="Arial" w:cs="Arial"/>
          <w:sz w:val="22"/>
          <w:szCs w:val="22"/>
        </w:rPr>
        <w:t>802</w:t>
      </w:r>
      <w:r w:rsidR="00D917BF">
        <w:rPr>
          <w:rFonts w:ascii="Arial" w:hAnsi="Arial" w:cs="Arial"/>
          <w:sz w:val="22"/>
          <w:szCs w:val="22"/>
        </w:rPr>
        <w:t>.</w:t>
      </w:r>
      <w:r w:rsidR="00DA5B15">
        <w:rPr>
          <w:rFonts w:ascii="Arial" w:hAnsi="Arial" w:cs="Arial"/>
          <w:sz w:val="22"/>
          <w:szCs w:val="22"/>
        </w:rPr>
        <w:t>65</w:t>
      </w:r>
      <w:r w:rsidR="00FB73CC">
        <w:rPr>
          <w:rFonts w:ascii="Arial" w:hAnsi="Arial" w:cs="Arial"/>
          <w:sz w:val="22"/>
          <w:szCs w:val="22"/>
        </w:rPr>
        <w:t xml:space="preserve"> - £</w:t>
      </w:r>
      <w:r w:rsidR="00DA5B15">
        <w:rPr>
          <w:rFonts w:ascii="Arial" w:hAnsi="Arial" w:cs="Arial"/>
          <w:sz w:val="22"/>
          <w:szCs w:val="22"/>
        </w:rPr>
        <w:t>22,465.84</w:t>
      </w:r>
      <w:r w:rsidR="00624DC2">
        <w:rPr>
          <w:rFonts w:ascii="Arial" w:hAnsi="Arial" w:cs="Arial"/>
          <w:sz w:val="22"/>
          <w:szCs w:val="22"/>
        </w:rPr>
        <w:t xml:space="preserve"> per annum (pro rata to </w:t>
      </w:r>
      <w:r w:rsidR="00AE10F3">
        <w:rPr>
          <w:rFonts w:ascii="Arial" w:hAnsi="Arial" w:cs="Arial"/>
          <w:sz w:val="22"/>
          <w:szCs w:val="22"/>
        </w:rPr>
        <w:t>£</w:t>
      </w:r>
      <w:r w:rsidR="00D917BF">
        <w:rPr>
          <w:rFonts w:ascii="Arial" w:hAnsi="Arial" w:cs="Arial"/>
          <w:sz w:val="22"/>
          <w:szCs w:val="22"/>
        </w:rPr>
        <w:t>2</w:t>
      </w:r>
      <w:r w:rsidR="00D965CF">
        <w:rPr>
          <w:rFonts w:ascii="Arial" w:hAnsi="Arial" w:cs="Arial"/>
          <w:sz w:val="22"/>
          <w:szCs w:val="22"/>
        </w:rPr>
        <w:t>6,366</w:t>
      </w:r>
      <w:r w:rsidR="00D917BF">
        <w:rPr>
          <w:rFonts w:ascii="Arial" w:hAnsi="Arial" w:cs="Arial"/>
          <w:sz w:val="22"/>
          <w:szCs w:val="22"/>
        </w:rPr>
        <w:t>.00</w:t>
      </w:r>
      <w:r w:rsidR="00D965CF">
        <w:rPr>
          <w:rFonts w:ascii="Arial" w:hAnsi="Arial" w:cs="Arial"/>
          <w:sz w:val="22"/>
          <w:szCs w:val="22"/>
        </w:rPr>
        <w:t xml:space="preserve"> - £</w:t>
      </w:r>
      <w:r w:rsidR="008F07A7">
        <w:rPr>
          <w:rFonts w:ascii="Arial" w:hAnsi="Arial" w:cs="Arial"/>
          <w:sz w:val="22"/>
          <w:szCs w:val="22"/>
        </w:rPr>
        <w:t>27,168</w:t>
      </w:r>
      <w:r w:rsidR="00AE10F3">
        <w:rPr>
          <w:rFonts w:ascii="Arial" w:hAnsi="Arial" w:cs="Arial"/>
          <w:sz w:val="22"/>
          <w:szCs w:val="22"/>
        </w:rPr>
        <w:t xml:space="preserve">.00 </w:t>
      </w:r>
      <w:r w:rsidR="00965F33">
        <w:rPr>
          <w:rFonts w:ascii="Arial" w:hAnsi="Arial" w:cs="Arial"/>
          <w:sz w:val="22"/>
          <w:szCs w:val="22"/>
        </w:rPr>
        <w:t>per annum</w:t>
      </w:r>
      <w:r w:rsidR="00624DC2">
        <w:rPr>
          <w:rFonts w:ascii="Arial" w:hAnsi="Arial" w:cs="Arial"/>
          <w:sz w:val="22"/>
          <w:szCs w:val="22"/>
        </w:rPr>
        <w:t>)</w:t>
      </w:r>
    </w:p>
    <w:p w14:paraId="3D41FD3C" w14:textId="77777777" w:rsidR="001B7C50" w:rsidRPr="00A86C70" w:rsidRDefault="001B7C50" w:rsidP="00AC5A61">
      <w:pPr>
        <w:rPr>
          <w:rFonts w:ascii="Arial" w:hAnsi="Arial" w:cs="Arial"/>
          <w:sz w:val="22"/>
          <w:szCs w:val="22"/>
        </w:rPr>
      </w:pPr>
    </w:p>
    <w:p w14:paraId="279CB014" w14:textId="0EDA3DD6" w:rsidR="001B7C50" w:rsidRDefault="001B7C50" w:rsidP="00AC5A61">
      <w:pPr>
        <w:rPr>
          <w:rFonts w:ascii="Arial" w:hAnsi="Arial" w:cs="Arial"/>
          <w:sz w:val="22"/>
          <w:szCs w:val="22"/>
        </w:rPr>
      </w:pPr>
      <w:r w:rsidRPr="00F004B1">
        <w:rPr>
          <w:rFonts w:ascii="Arial" w:hAnsi="Arial" w:cs="Arial"/>
          <w:b/>
          <w:sz w:val="22"/>
          <w:szCs w:val="22"/>
        </w:rPr>
        <w:t>Date of Issue:</w:t>
      </w:r>
      <w:r w:rsidRPr="00F004B1">
        <w:rPr>
          <w:rFonts w:ascii="Arial" w:hAnsi="Arial" w:cs="Arial"/>
          <w:sz w:val="22"/>
          <w:szCs w:val="22"/>
        </w:rPr>
        <w:tab/>
      </w:r>
      <w:proofErr w:type="gramStart"/>
      <w:r w:rsidR="00D965CF">
        <w:rPr>
          <w:rFonts w:ascii="Arial" w:hAnsi="Arial" w:cs="Arial"/>
          <w:sz w:val="22"/>
          <w:szCs w:val="22"/>
        </w:rPr>
        <w:t>September</w:t>
      </w:r>
      <w:r w:rsidR="00D917BF">
        <w:rPr>
          <w:rFonts w:ascii="Arial" w:hAnsi="Arial" w:cs="Arial"/>
          <w:sz w:val="22"/>
          <w:szCs w:val="22"/>
        </w:rPr>
        <w:t>,</w:t>
      </w:r>
      <w:proofErr w:type="gramEnd"/>
      <w:r w:rsidR="00D917BF">
        <w:rPr>
          <w:rFonts w:ascii="Arial" w:hAnsi="Arial" w:cs="Arial"/>
          <w:sz w:val="22"/>
          <w:szCs w:val="22"/>
        </w:rPr>
        <w:t xml:space="preserve"> 202</w:t>
      </w:r>
      <w:r w:rsidR="00D965CF">
        <w:rPr>
          <w:rFonts w:ascii="Arial" w:hAnsi="Arial" w:cs="Arial"/>
          <w:sz w:val="22"/>
          <w:szCs w:val="22"/>
        </w:rPr>
        <w:t>6</w:t>
      </w:r>
    </w:p>
    <w:p w14:paraId="5FF3BA04" w14:textId="147BA249" w:rsidR="001B7C50" w:rsidRPr="00F004B1" w:rsidRDefault="001B7C50" w:rsidP="00AC5A61">
      <w:pPr>
        <w:rPr>
          <w:rFonts w:ascii="Arial" w:hAnsi="Arial" w:cs="Arial"/>
          <w:sz w:val="22"/>
          <w:szCs w:val="22"/>
        </w:rPr>
      </w:pPr>
    </w:p>
    <w:p w14:paraId="243419F9" w14:textId="0AD33BB3" w:rsidR="00CC4DAD" w:rsidRDefault="001B7C50" w:rsidP="00AC5A61">
      <w:pPr>
        <w:rPr>
          <w:rFonts w:ascii="Arial" w:hAnsi="Arial" w:cs="Arial"/>
          <w:sz w:val="22"/>
          <w:szCs w:val="22"/>
        </w:rPr>
      </w:pPr>
      <w:r w:rsidRPr="00F004B1">
        <w:rPr>
          <w:rFonts w:ascii="Arial" w:hAnsi="Arial" w:cs="Arial"/>
          <w:b/>
          <w:sz w:val="22"/>
          <w:szCs w:val="22"/>
        </w:rPr>
        <w:t>Organisation Chart:</w:t>
      </w:r>
      <w:r w:rsidR="00BB3EDB" w:rsidRPr="00F004B1">
        <w:rPr>
          <w:rFonts w:ascii="Arial" w:hAnsi="Arial" w:cs="Arial"/>
          <w:sz w:val="22"/>
          <w:szCs w:val="22"/>
        </w:rPr>
        <w:t xml:space="preserve"> </w:t>
      </w:r>
    </w:p>
    <w:p w14:paraId="78743D95" w14:textId="02DEB93F" w:rsidR="00CC4DAD" w:rsidRDefault="00CC4DAD" w:rsidP="00AC5A61">
      <w:pPr>
        <w:rPr>
          <w:rFonts w:ascii="Arial" w:hAnsi="Arial" w:cs="Arial"/>
          <w:sz w:val="22"/>
          <w:szCs w:val="22"/>
        </w:rPr>
      </w:pPr>
    </w:p>
    <w:p w14:paraId="1E6B661B" w14:textId="35755491" w:rsidR="00CC4DAD" w:rsidRDefault="00D965CF" w:rsidP="00AC5A61">
      <w:pPr>
        <w:rPr>
          <w:rFonts w:ascii="Arial" w:hAnsi="Arial" w:cs="Arial"/>
          <w:sz w:val="22"/>
          <w:szCs w:val="22"/>
        </w:rPr>
      </w:pPr>
      <w:r>
        <w:rPr>
          <w:rFonts w:ascii="Arial" w:hAnsi="Arial" w:cs="Arial"/>
          <w:b/>
          <w:noProof/>
          <w:sz w:val="22"/>
          <w:szCs w:val="22"/>
          <w:lang w:eastAsia="en-GB"/>
        </w:rPr>
        <mc:AlternateContent>
          <mc:Choice Requires="wpg">
            <w:drawing>
              <wp:anchor distT="0" distB="0" distL="114300" distR="114300" simplePos="0" relativeHeight="251658240" behindDoc="0" locked="0" layoutInCell="1" allowOverlap="1" wp14:anchorId="4AC2901F" wp14:editId="1370044B">
                <wp:simplePos x="0" y="0"/>
                <wp:positionH relativeFrom="column">
                  <wp:posOffset>972165</wp:posOffset>
                </wp:positionH>
                <wp:positionV relativeFrom="paragraph">
                  <wp:posOffset>35192</wp:posOffset>
                </wp:positionV>
                <wp:extent cx="3158490" cy="980440"/>
                <wp:effectExtent l="0" t="0" r="22860" b="1016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58490" cy="980440"/>
                          <a:chOff x="-343408" y="382401"/>
                          <a:chExt cx="1043032" cy="542969"/>
                        </a:xfrm>
                      </wpg:grpSpPr>
                      <wps:wsp>
                        <wps:cNvPr id="1" name="Text Box 2"/>
                        <wps:cNvSpPr txBox="1">
                          <a:spLocks noChangeArrowheads="1"/>
                        </wps:cNvSpPr>
                        <wps:spPr bwMode="auto">
                          <a:xfrm>
                            <a:off x="-244537" y="382401"/>
                            <a:ext cx="944161" cy="153427"/>
                          </a:xfrm>
                          <a:prstGeom prst="rect">
                            <a:avLst/>
                          </a:prstGeom>
                          <a:solidFill>
                            <a:srgbClr val="FFFFFF"/>
                          </a:solidFill>
                          <a:ln w="9525">
                            <a:solidFill>
                              <a:srgbClr val="000000"/>
                            </a:solidFill>
                            <a:miter lim="800000"/>
                            <a:headEnd/>
                            <a:tailEnd/>
                          </a:ln>
                        </wps:spPr>
                        <wps:txbx>
                          <w:txbxContent>
                            <w:p w14:paraId="58B33FF6" w14:textId="09F29C6A" w:rsidR="00CC4DAD" w:rsidRPr="002353BC" w:rsidRDefault="008119A1" w:rsidP="00302A35">
                              <w:pPr>
                                <w:jc w:val="center"/>
                                <w:rPr>
                                  <w:rFonts w:ascii="Arial" w:hAnsi="Arial" w:cs="Arial"/>
                                </w:rPr>
                              </w:pPr>
                              <w:r>
                                <w:rPr>
                                  <w:rFonts w:ascii="Arial" w:hAnsi="Arial" w:cs="Arial"/>
                                  <w:sz w:val="22"/>
                                  <w:szCs w:val="22"/>
                                </w:rPr>
                                <w:t>SEND</w:t>
                              </w:r>
                              <w:r w:rsidR="001E2185">
                                <w:rPr>
                                  <w:rFonts w:ascii="Arial" w:hAnsi="Arial" w:cs="Arial"/>
                                  <w:sz w:val="22"/>
                                  <w:szCs w:val="22"/>
                                </w:rPr>
                                <w:t xml:space="preserve"> Coordinator</w:t>
                              </w:r>
                            </w:p>
                          </w:txbxContent>
                        </wps:txbx>
                        <wps:bodyPr rot="0" vert="horz" wrap="square" lIns="91440" tIns="45720" rIns="91440" bIns="45720" anchor="t" anchorCtr="0">
                          <a:noAutofit/>
                        </wps:bodyPr>
                      </wps:wsp>
                      <wps:wsp>
                        <wps:cNvPr id="2" name="Text Box 2"/>
                        <wps:cNvSpPr txBox="1">
                          <a:spLocks noChangeArrowheads="1"/>
                        </wps:cNvSpPr>
                        <wps:spPr bwMode="auto">
                          <a:xfrm>
                            <a:off x="-343408" y="682385"/>
                            <a:ext cx="421002" cy="242985"/>
                          </a:xfrm>
                          <a:prstGeom prst="rect">
                            <a:avLst/>
                          </a:prstGeom>
                          <a:solidFill>
                            <a:srgbClr val="FFFFFF"/>
                          </a:solidFill>
                          <a:ln w="9525">
                            <a:solidFill>
                              <a:srgbClr val="000000"/>
                            </a:solidFill>
                            <a:miter lim="800000"/>
                            <a:headEnd/>
                            <a:tailEnd/>
                          </a:ln>
                        </wps:spPr>
                        <wps:txbx>
                          <w:txbxContent>
                            <w:p w14:paraId="5973AA94" w14:textId="77777777" w:rsidR="00CC4DAD" w:rsidRPr="00CC4DAD" w:rsidRDefault="00AF5D05" w:rsidP="00302A35">
                              <w:pPr>
                                <w:jc w:val="center"/>
                                <w:rPr>
                                  <w:rFonts w:ascii="Arial" w:hAnsi="Arial" w:cs="Arial"/>
                                  <w:sz w:val="22"/>
                                </w:rPr>
                              </w:pPr>
                              <w:r>
                                <w:rPr>
                                  <w:rFonts w:ascii="Arial" w:hAnsi="Arial" w:cs="Arial"/>
                                  <w:sz w:val="22"/>
                                  <w:szCs w:val="22"/>
                                </w:rPr>
                                <w:t>Transition Coordinator</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4AC2901F" id="Group 3" o:spid="_x0000_s1026" style="position:absolute;margin-left:76.55pt;margin-top:2.75pt;width:248.7pt;height:77.2pt;z-index:251658240" coordorigin="-3434,3824" coordsize="10430,5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">
                <v:shapetype id="_x0000_t202" coordsize="21600,21600" o:spt="202" path="m,l,21600r21600,l21600,xe">
                  <v:stroke joinstyle="miter"/>
                  <v:path gradientshapeok="t" o:connecttype="rect"/>
                </v:shapetype>
                <v:shape id="_x0000_s1027" type="#_x0000_t202" style="position:absolute;left:-2445;top:3824;width:9441;height:15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">
                  <v:textbox>
                    <w:txbxContent>
                      <w:p w14:paraId="58B33FF6" w14:textId="09F29C6A" w:rsidR="00CC4DAD" w:rsidRPr="002353BC" w:rsidRDefault="008119A1" w:rsidP="00302A35">
                        <w:pPr>
                          <w:jc w:val="center"/>
                          <w:rPr>
                            <w:rFonts w:ascii="Arial" w:hAnsi="Arial" w:cs="Arial"/>
                          </w:rPr>
                        </w:pPr>
                        <w:r>
                          <w:rPr>
                            <w:rFonts w:ascii="Arial" w:hAnsi="Arial" w:cs="Arial"/>
                            <w:sz w:val="22"/>
                            <w:szCs w:val="22"/>
                          </w:rPr>
                          <w:t>SEND</w:t>
                        </w:r>
                        <w:r w:rsidR="001E2185">
                          <w:rPr>
                            <w:rFonts w:ascii="Arial" w:hAnsi="Arial" w:cs="Arial"/>
                            <w:sz w:val="22"/>
                            <w:szCs w:val="22"/>
                          </w:rPr>
                          <w:t xml:space="preserve"> Coordinator</w:t>
                        </w:r>
                      </w:p>
                    </w:txbxContent>
                  </v:textbox>
                </v:shape>
                <v:shape id="_x0000_s1028" type="#_x0000_t202" style="position:absolute;left:-3434;top:6823;width:4209;height:2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">
                  <v:textbox>
                    <w:txbxContent>
                      <w:p w14:paraId="5973AA94" w14:textId="77777777" w:rsidR="00CC4DAD" w:rsidRPr="00CC4DAD" w:rsidRDefault="00AF5D05" w:rsidP="00302A35">
                        <w:pPr>
                          <w:jc w:val="center"/>
                          <w:rPr>
                            <w:rFonts w:ascii="Arial" w:hAnsi="Arial" w:cs="Arial"/>
                            <w:sz w:val="22"/>
                          </w:rPr>
                        </w:pPr>
                        <w:r>
                          <w:rPr>
                            <w:rFonts w:ascii="Arial" w:hAnsi="Arial" w:cs="Arial"/>
                            <w:sz w:val="22"/>
                            <w:szCs w:val="22"/>
                          </w:rPr>
                          <w:t>Transition Coordinator</w:t>
                        </w:r>
                      </w:p>
                    </w:txbxContent>
                  </v:textbox>
                </v:shape>
              </v:group>
            </w:pict>
          </mc:Fallback>
        </mc:AlternateContent>
      </w:r>
    </w:p>
    <w:p w14:paraId="1938DFB8" w14:textId="050529D6" w:rsidR="00CC4DAD" w:rsidRDefault="00CC4DAD" w:rsidP="00AC5A61">
      <w:pPr>
        <w:rPr>
          <w:rFonts w:ascii="Arial" w:hAnsi="Arial" w:cs="Arial"/>
          <w:sz w:val="22"/>
          <w:szCs w:val="22"/>
        </w:rPr>
      </w:pPr>
    </w:p>
    <w:p w14:paraId="35EB5B61" w14:textId="3222A845" w:rsidR="001B7C50" w:rsidRDefault="00D965CF" w:rsidP="00AC5A61">
      <w:pPr>
        <w:rPr>
          <w:rFonts w:ascii="Arial" w:hAnsi="Arial" w:cs="Arial"/>
          <w:sz w:val="22"/>
          <w:szCs w:val="22"/>
        </w:rPr>
      </w:pPr>
      <w:r>
        <w:rPr>
          <w:rFonts w:ascii="Arial" w:hAnsi="Arial" w:cs="Arial"/>
          <w:noProof/>
          <w:sz w:val="22"/>
          <w:szCs w:val="22"/>
          <w:lang w:eastAsia="en-GB"/>
        </w:rPr>
        <mc:AlternateContent>
          <mc:Choice Requires="wps">
            <w:drawing>
              <wp:anchor distT="0" distB="0" distL="114300" distR="114300" simplePos="0" relativeHeight="251659264" behindDoc="0" locked="0" layoutInCell="1" allowOverlap="1" wp14:anchorId="4EC39C5A" wp14:editId="4A29AB43">
                <wp:simplePos x="0" y="0"/>
                <wp:positionH relativeFrom="column">
                  <wp:posOffset>1604110</wp:posOffset>
                </wp:positionH>
                <wp:positionV relativeFrom="paragraph">
                  <wp:posOffset>2252</wp:posOffset>
                </wp:positionV>
                <wp:extent cx="4138" cy="259180"/>
                <wp:effectExtent l="0" t="0" r="34290" b="26670"/>
                <wp:wrapNone/>
                <wp:docPr id="4" name="Straight Connector 4"/>
                <wp:cNvGraphicFramePr/>
                <a:graphic xmlns:a="http://schemas.openxmlformats.org/drawingml/2006/main">
                  <a:graphicData uri="http://schemas.microsoft.com/office/word/2010/wordprocessingShape">
                    <wps:wsp>
                      <wps:cNvCnPr/>
                      <wps:spPr>
                        <a:xfrm>
                          <a:off x="0" y="0"/>
                          <a:ext cx="4138" cy="25918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5B7A4B3F" id="Straight Connector 4"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26.3pt,.2pt" to="126.65pt,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" strokecolor="black [3040]"/>
            </w:pict>
          </mc:Fallback>
        </mc:AlternateContent>
      </w:r>
      <w:r>
        <w:rPr>
          <w:rFonts w:ascii="Arial" w:hAnsi="Arial" w:cs="Arial"/>
          <w:noProof/>
          <w:sz w:val="22"/>
          <w:szCs w:val="22"/>
        </w:rPr>
        <mc:AlternateContent>
          <mc:Choice Requires="wps">
            <w:drawing>
              <wp:anchor distT="0" distB="0" distL="114300" distR="114300" simplePos="0" relativeHeight="251662336" behindDoc="0" locked="0" layoutInCell="1" allowOverlap="1" wp14:anchorId="1D6EEE60" wp14:editId="62815CB4">
                <wp:simplePos x="0" y="0"/>
                <wp:positionH relativeFrom="column">
                  <wp:posOffset>3905250</wp:posOffset>
                </wp:positionH>
                <wp:positionV relativeFrom="paragraph">
                  <wp:posOffset>13970</wp:posOffset>
                </wp:positionV>
                <wp:extent cx="0" cy="272415"/>
                <wp:effectExtent l="0" t="0" r="38100" b="32385"/>
                <wp:wrapNone/>
                <wp:docPr id="509892802" name="Straight Connector 4"/>
                <wp:cNvGraphicFramePr/>
                <a:graphic xmlns:a="http://schemas.openxmlformats.org/drawingml/2006/main">
                  <a:graphicData uri="http://schemas.microsoft.com/office/word/2010/wordprocessingShape">
                    <wps:wsp>
                      <wps:cNvCnPr/>
                      <wps:spPr>
                        <a:xfrm flipH="1">
                          <a:off x="0" y="0"/>
                          <a:ext cx="0" cy="27241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D42363" id="Straight Connector 4"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7.5pt,1.1pt" to="307.5pt,2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" strokecolor="black [3040]"/>
            </w:pict>
          </mc:Fallback>
        </mc:AlternateContent>
      </w:r>
    </w:p>
    <w:p w14:paraId="62CBCDE2" w14:textId="566D2242" w:rsidR="005E4547" w:rsidRDefault="00D965CF" w:rsidP="00AC5A61">
      <w:pPr>
        <w:rPr>
          <w:rFonts w:ascii="Arial" w:hAnsi="Arial" w:cs="Arial"/>
          <w:sz w:val="22"/>
          <w:szCs w:val="22"/>
        </w:rPr>
      </w:pPr>
      <w:r w:rsidRPr="005E4547">
        <w:rPr>
          <w:rFonts w:ascii="Arial" w:hAnsi="Arial" w:cs="Arial"/>
          <w:noProof/>
          <w:sz w:val="22"/>
          <w:szCs w:val="22"/>
        </w:rPr>
        <mc:AlternateContent>
          <mc:Choice Requires="wps">
            <w:drawing>
              <wp:anchor distT="45720" distB="45720" distL="114300" distR="114300" simplePos="0" relativeHeight="251661312" behindDoc="0" locked="0" layoutInCell="1" allowOverlap="1" wp14:anchorId="05D3720D" wp14:editId="04917B57">
                <wp:simplePos x="0" y="0"/>
                <wp:positionH relativeFrom="column">
                  <wp:posOffset>3348990</wp:posOffset>
                </wp:positionH>
                <wp:positionV relativeFrom="paragraph">
                  <wp:posOffset>130175</wp:posOffset>
                </wp:positionV>
                <wp:extent cx="1134110" cy="1404620"/>
                <wp:effectExtent l="0" t="0" r="27940" b="165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4110" cy="1404620"/>
                        </a:xfrm>
                        <a:prstGeom prst="rect">
                          <a:avLst/>
                        </a:prstGeom>
                        <a:solidFill>
                          <a:srgbClr val="FFFFFF"/>
                        </a:solidFill>
                        <a:ln w="9525">
                          <a:solidFill>
                            <a:srgbClr val="000000"/>
                          </a:solidFill>
                          <a:miter lim="800000"/>
                          <a:headEnd/>
                          <a:tailEnd/>
                        </a:ln>
                      </wps:spPr>
                      <wps:txbx>
                        <w:txbxContent>
                          <w:p w14:paraId="1F0C0EA1" w14:textId="769E3B60" w:rsidR="005E4547" w:rsidRPr="00CB4519" w:rsidRDefault="005E4547" w:rsidP="00C33A5B">
                            <w:pPr>
                              <w:jc w:val="center"/>
                              <w:rPr>
                                <w:rFonts w:ascii="Arial" w:hAnsi="Arial" w:cs="Arial"/>
                                <w:sz w:val="22"/>
                                <w:szCs w:val="22"/>
                              </w:rPr>
                            </w:pPr>
                            <w:r w:rsidRPr="00CB4519">
                              <w:rPr>
                                <w:rFonts w:ascii="Arial" w:hAnsi="Arial" w:cs="Arial"/>
                                <w:sz w:val="22"/>
                                <w:szCs w:val="22"/>
                              </w:rPr>
                              <w:t>Transition Assistant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5D3720D" id="Text Box 2" o:spid="_x0000_s1029" type="#_x0000_t202" style="position:absolute;margin-left:263.7pt;margin-top:10.25pt;width:89.3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">
                <v:textbox style="mso-fit-shape-to-text:t">
                  <w:txbxContent>
                    <w:p w14:paraId="1F0C0EA1" w14:textId="769E3B60" w:rsidR="005E4547" w:rsidRPr="00CB4519" w:rsidRDefault="005E4547" w:rsidP="00C33A5B">
                      <w:pPr>
                        <w:jc w:val="center"/>
                        <w:rPr>
                          <w:rFonts w:ascii="Arial" w:hAnsi="Arial" w:cs="Arial"/>
                          <w:sz w:val="22"/>
                          <w:szCs w:val="22"/>
                        </w:rPr>
                      </w:pPr>
                      <w:r w:rsidRPr="00CB4519">
                        <w:rPr>
                          <w:rFonts w:ascii="Arial" w:hAnsi="Arial" w:cs="Arial"/>
                          <w:sz w:val="22"/>
                          <w:szCs w:val="22"/>
                        </w:rPr>
                        <w:t>Transition Assistant</w:t>
                      </w:r>
                    </w:p>
                  </w:txbxContent>
                </v:textbox>
                <w10:wrap type="square"/>
              </v:shape>
            </w:pict>
          </mc:Fallback>
        </mc:AlternateContent>
      </w:r>
    </w:p>
    <w:p w14:paraId="6B00190D" w14:textId="0100829B" w:rsidR="005E4547" w:rsidRDefault="005E4547" w:rsidP="00AC5A61">
      <w:pPr>
        <w:rPr>
          <w:rFonts w:ascii="Arial" w:hAnsi="Arial" w:cs="Arial"/>
          <w:sz w:val="22"/>
          <w:szCs w:val="22"/>
        </w:rPr>
      </w:pPr>
    </w:p>
    <w:p w14:paraId="63BCA4B9" w14:textId="41225D4A" w:rsidR="005E4547" w:rsidRDefault="005E4547" w:rsidP="00AC5A61">
      <w:pPr>
        <w:rPr>
          <w:rFonts w:ascii="Arial" w:hAnsi="Arial" w:cs="Arial"/>
          <w:sz w:val="22"/>
          <w:szCs w:val="22"/>
        </w:rPr>
      </w:pPr>
    </w:p>
    <w:p w14:paraId="71136EE8" w14:textId="007F0D66" w:rsidR="005E4547" w:rsidRPr="00F004B1" w:rsidRDefault="005E4547" w:rsidP="00AC5A61">
      <w:pPr>
        <w:rPr>
          <w:rFonts w:ascii="Arial" w:hAnsi="Arial" w:cs="Arial"/>
          <w:sz w:val="22"/>
          <w:szCs w:val="22"/>
        </w:rPr>
      </w:pPr>
    </w:p>
    <w:p w14:paraId="211D614C" w14:textId="77777777" w:rsidR="001B7C50" w:rsidRPr="00F004B1" w:rsidRDefault="001B7C50" w:rsidP="00AC5A61">
      <w:pPr>
        <w:rPr>
          <w:rFonts w:ascii="Arial" w:hAnsi="Arial" w:cs="Arial"/>
          <w:sz w:val="22"/>
          <w:szCs w:val="22"/>
        </w:rPr>
      </w:pPr>
      <w:r w:rsidRPr="00F004B1">
        <w:rPr>
          <w:rFonts w:ascii="Arial" w:hAnsi="Arial" w:cs="Arial"/>
          <w:sz w:val="22"/>
          <w:szCs w:val="22"/>
        </w:rPr>
        <w:t>______________________________________________________________________</w:t>
      </w:r>
    </w:p>
    <w:p w14:paraId="7F2A57E7" w14:textId="77777777" w:rsidR="001B7C50" w:rsidRPr="00F004B1" w:rsidRDefault="001B7C50" w:rsidP="00AC5A61">
      <w:pPr>
        <w:rPr>
          <w:rFonts w:ascii="Arial" w:hAnsi="Arial" w:cs="Arial"/>
          <w:sz w:val="22"/>
          <w:szCs w:val="22"/>
        </w:rPr>
      </w:pPr>
    </w:p>
    <w:p w14:paraId="167B3B12" w14:textId="77777777" w:rsidR="00AC5A61" w:rsidRDefault="001B7C50" w:rsidP="00AC5A61">
      <w:pPr>
        <w:numPr>
          <w:ilvl w:val="0"/>
          <w:numId w:val="38"/>
        </w:numPr>
        <w:rPr>
          <w:rFonts w:ascii="Arial" w:hAnsi="Arial" w:cs="Arial"/>
          <w:b/>
          <w:sz w:val="22"/>
          <w:szCs w:val="22"/>
        </w:rPr>
      </w:pPr>
      <w:r w:rsidRPr="00F004B1">
        <w:rPr>
          <w:rFonts w:ascii="Arial" w:hAnsi="Arial" w:cs="Arial"/>
          <w:b/>
          <w:sz w:val="22"/>
          <w:szCs w:val="22"/>
        </w:rPr>
        <w:t>Aims and Purpose of the Post</w:t>
      </w:r>
    </w:p>
    <w:p w14:paraId="1095E8A6" w14:textId="77777777" w:rsidR="00AF5D05" w:rsidRDefault="00AF5D05" w:rsidP="00AF5D05">
      <w:pPr>
        <w:ind w:firstLine="720"/>
        <w:rPr>
          <w:rFonts w:ascii="Arial" w:hAnsi="Arial" w:cs="Arial"/>
          <w:b/>
          <w:sz w:val="22"/>
          <w:szCs w:val="22"/>
        </w:rPr>
      </w:pPr>
    </w:p>
    <w:p w14:paraId="59EB99CD" w14:textId="0BCBF849" w:rsidR="00AC5A61" w:rsidRPr="00921A52" w:rsidRDefault="00AF5D05" w:rsidP="00853DE8">
      <w:pPr>
        <w:ind w:left="709" w:firstLine="11"/>
        <w:rPr>
          <w:rFonts w:ascii="Arial" w:hAnsi="Arial" w:cs="Arial"/>
          <w:b/>
          <w:sz w:val="22"/>
          <w:szCs w:val="22"/>
        </w:rPr>
      </w:pPr>
      <w:r w:rsidRPr="00921A52">
        <w:rPr>
          <w:rFonts w:ascii="Arial" w:hAnsi="Arial" w:cs="Arial"/>
          <w:color w:val="000000"/>
          <w:sz w:val="22"/>
          <w:szCs w:val="22"/>
          <w:shd w:val="clear" w:color="auto" w:fill="FFFFFF"/>
        </w:rPr>
        <w:t xml:space="preserve">The Transition </w:t>
      </w:r>
      <w:r w:rsidR="005E4547" w:rsidRPr="00921A52">
        <w:rPr>
          <w:rFonts w:ascii="Arial" w:hAnsi="Arial" w:cs="Arial"/>
          <w:color w:val="000000"/>
          <w:sz w:val="22"/>
          <w:szCs w:val="22"/>
          <w:shd w:val="clear" w:color="auto" w:fill="FFFFFF"/>
        </w:rPr>
        <w:t>Assistant</w:t>
      </w:r>
      <w:r w:rsidR="009637E4">
        <w:rPr>
          <w:rFonts w:ascii="Arial" w:hAnsi="Arial" w:cs="Arial"/>
          <w:color w:val="000000"/>
          <w:sz w:val="22"/>
          <w:szCs w:val="22"/>
          <w:shd w:val="clear" w:color="auto" w:fill="FFFFFF"/>
        </w:rPr>
        <w:t xml:space="preserve"> - SEND will be enthusiastic and look</w:t>
      </w:r>
      <w:r w:rsidRPr="00921A52">
        <w:rPr>
          <w:rFonts w:ascii="Arial" w:hAnsi="Arial" w:cs="Arial"/>
          <w:color w:val="000000"/>
          <w:sz w:val="22"/>
          <w:szCs w:val="22"/>
          <w:shd w:val="clear" w:color="auto" w:fill="FFFFFF"/>
        </w:rPr>
        <w:t xml:space="preserve"> for every opportunity to prepare students for a successful future.  Moulton College is committed to helping all students develop skills in the areas of personal-social growth, educational planning and career and vocational development.  The Transition </w:t>
      </w:r>
      <w:r w:rsidR="005E4547" w:rsidRPr="00921A52">
        <w:rPr>
          <w:rFonts w:ascii="Arial" w:hAnsi="Arial" w:cs="Arial"/>
          <w:color w:val="000000"/>
          <w:sz w:val="22"/>
          <w:szCs w:val="22"/>
          <w:shd w:val="clear" w:color="auto" w:fill="FFFFFF"/>
        </w:rPr>
        <w:t>Assistant</w:t>
      </w:r>
      <w:r w:rsidR="00853DE8" w:rsidRPr="00921A52">
        <w:rPr>
          <w:rFonts w:ascii="Arial" w:hAnsi="Arial" w:cs="Arial"/>
          <w:color w:val="000000"/>
          <w:sz w:val="22"/>
          <w:szCs w:val="22"/>
          <w:shd w:val="clear" w:color="auto" w:fill="FFFFFF"/>
        </w:rPr>
        <w:t xml:space="preserve">– SEND </w:t>
      </w:r>
      <w:r w:rsidRPr="00921A52">
        <w:rPr>
          <w:rFonts w:ascii="Arial" w:hAnsi="Arial" w:cs="Arial"/>
          <w:color w:val="000000"/>
          <w:sz w:val="22"/>
          <w:szCs w:val="22"/>
          <w:shd w:val="clear" w:color="auto" w:fill="FFFFFF"/>
        </w:rPr>
        <w:t>assists students with disabilities and their families in obtaining services</w:t>
      </w:r>
      <w:r w:rsidR="00B97BCF" w:rsidRPr="00921A52">
        <w:rPr>
          <w:rFonts w:ascii="Arial" w:hAnsi="Arial" w:cs="Arial"/>
          <w:color w:val="000000"/>
          <w:sz w:val="22"/>
          <w:szCs w:val="22"/>
          <w:shd w:val="clear" w:color="auto" w:fill="FFFFFF"/>
        </w:rPr>
        <w:t xml:space="preserve"> from the Local Authority</w:t>
      </w:r>
      <w:r w:rsidRPr="00921A52">
        <w:rPr>
          <w:rFonts w:ascii="Arial" w:hAnsi="Arial" w:cs="Arial"/>
          <w:color w:val="000000"/>
          <w:sz w:val="22"/>
          <w:szCs w:val="22"/>
          <w:shd w:val="clear" w:color="auto" w:fill="FFFFFF"/>
        </w:rPr>
        <w:t xml:space="preserve"> necessary to transition from school to a college, </w:t>
      </w:r>
      <w:r w:rsidRPr="00E66E5A">
        <w:rPr>
          <w:rFonts w:ascii="Arial" w:hAnsi="Arial" w:cs="Arial"/>
          <w:color w:val="000000"/>
          <w:sz w:val="22"/>
          <w:szCs w:val="22"/>
          <w:shd w:val="clear" w:color="auto" w:fill="FFFFFF"/>
        </w:rPr>
        <w:t>and then into</w:t>
      </w:r>
      <w:r w:rsidR="00B97BCF" w:rsidRPr="00E66E5A">
        <w:rPr>
          <w:rFonts w:ascii="Arial" w:hAnsi="Arial" w:cs="Arial"/>
          <w:color w:val="000000"/>
          <w:sz w:val="22"/>
          <w:szCs w:val="22"/>
          <w:shd w:val="clear" w:color="auto" w:fill="FFFFFF"/>
        </w:rPr>
        <w:t xml:space="preserve"> employment</w:t>
      </w:r>
      <w:r w:rsidRPr="00E66E5A">
        <w:rPr>
          <w:rFonts w:ascii="Arial" w:hAnsi="Arial" w:cs="Arial"/>
          <w:color w:val="000000"/>
          <w:sz w:val="22"/>
          <w:szCs w:val="22"/>
          <w:shd w:val="clear" w:color="auto" w:fill="FFFFFF"/>
        </w:rPr>
        <w:t xml:space="preserve"> or long-term support.</w:t>
      </w:r>
    </w:p>
    <w:p w14:paraId="3E783DA4" w14:textId="77777777" w:rsidR="00AC5A61" w:rsidRPr="00921A52" w:rsidRDefault="00AC5A61" w:rsidP="00AC5A61">
      <w:pPr>
        <w:rPr>
          <w:rFonts w:ascii="Arial" w:hAnsi="Arial" w:cs="Arial"/>
          <w:b/>
          <w:sz w:val="22"/>
          <w:szCs w:val="22"/>
        </w:rPr>
      </w:pPr>
    </w:p>
    <w:p w14:paraId="25E19332" w14:textId="77777777" w:rsidR="00AC5A61" w:rsidRPr="00921A52" w:rsidRDefault="00AC5A61" w:rsidP="00AC5A61">
      <w:pPr>
        <w:numPr>
          <w:ilvl w:val="0"/>
          <w:numId w:val="38"/>
        </w:numPr>
        <w:rPr>
          <w:rFonts w:ascii="Arial" w:hAnsi="Arial" w:cs="Arial"/>
          <w:b/>
          <w:sz w:val="22"/>
          <w:szCs w:val="22"/>
        </w:rPr>
      </w:pPr>
      <w:r w:rsidRPr="00921A52">
        <w:rPr>
          <w:rFonts w:ascii="Arial" w:hAnsi="Arial" w:cs="Arial"/>
          <w:b/>
          <w:sz w:val="22"/>
          <w:szCs w:val="22"/>
        </w:rPr>
        <w:t>Specific Responsibilities</w:t>
      </w:r>
    </w:p>
    <w:p w14:paraId="59D8BE1A" w14:textId="77777777" w:rsidR="007F162D" w:rsidRPr="00921A52" w:rsidRDefault="007F162D" w:rsidP="007F162D">
      <w:pPr>
        <w:rPr>
          <w:rFonts w:ascii="Arial" w:hAnsi="Arial" w:cs="Arial"/>
          <w:b/>
          <w:sz w:val="22"/>
          <w:szCs w:val="22"/>
        </w:rPr>
      </w:pPr>
    </w:p>
    <w:p w14:paraId="6B01DC96" w14:textId="07929860" w:rsidR="00B97BCF" w:rsidRPr="00921A52" w:rsidRDefault="009637E4" w:rsidP="00CE7CFA">
      <w:pPr>
        <w:pStyle w:val="ListParagraph"/>
        <w:numPr>
          <w:ilvl w:val="1"/>
          <w:numId w:val="38"/>
        </w:numPr>
        <w:rPr>
          <w:rFonts w:ascii="Arial" w:hAnsi="Arial" w:cs="Arial"/>
          <w:sz w:val="22"/>
          <w:szCs w:val="22"/>
        </w:rPr>
      </w:pPr>
      <w:r>
        <w:rPr>
          <w:rFonts w:ascii="Arial" w:hAnsi="Arial" w:cs="Arial"/>
          <w:sz w:val="22"/>
          <w:szCs w:val="22"/>
        </w:rPr>
        <w:t>D</w:t>
      </w:r>
      <w:r w:rsidR="00B97BCF" w:rsidRPr="00921A52">
        <w:rPr>
          <w:rFonts w:ascii="Arial" w:hAnsi="Arial" w:cs="Arial"/>
          <w:sz w:val="22"/>
          <w:szCs w:val="22"/>
        </w:rPr>
        <w:t xml:space="preserve">eliver a bespoke transition for high needs students. This transition starts when the student </w:t>
      </w:r>
      <w:r>
        <w:rPr>
          <w:rFonts w:ascii="Arial" w:hAnsi="Arial" w:cs="Arial"/>
          <w:sz w:val="22"/>
          <w:szCs w:val="22"/>
        </w:rPr>
        <w:t>is interested in the college and ends</w:t>
      </w:r>
      <w:r w:rsidR="00B97BCF" w:rsidRPr="00921A52">
        <w:rPr>
          <w:rFonts w:ascii="Arial" w:hAnsi="Arial" w:cs="Arial"/>
          <w:sz w:val="22"/>
          <w:szCs w:val="22"/>
        </w:rPr>
        <w:t xml:space="preserve"> when the student is settled on the correct course. If </w:t>
      </w:r>
      <w:r w:rsidR="00CC1AA2" w:rsidRPr="00921A52">
        <w:rPr>
          <w:rFonts w:ascii="Arial" w:hAnsi="Arial" w:cs="Arial"/>
          <w:sz w:val="22"/>
          <w:szCs w:val="22"/>
        </w:rPr>
        <w:t>necessary,</w:t>
      </w:r>
      <w:r w:rsidR="00B97BCF" w:rsidRPr="00921A52">
        <w:rPr>
          <w:rFonts w:ascii="Arial" w:hAnsi="Arial" w:cs="Arial"/>
          <w:sz w:val="22"/>
          <w:szCs w:val="22"/>
        </w:rPr>
        <w:t xml:space="preserve"> help with transition to a more appropriate course.</w:t>
      </w:r>
    </w:p>
    <w:p w14:paraId="41784AF9" w14:textId="77777777" w:rsidR="00B97BCF" w:rsidRPr="00921A52" w:rsidRDefault="00B97BCF" w:rsidP="00B97BCF">
      <w:pPr>
        <w:rPr>
          <w:rFonts w:ascii="Arial" w:hAnsi="Arial" w:cs="Arial"/>
          <w:sz w:val="22"/>
          <w:szCs w:val="22"/>
        </w:rPr>
      </w:pPr>
    </w:p>
    <w:p w14:paraId="3EE0FC43" w14:textId="77777777" w:rsidR="00B97BCF" w:rsidRPr="00921A52" w:rsidRDefault="00B97BCF" w:rsidP="00CE7CFA">
      <w:pPr>
        <w:pStyle w:val="ListParagraph"/>
        <w:numPr>
          <w:ilvl w:val="1"/>
          <w:numId w:val="38"/>
        </w:numPr>
        <w:rPr>
          <w:rFonts w:ascii="Arial" w:hAnsi="Arial" w:cs="Arial"/>
          <w:sz w:val="22"/>
          <w:szCs w:val="22"/>
        </w:rPr>
      </w:pPr>
      <w:r w:rsidRPr="00921A52">
        <w:rPr>
          <w:rFonts w:ascii="Arial" w:hAnsi="Arial" w:cs="Arial"/>
          <w:sz w:val="22"/>
          <w:szCs w:val="22"/>
        </w:rPr>
        <w:t xml:space="preserve">The transition will be determined by the Education, Health and Care Plan and costs. </w:t>
      </w:r>
    </w:p>
    <w:p w14:paraId="583A6CF5" w14:textId="77777777" w:rsidR="00B97BCF" w:rsidRPr="00921A52" w:rsidRDefault="00B97BCF" w:rsidP="00B97BCF">
      <w:pPr>
        <w:pStyle w:val="ListParagraph"/>
        <w:rPr>
          <w:rFonts w:ascii="Arial" w:hAnsi="Arial" w:cs="Arial"/>
          <w:sz w:val="22"/>
          <w:szCs w:val="22"/>
        </w:rPr>
      </w:pPr>
    </w:p>
    <w:p w14:paraId="5472CBF1" w14:textId="77777777" w:rsidR="00B97BCF" w:rsidRPr="00921A52" w:rsidRDefault="00B97BCF" w:rsidP="00CE7CFA">
      <w:pPr>
        <w:pStyle w:val="ListParagraph"/>
        <w:numPr>
          <w:ilvl w:val="1"/>
          <w:numId w:val="38"/>
        </w:numPr>
        <w:rPr>
          <w:rFonts w:ascii="Arial" w:hAnsi="Arial" w:cs="Arial"/>
          <w:sz w:val="22"/>
          <w:szCs w:val="22"/>
        </w:rPr>
      </w:pPr>
      <w:r w:rsidRPr="00921A52">
        <w:rPr>
          <w:rFonts w:ascii="Arial" w:hAnsi="Arial" w:cs="Arial"/>
          <w:sz w:val="22"/>
          <w:szCs w:val="22"/>
        </w:rPr>
        <w:t xml:space="preserve">Regular transition visits. </w:t>
      </w:r>
    </w:p>
    <w:p w14:paraId="5306CDB1" w14:textId="77777777" w:rsidR="00B97BCF" w:rsidRPr="00921A52" w:rsidRDefault="00B97BCF" w:rsidP="00B97BCF">
      <w:pPr>
        <w:rPr>
          <w:rFonts w:ascii="Arial" w:hAnsi="Arial" w:cs="Arial"/>
          <w:sz w:val="22"/>
          <w:szCs w:val="22"/>
        </w:rPr>
      </w:pPr>
    </w:p>
    <w:p w14:paraId="344B56DA" w14:textId="2B90A990" w:rsidR="009637E4" w:rsidRPr="00A30122" w:rsidRDefault="00B97BCF" w:rsidP="00491336">
      <w:pPr>
        <w:pStyle w:val="ListParagraph"/>
        <w:numPr>
          <w:ilvl w:val="1"/>
          <w:numId w:val="38"/>
        </w:numPr>
        <w:rPr>
          <w:rFonts w:ascii="Arial" w:hAnsi="Arial" w:cs="Arial"/>
          <w:strike/>
          <w:sz w:val="22"/>
          <w:szCs w:val="22"/>
        </w:rPr>
      </w:pPr>
      <w:r w:rsidRPr="00A30122">
        <w:rPr>
          <w:rFonts w:ascii="Arial" w:hAnsi="Arial" w:cs="Arial"/>
          <w:sz w:val="22"/>
          <w:szCs w:val="22"/>
        </w:rPr>
        <w:t xml:space="preserve">Contact with the current education setting and parents/carers. </w:t>
      </w:r>
    </w:p>
    <w:p w14:paraId="7960B8D3" w14:textId="77777777" w:rsidR="00A30122" w:rsidRPr="00A30122" w:rsidRDefault="00A30122" w:rsidP="00A30122">
      <w:pPr>
        <w:pStyle w:val="ListParagraph"/>
        <w:rPr>
          <w:rFonts w:ascii="Arial" w:hAnsi="Arial" w:cs="Arial"/>
          <w:strike/>
          <w:sz w:val="22"/>
          <w:szCs w:val="22"/>
        </w:rPr>
      </w:pPr>
    </w:p>
    <w:p w14:paraId="39EE5A9D" w14:textId="00123B64" w:rsidR="00B97BCF" w:rsidRDefault="00B97BCF" w:rsidP="00CE7CFA">
      <w:pPr>
        <w:pStyle w:val="ListParagraph"/>
        <w:numPr>
          <w:ilvl w:val="1"/>
          <w:numId w:val="38"/>
        </w:numPr>
        <w:rPr>
          <w:rFonts w:ascii="Arial" w:hAnsi="Arial" w:cs="Arial"/>
          <w:sz w:val="22"/>
          <w:szCs w:val="22"/>
        </w:rPr>
      </w:pPr>
      <w:r w:rsidRPr="00B97BCF">
        <w:rPr>
          <w:rFonts w:ascii="Arial" w:hAnsi="Arial" w:cs="Arial"/>
          <w:sz w:val="22"/>
          <w:szCs w:val="22"/>
        </w:rPr>
        <w:t>Explore different courses and options for students</w:t>
      </w:r>
      <w:r w:rsidR="00C02773">
        <w:rPr>
          <w:rFonts w:ascii="Arial" w:hAnsi="Arial" w:cs="Arial"/>
          <w:sz w:val="22"/>
          <w:szCs w:val="22"/>
        </w:rPr>
        <w:t>.</w:t>
      </w:r>
    </w:p>
    <w:p w14:paraId="251D62F9" w14:textId="77777777" w:rsidR="00B97BCF" w:rsidRPr="00B97BCF" w:rsidRDefault="00B97BCF" w:rsidP="00B97BCF">
      <w:pPr>
        <w:rPr>
          <w:rFonts w:ascii="Arial" w:hAnsi="Arial" w:cs="Arial"/>
          <w:sz w:val="22"/>
          <w:szCs w:val="22"/>
        </w:rPr>
      </w:pPr>
    </w:p>
    <w:p w14:paraId="736ABBAD" w14:textId="08B7006B" w:rsidR="00B97BCF" w:rsidRDefault="00921A52" w:rsidP="00574760">
      <w:pPr>
        <w:pStyle w:val="ListParagraph"/>
        <w:numPr>
          <w:ilvl w:val="1"/>
          <w:numId w:val="38"/>
        </w:numPr>
        <w:rPr>
          <w:rFonts w:ascii="Arial" w:hAnsi="Arial" w:cs="Arial"/>
          <w:sz w:val="22"/>
          <w:szCs w:val="22"/>
        </w:rPr>
      </w:pPr>
      <w:r>
        <w:rPr>
          <w:rFonts w:ascii="Arial" w:hAnsi="Arial" w:cs="Arial"/>
          <w:sz w:val="22"/>
          <w:szCs w:val="22"/>
        </w:rPr>
        <w:t xml:space="preserve">Work </w:t>
      </w:r>
      <w:r w:rsidR="00B97BCF" w:rsidRPr="00B97BCF">
        <w:rPr>
          <w:rFonts w:ascii="Arial" w:hAnsi="Arial" w:cs="Arial"/>
          <w:sz w:val="22"/>
          <w:szCs w:val="22"/>
        </w:rPr>
        <w:t>with local authorities and local specialist provisions</w:t>
      </w:r>
      <w:r w:rsidR="00C02773">
        <w:rPr>
          <w:rFonts w:ascii="Arial" w:hAnsi="Arial" w:cs="Arial"/>
          <w:sz w:val="22"/>
          <w:szCs w:val="22"/>
        </w:rPr>
        <w:t>.</w:t>
      </w:r>
      <w:r w:rsidR="00B97BCF" w:rsidRPr="00B97BCF">
        <w:rPr>
          <w:rFonts w:ascii="Arial" w:hAnsi="Arial" w:cs="Arial"/>
          <w:sz w:val="22"/>
          <w:szCs w:val="22"/>
        </w:rPr>
        <w:t xml:space="preserve"> </w:t>
      </w:r>
    </w:p>
    <w:p w14:paraId="60AED827" w14:textId="77777777" w:rsidR="00967235" w:rsidRPr="00967235" w:rsidRDefault="00967235" w:rsidP="00967235">
      <w:pPr>
        <w:rPr>
          <w:rFonts w:ascii="Arial" w:hAnsi="Arial" w:cs="Arial"/>
          <w:sz w:val="22"/>
          <w:szCs w:val="22"/>
        </w:rPr>
      </w:pPr>
    </w:p>
    <w:p w14:paraId="2EA73732" w14:textId="2DDBFC63" w:rsidR="00B97BCF" w:rsidRDefault="00B97BCF" w:rsidP="00CE7CFA">
      <w:pPr>
        <w:pStyle w:val="ListParagraph"/>
        <w:numPr>
          <w:ilvl w:val="1"/>
          <w:numId w:val="38"/>
        </w:numPr>
        <w:rPr>
          <w:rFonts w:ascii="Arial" w:hAnsi="Arial" w:cs="Arial"/>
          <w:sz w:val="22"/>
          <w:szCs w:val="22"/>
        </w:rPr>
      </w:pPr>
      <w:r w:rsidRPr="00B97BCF">
        <w:rPr>
          <w:rFonts w:ascii="Arial" w:hAnsi="Arial" w:cs="Arial"/>
          <w:sz w:val="22"/>
          <w:szCs w:val="22"/>
        </w:rPr>
        <w:t xml:space="preserve">Keep regular transition notes and input information onto </w:t>
      </w:r>
      <w:r w:rsidR="00C02773">
        <w:rPr>
          <w:rFonts w:ascii="Arial" w:hAnsi="Arial" w:cs="Arial"/>
          <w:sz w:val="22"/>
          <w:szCs w:val="22"/>
        </w:rPr>
        <w:t>college systems</w:t>
      </w:r>
      <w:r w:rsidRPr="00B97BCF">
        <w:rPr>
          <w:rFonts w:ascii="Arial" w:hAnsi="Arial" w:cs="Arial"/>
          <w:sz w:val="22"/>
          <w:szCs w:val="22"/>
        </w:rPr>
        <w:t>.</w:t>
      </w:r>
    </w:p>
    <w:p w14:paraId="5FFD49A3" w14:textId="77777777" w:rsidR="00967235" w:rsidRPr="00967235" w:rsidRDefault="00967235" w:rsidP="00967235">
      <w:pPr>
        <w:rPr>
          <w:rFonts w:ascii="Arial" w:hAnsi="Arial" w:cs="Arial"/>
          <w:sz w:val="22"/>
          <w:szCs w:val="22"/>
        </w:rPr>
      </w:pPr>
    </w:p>
    <w:p w14:paraId="7B7D39D0" w14:textId="3CD9E9A2" w:rsidR="00853DE8" w:rsidRDefault="00B97BCF" w:rsidP="00853DE8">
      <w:pPr>
        <w:pStyle w:val="ListParagraph"/>
        <w:numPr>
          <w:ilvl w:val="1"/>
          <w:numId w:val="38"/>
        </w:numPr>
        <w:rPr>
          <w:rFonts w:ascii="Arial" w:hAnsi="Arial" w:cs="Arial"/>
          <w:sz w:val="22"/>
          <w:szCs w:val="22"/>
        </w:rPr>
      </w:pPr>
      <w:r w:rsidRPr="00B97BCF">
        <w:rPr>
          <w:rFonts w:ascii="Arial" w:hAnsi="Arial" w:cs="Arial"/>
          <w:sz w:val="22"/>
          <w:szCs w:val="22"/>
        </w:rPr>
        <w:t>Create working partnerships with SEN specialist provisions and mainstream settings, so they are aware of what the college can offer and the support available.</w:t>
      </w:r>
    </w:p>
    <w:p w14:paraId="0E1FD322" w14:textId="77777777" w:rsidR="00853DE8" w:rsidRPr="00853DE8" w:rsidRDefault="00853DE8" w:rsidP="00853DE8">
      <w:pPr>
        <w:pStyle w:val="ListParagraph"/>
        <w:rPr>
          <w:rFonts w:ascii="Arial" w:hAnsi="Arial" w:cs="Arial"/>
          <w:sz w:val="22"/>
          <w:szCs w:val="22"/>
        </w:rPr>
      </w:pPr>
    </w:p>
    <w:p w14:paraId="26A15064" w14:textId="5068F950" w:rsidR="00967235" w:rsidRPr="00A30122" w:rsidRDefault="00B97BCF" w:rsidP="00060541">
      <w:pPr>
        <w:pStyle w:val="ListParagraph"/>
        <w:numPr>
          <w:ilvl w:val="1"/>
          <w:numId w:val="38"/>
        </w:numPr>
        <w:rPr>
          <w:rFonts w:ascii="Arial" w:hAnsi="Arial" w:cs="Arial"/>
          <w:sz w:val="22"/>
          <w:szCs w:val="22"/>
        </w:rPr>
      </w:pPr>
      <w:r w:rsidRPr="00A30122">
        <w:rPr>
          <w:rFonts w:ascii="Arial" w:hAnsi="Arial" w:cs="Arial"/>
          <w:sz w:val="22"/>
          <w:szCs w:val="22"/>
        </w:rPr>
        <w:t xml:space="preserve">Visit local SEN schools to meet and build relationships with Inclusion staff. </w:t>
      </w:r>
      <w:r w:rsidR="00C02773">
        <w:rPr>
          <w:rFonts w:ascii="Arial" w:hAnsi="Arial" w:cs="Arial"/>
          <w:sz w:val="22"/>
          <w:szCs w:val="22"/>
        </w:rPr>
        <w:t xml:space="preserve">Visit and build relationships with </w:t>
      </w:r>
      <w:r w:rsidRPr="00A30122">
        <w:rPr>
          <w:rFonts w:ascii="Arial" w:hAnsi="Arial" w:cs="Arial"/>
          <w:sz w:val="22"/>
          <w:szCs w:val="22"/>
        </w:rPr>
        <w:t>all potential feeder schools.</w:t>
      </w:r>
    </w:p>
    <w:p w14:paraId="3169DFC7" w14:textId="77777777" w:rsidR="00967235" w:rsidRPr="00967235" w:rsidRDefault="00967235" w:rsidP="00967235">
      <w:pPr>
        <w:rPr>
          <w:rFonts w:ascii="Arial" w:hAnsi="Arial" w:cs="Arial"/>
          <w:sz w:val="22"/>
          <w:szCs w:val="22"/>
        </w:rPr>
      </w:pPr>
    </w:p>
    <w:p w14:paraId="25FA3BBB" w14:textId="5BD73D0E" w:rsidR="00B97BCF" w:rsidRPr="00CB4519" w:rsidRDefault="00B97BCF" w:rsidP="007460A7">
      <w:pPr>
        <w:pStyle w:val="ListParagraph"/>
        <w:numPr>
          <w:ilvl w:val="1"/>
          <w:numId w:val="38"/>
        </w:numPr>
        <w:rPr>
          <w:rFonts w:ascii="Arial" w:hAnsi="Arial" w:cs="Arial"/>
          <w:sz w:val="22"/>
          <w:szCs w:val="22"/>
        </w:rPr>
      </w:pPr>
      <w:r w:rsidRPr="00CB4519">
        <w:rPr>
          <w:rFonts w:ascii="Arial" w:hAnsi="Arial" w:cs="Arial"/>
          <w:sz w:val="22"/>
          <w:szCs w:val="22"/>
        </w:rPr>
        <w:t xml:space="preserve">Regular contact and meetings with the Head of </w:t>
      </w:r>
      <w:r w:rsidR="00C02773">
        <w:rPr>
          <w:rFonts w:ascii="Arial" w:hAnsi="Arial" w:cs="Arial"/>
          <w:sz w:val="22"/>
          <w:szCs w:val="22"/>
        </w:rPr>
        <w:t>Faculty</w:t>
      </w:r>
      <w:r w:rsidR="00C02773" w:rsidRPr="00CB4519">
        <w:rPr>
          <w:rFonts w:ascii="Arial" w:hAnsi="Arial" w:cs="Arial"/>
          <w:sz w:val="22"/>
          <w:szCs w:val="22"/>
        </w:rPr>
        <w:t xml:space="preserve"> </w:t>
      </w:r>
      <w:r w:rsidRPr="00CB4519">
        <w:rPr>
          <w:rFonts w:ascii="Arial" w:hAnsi="Arial" w:cs="Arial"/>
          <w:sz w:val="22"/>
          <w:szCs w:val="22"/>
        </w:rPr>
        <w:t>to ensure the correct support is in place</w:t>
      </w:r>
      <w:r w:rsidR="00CB4519">
        <w:rPr>
          <w:rFonts w:ascii="Arial" w:hAnsi="Arial" w:cs="Arial"/>
          <w:sz w:val="22"/>
          <w:szCs w:val="22"/>
        </w:rPr>
        <w:t>,</w:t>
      </w:r>
      <w:r w:rsidRPr="00CB4519">
        <w:rPr>
          <w:rFonts w:ascii="Arial" w:hAnsi="Arial" w:cs="Arial"/>
          <w:sz w:val="22"/>
          <w:szCs w:val="22"/>
        </w:rPr>
        <w:t xml:space="preserve"> and the costs are correct.</w:t>
      </w:r>
    </w:p>
    <w:p w14:paraId="1DA6594B" w14:textId="77777777" w:rsidR="00B97BCF" w:rsidRPr="00B97BCF" w:rsidRDefault="00B97BCF" w:rsidP="00B97BCF">
      <w:pPr>
        <w:rPr>
          <w:rFonts w:ascii="Arial" w:hAnsi="Arial" w:cs="Arial"/>
          <w:sz w:val="22"/>
          <w:szCs w:val="22"/>
        </w:rPr>
      </w:pPr>
      <w:r w:rsidRPr="00B97BCF">
        <w:rPr>
          <w:rFonts w:ascii="Arial" w:hAnsi="Arial" w:cs="Arial"/>
          <w:sz w:val="22"/>
          <w:szCs w:val="22"/>
        </w:rPr>
        <w:t xml:space="preserve"> </w:t>
      </w:r>
    </w:p>
    <w:p w14:paraId="11BC6126" w14:textId="4B2B965E" w:rsidR="00B97BCF" w:rsidRDefault="00B97BCF" w:rsidP="00CE7CFA">
      <w:pPr>
        <w:pStyle w:val="ListParagraph"/>
        <w:numPr>
          <w:ilvl w:val="1"/>
          <w:numId w:val="38"/>
        </w:numPr>
        <w:rPr>
          <w:rFonts w:ascii="Arial" w:hAnsi="Arial" w:cs="Arial"/>
          <w:sz w:val="22"/>
          <w:szCs w:val="22"/>
        </w:rPr>
      </w:pPr>
      <w:r w:rsidRPr="00B97BCF">
        <w:rPr>
          <w:rFonts w:ascii="Arial" w:hAnsi="Arial" w:cs="Arial"/>
          <w:sz w:val="22"/>
          <w:szCs w:val="22"/>
        </w:rPr>
        <w:t>Arrange group visits for students on similar courses to meet their teachers and support staff ahead of September.</w:t>
      </w:r>
    </w:p>
    <w:p w14:paraId="56CE5965" w14:textId="77777777" w:rsidR="008119A1" w:rsidRPr="008119A1" w:rsidRDefault="008119A1" w:rsidP="008119A1">
      <w:pPr>
        <w:pStyle w:val="ListParagraph"/>
        <w:rPr>
          <w:rFonts w:ascii="Arial" w:hAnsi="Arial" w:cs="Arial"/>
          <w:sz w:val="22"/>
          <w:szCs w:val="22"/>
        </w:rPr>
      </w:pPr>
    </w:p>
    <w:p w14:paraId="2E4CE3DD" w14:textId="792A48D2" w:rsidR="008119A1" w:rsidRPr="00E66E5A" w:rsidRDefault="008119A1" w:rsidP="00CE7CFA">
      <w:pPr>
        <w:pStyle w:val="ListParagraph"/>
        <w:numPr>
          <w:ilvl w:val="1"/>
          <w:numId w:val="38"/>
        </w:numPr>
        <w:rPr>
          <w:rFonts w:ascii="Arial" w:hAnsi="Arial" w:cs="Arial"/>
          <w:sz w:val="22"/>
          <w:szCs w:val="22"/>
        </w:rPr>
      </w:pPr>
      <w:r w:rsidRPr="00E66E5A">
        <w:rPr>
          <w:rFonts w:ascii="Arial" w:hAnsi="Arial" w:cs="Arial"/>
          <w:sz w:val="22"/>
          <w:szCs w:val="22"/>
        </w:rPr>
        <w:t xml:space="preserve">Continue transition support from college into employment and/or long-term support upon leaving </w:t>
      </w:r>
      <w:r w:rsidR="006A49F9">
        <w:rPr>
          <w:rFonts w:ascii="Arial" w:hAnsi="Arial" w:cs="Arial"/>
          <w:sz w:val="22"/>
          <w:szCs w:val="22"/>
        </w:rPr>
        <w:t xml:space="preserve">the College. </w:t>
      </w:r>
      <w:r w:rsidRPr="00E66E5A">
        <w:rPr>
          <w:rFonts w:ascii="Arial" w:hAnsi="Arial" w:cs="Arial"/>
          <w:sz w:val="22"/>
          <w:szCs w:val="22"/>
        </w:rPr>
        <w:t xml:space="preserve"> </w:t>
      </w:r>
    </w:p>
    <w:p w14:paraId="02E7AC8D" w14:textId="77777777" w:rsidR="00B97BCF" w:rsidRPr="00B97BCF" w:rsidRDefault="00B97BCF" w:rsidP="00B97BCF">
      <w:pPr>
        <w:rPr>
          <w:rFonts w:ascii="Arial" w:hAnsi="Arial" w:cs="Arial"/>
          <w:sz w:val="22"/>
          <w:szCs w:val="22"/>
        </w:rPr>
      </w:pPr>
    </w:p>
    <w:p w14:paraId="0CD3441D" w14:textId="2F402794" w:rsidR="00367FB3" w:rsidRPr="00B97BCF" w:rsidRDefault="00B97BCF" w:rsidP="00E90696">
      <w:pPr>
        <w:pStyle w:val="ListParagraph"/>
        <w:numPr>
          <w:ilvl w:val="1"/>
          <w:numId w:val="38"/>
        </w:numPr>
        <w:jc w:val="both"/>
        <w:rPr>
          <w:rFonts w:ascii="Arial" w:hAnsi="Arial" w:cs="Arial"/>
          <w:sz w:val="22"/>
          <w:szCs w:val="22"/>
        </w:rPr>
      </w:pPr>
      <w:r w:rsidRPr="00B97BCF">
        <w:rPr>
          <w:rFonts w:ascii="Arial" w:hAnsi="Arial" w:cs="Arial"/>
          <w:sz w:val="22"/>
          <w:szCs w:val="22"/>
        </w:rPr>
        <w:t xml:space="preserve">Record all information, dates, </w:t>
      </w:r>
      <w:r w:rsidR="00CB4519">
        <w:rPr>
          <w:rFonts w:ascii="Arial" w:hAnsi="Arial" w:cs="Arial"/>
          <w:sz w:val="22"/>
          <w:szCs w:val="22"/>
        </w:rPr>
        <w:t xml:space="preserve">and </w:t>
      </w:r>
      <w:r w:rsidRPr="00B97BCF">
        <w:rPr>
          <w:rFonts w:ascii="Arial" w:hAnsi="Arial" w:cs="Arial"/>
          <w:sz w:val="22"/>
          <w:szCs w:val="22"/>
        </w:rPr>
        <w:t xml:space="preserve">contact details on Transition files and Inclusion </w:t>
      </w:r>
      <w:r w:rsidR="00C02773">
        <w:rPr>
          <w:rFonts w:ascii="Arial" w:hAnsi="Arial" w:cs="Arial"/>
          <w:sz w:val="22"/>
          <w:szCs w:val="22"/>
        </w:rPr>
        <w:t>records</w:t>
      </w:r>
      <w:r w:rsidRPr="00B97BCF">
        <w:rPr>
          <w:rFonts w:ascii="Arial" w:hAnsi="Arial" w:cs="Arial"/>
          <w:sz w:val="22"/>
          <w:szCs w:val="22"/>
        </w:rPr>
        <w:t>. Make sure admin</w:t>
      </w:r>
      <w:r w:rsidR="00C02773">
        <w:rPr>
          <w:rFonts w:ascii="Arial" w:hAnsi="Arial" w:cs="Arial"/>
          <w:sz w:val="22"/>
          <w:szCs w:val="22"/>
        </w:rPr>
        <w:t>istration</w:t>
      </w:r>
      <w:r w:rsidRPr="00B97BCF">
        <w:rPr>
          <w:rFonts w:ascii="Arial" w:hAnsi="Arial" w:cs="Arial"/>
          <w:sz w:val="22"/>
          <w:szCs w:val="22"/>
        </w:rPr>
        <w:t xml:space="preserve"> is recorded and shared </w:t>
      </w:r>
      <w:r w:rsidR="00CB4519">
        <w:rPr>
          <w:rFonts w:ascii="Arial" w:hAnsi="Arial" w:cs="Arial"/>
          <w:sz w:val="22"/>
          <w:szCs w:val="22"/>
        </w:rPr>
        <w:t>with</w:t>
      </w:r>
      <w:r w:rsidRPr="00B97BCF">
        <w:rPr>
          <w:rFonts w:ascii="Arial" w:hAnsi="Arial" w:cs="Arial"/>
          <w:sz w:val="22"/>
          <w:szCs w:val="22"/>
        </w:rPr>
        <w:t xml:space="preserve"> the necessary people. This will ensure that all Inclusion Leads are kept up to date with information on new students.</w:t>
      </w:r>
    </w:p>
    <w:p w14:paraId="1FE8CA6E" w14:textId="77777777" w:rsidR="00367FB3" w:rsidRPr="00B97BCF" w:rsidRDefault="00367FB3" w:rsidP="00AE10F3">
      <w:pPr>
        <w:pStyle w:val="ListParagraph"/>
        <w:rPr>
          <w:rFonts w:ascii="Arial" w:hAnsi="Arial" w:cs="Arial"/>
          <w:sz w:val="22"/>
          <w:szCs w:val="22"/>
        </w:rPr>
      </w:pPr>
    </w:p>
    <w:p w14:paraId="40AAA9C7" w14:textId="77777777" w:rsidR="00412B70" w:rsidRPr="00B97BCF" w:rsidRDefault="00412B70" w:rsidP="00412B70">
      <w:pPr>
        <w:numPr>
          <w:ilvl w:val="1"/>
          <w:numId w:val="38"/>
        </w:numPr>
        <w:jc w:val="both"/>
        <w:rPr>
          <w:rFonts w:ascii="Arial" w:hAnsi="Arial" w:cs="Arial"/>
          <w:sz w:val="22"/>
          <w:szCs w:val="22"/>
        </w:rPr>
      </w:pPr>
      <w:r w:rsidRPr="00B97BCF">
        <w:rPr>
          <w:rFonts w:ascii="Arial" w:hAnsi="Arial" w:cs="Arial"/>
          <w:sz w:val="22"/>
          <w:szCs w:val="22"/>
        </w:rPr>
        <w:t>To promote and adhere to the College’s Safeguarding Policies and Procedures.</w:t>
      </w:r>
    </w:p>
    <w:p w14:paraId="6E40215A" w14:textId="77777777" w:rsidR="00412B70" w:rsidRPr="00B97BCF" w:rsidRDefault="00412B70" w:rsidP="00412B70">
      <w:pPr>
        <w:pStyle w:val="ListParagraph"/>
        <w:rPr>
          <w:rFonts w:ascii="Arial" w:hAnsi="Arial" w:cs="Arial"/>
          <w:sz w:val="22"/>
          <w:szCs w:val="22"/>
        </w:rPr>
      </w:pPr>
    </w:p>
    <w:p w14:paraId="2D4C6AFD" w14:textId="77777777" w:rsidR="00412B70" w:rsidRPr="00B97BCF" w:rsidRDefault="00412B70" w:rsidP="00412B70">
      <w:pPr>
        <w:numPr>
          <w:ilvl w:val="1"/>
          <w:numId w:val="38"/>
        </w:numPr>
        <w:jc w:val="both"/>
        <w:rPr>
          <w:rFonts w:ascii="Arial" w:hAnsi="Arial" w:cs="Arial"/>
          <w:sz w:val="22"/>
          <w:szCs w:val="22"/>
        </w:rPr>
      </w:pPr>
      <w:r w:rsidRPr="00B97BCF">
        <w:rPr>
          <w:rFonts w:ascii="Arial" w:hAnsi="Arial" w:cs="Arial"/>
          <w:sz w:val="22"/>
          <w:szCs w:val="22"/>
        </w:rPr>
        <w:t>To promote and adhere to the College’s Health &amp; Safety Policies and Procedures.</w:t>
      </w:r>
    </w:p>
    <w:p w14:paraId="67B137F6" w14:textId="77777777" w:rsidR="00412B70" w:rsidRPr="00B97BCF" w:rsidRDefault="00412B70" w:rsidP="00412B70">
      <w:pPr>
        <w:pStyle w:val="ListParagraph"/>
        <w:rPr>
          <w:rFonts w:ascii="Arial" w:hAnsi="Arial" w:cs="Arial"/>
          <w:sz w:val="22"/>
          <w:szCs w:val="22"/>
        </w:rPr>
      </w:pPr>
    </w:p>
    <w:p w14:paraId="14BCC039" w14:textId="3AD93739" w:rsidR="00412B70" w:rsidRPr="00B97BCF" w:rsidRDefault="00412B70" w:rsidP="00220B7F">
      <w:pPr>
        <w:numPr>
          <w:ilvl w:val="1"/>
          <w:numId w:val="38"/>
        </w:numPr>
        <w:rPr>
          <w:rFonts w:ascii="Arial" w:hAnsi="Arial" w:cs="Arial"/>
          <w:sz w:val="22"/>
          <w:szCs w:val="22"/>
        </w:rPr>
      </w:pPr>
      <w:r w:rsidRPr="00B97BCF">
        <w:rPr>
          <w:rFonts w:ascii="Arial" w:hAnsi="Arial" w:cs="Arial"/>
          <w:sz w:val="22"/>
          <w:szCs w:val="22"/>
        </w:rPr>
        <w:t xml:space="preserve">To manage student conduct in accordance with </w:t>
      </w:r>
      <w:r w:rsidR="00CB4519" w:rsidRPr="00B97BCF">
        <w:rPr>
          <w:rFonts w:ascii="Arial" w:hAnsi="Arial" w:cs="Arial"/>
          <w:sz w:val="22"/>
          <w:szCs w:val="22"/>
        </w:rPr>
        <w:t>college</w:t>
      </w:r>
      <w:r w:rsidRPr="00B97BCF">
        <w:rPr>
          <w:rFonts w:ascii="Arial" w:hAnsi="Arial" w:cs="Arial"/>
          <w:sz w:val="22"/>
          <w:szCs w:val="22"/>
        </w:rPr>
        <w:t xml:space="preserve"> policies.</w:t>
      </w:r>
      <w:r w:rsidRPr="00B97BCF">
        <w:rPr>
          <w:rFonts w:ascii="Arial" w:hAnsi="Arial" w:cs="Arial"/>
          <w:sz w:val="22"/>
          <w:szCs w:val="22"/>
        </w:rPr>
        <w:br/>
      </w:r>
    </w:p>
    <w:p w14:paraId="2826F4BE" w14:textId="77777777" w:rsidR="00412B70" w:rsidRPr="00B97BCF" w:rsidRDefault="00412B70" w:rsidP="00412B70">
      <w:pPr>
        <w:numPr>
          <w:ilvl w:val="1"/>
          <w:numId w:val="38"/>
        </w:numPr>
        <w:jc w:val="both"/>
        <w:rPr>
          <w:rFonts w:ascii="Arial" w:hAnsi="Arial" w:cs="Arial"/>
          <w:sz w:val="22"/>
          <w:szCs w:val="22"/>
        </w:rPr>
      </w:pPr>
      <w:r w:rsidRPr="00B97BCF">
        <w:rPr>
          <w:rFonts w:ascii="Arial" w:hAnsi="Arial" w:cs="Arial"/>
          <w:sz w:val="22"/>
          <w:szCs w:val="22"/>
        </w:rPr>
        <w:t xml:space="preserve">Promote the welfare of young people and vulnerable groups in all aspects of </w:t>
      </w:r>
      <w:proofErr w:type="gramStart"/>
      <w:r w:rsidRPr="00B97BCF">
        <w:rPr>
          <w:rFonts w:ascii="Arial" w:hAnsi="Arial" w:cs="Arial"/>
          <w:sz w:val="22"/>
          <w:szCs w:val="22"/>
        </w:rPr>
        <w:t>College</w:t>
      </w:r>
      <w:proofErr w:type="gramEnd"/>
      <w:r w:rsidRPr="00B97BCF">
        <w:rPr>
          <w:rFonts w:ascii="Arial" w:hAnsi="Arial" w:cs="Arial"/>
          <w:sz w:val="22"/>
          <w:szCs w:val="22"/>
        </w:rPr>
        <w:t xml:space="preserve"> life and to ensure safeguarding arrangements are </w:t>
      </w:r>
      <w:proofErr w:type="gramStart"/>
      <w:r w:rsidRPr="00B97BCF">
        <w:rPr>
          <w:rFonts w:ascii="Arial" w:hAnsi="Arial" w:cs="Arial"/>
          <w:sz w:val="22"/>
          <w:szCs w:val="22"/>
        </w:rPr>
        <w:t>adhered to at all times</w:t>
      </w:r>
      <w:proofErr w:type="gramEnd"/>
      <w:r w:rsidRPr="00B97BCF">
        <w:rPr>
          <w:rFonts w:ascii="Arial" w:hAnsi="Arial" w:cs="Arial"/>
          <w:sz w:val="22"/>
          <w:szCs w:val="22"/>
        </w:rPr>
        <w:t xml:space="preserve">. </w:t>
      </w:r>
    </w:p>
    <w:p w14:paraId="7987F30A" w14:textId="77777777" w:rsidR="00412B70" w:rsidRPr="00B97BCF" w:rsidRDefault="00412B70" w:rsidP="00412B70">
      <w:pPr>
        <w:pStyle w:val="ListParagraph"/>
        <w:jc w:val="both"/>
        <w:rPr>
          <w:rFonts w:ascii="Arial" w:hAnsi="Arial" w:cs="Arial"/>
          <w:sz w:val="22"/>
          <w:szCs w:val="22"/>
        </w:rPr>
      </w:pPr>
    </w:p>
    <w:p w14:paraId="6F83B48D" w14:textId="2E1B714C" w:rsidR="00412B70" w:rsidRPr="00B97BCF" w:rsidRDefault="00412B70" w:rsidP="00412B70">
      <w:pPr>
        <w:numPr>
          <w:ilvl w:val="1"/>
          <w:numId w:val="38"/>
        </w:numPr>
        <w:jc w:val="both"/>
        <w:rPr>
          <w:rFonts w:ascii="Arial" w:hAnsi="Arial" w:cs="Arial"/>
          <w:sz w:val="22"/>
          <w:szCs w:val="22"/>
        </w:rPr>
      </w:pPr>
      <w:r w:rsidRPr="00B97BCF">
        <w:rPr>
          <w:rFonts w:ascii="Arial" w:hAnsi="Arial" w:cs="Arial"/>
          <w:sz w:val="22"/>
          <w:szCs w:val="22"/>
        </w:rPr>
        <w:t xml:space="preserve">The active promotion of and commitment to best practice in equity, diversity &amp; inclusion. </w:t>
      </w:r>
    </w:p>
    <w:p w14:paraId="2AB2710C" w14:textId="77777777" w:rsidR="00412B70" w:rsidRPr="00B97BCF" w:rsidRDefault="00412B70" w:rsidP="00412B70">
      <w:pPr>
        <w:jc w:val="both"/>
        <w:rPr>
          <w:rFonts w:ascii="Arial" w:hAnsi="Arial" w:cs="Arial"/>
          <w:sz w:val="22"/>
          <w:szCs w:val="22"/>
        </w:rPr>
      </w:pPr>
    </w:p>
    <w:p w14:paraId="1AA79B86" w14:textId="77777777" w:rsidR="00412B70" w:rsidRPr="00B97BCF" w:rsidRDefault="00412B70" w:rsidP="00412B70">
      <w:pPr>
        <w:numPr>
          <w:ilvl w:val="1"/>
          <w:numId w:val="38"/>
        </w:numPr>
        <w:jc w:val="both"/>
        <w:rPr>
          <w:rFonts w:ascii="Arial" w:hAnsi="Arial" w:cs="Arial"/>
          <w:sz w:val="22"/>
          <w:szCs w:val="22"/>
        </w:rPr>
      </w:pPr>
      <w:proofErr w:type="gramStart"/>
      <w:r w:rsidRPr="00B97BCF">
        <w:rPr>
          <w:rFonts w:ascii="Arial" w:hAnsi="Arial" w:cs="Arial"/>
          <w:sz w:val="22"/>
          <w:szCs w:val="22"/>
        </w:rPr>
        <w:t>Contribute and demonstrate fully and at all times</w:t>
      </w:r>
      <w:proofErr w:type="gramEnd"/>
      <w:r w:rsidRPr="00B97BCF">
        <w:rPr>
          <w:rFonts w:ascii="Arial" w:hAnsi="Arial" w:cs="Arial"/>
          <w:sz w:val="22"/>
          <w:szCs w:val="22"/>
        </w:rPr>
        <w:t xml:space="preserve"> the positive promotion and role modelling of the College core values, generic competencies and professional behaviours expected of all staff employed by Moulton College.</w:t>
      </w:r>
    </w:p>
    <w:p w14:paraId="2B062611" w14:textId="77777777" w:rsidR="00412B70" w:rsidRPr="00B97BCF" w:rsidRDefault="00412B70" w:rsidP="00412B70">
      <w:pPr>
        <w:pStyle w:val="ListParagraph"/>
        <w:jc w:val="both"/>
        <w:rPr>
          <w:rFonts w:ascii="Arial" w:hAnsi="Arial" w:cs="Arial"/>
          <w:sz w:val="22"/>
          <w:szCs w:val="22"/>
        </w:rPr>
      </w:pPr>
    </w:p>
    <w:p w14:paraId="25EF3178" w14:textId="77777777" w:rsidR="00412B70" w:rsidRPr="00B97BCF" w:rsidRDefault="00412B70" w:rsidP="00412B70">
      <w:pPr>
        <w:numPr>
          <w:ilvl w:val="1"/>
          <w:numId w:val="38"/>
        </w:numPr>
        <w:jc w:val="both"/>
        <w:rPr>
          <w:rFonts w:ascii="Arial" w:hAnsi="Arial" w:cs="Arial"/>
          <w:sz w:val="22"/>
          <w:szCs w:val="22"/>
        </w:rPr>
      </w:pPr>
      <w:r w:rsidRPr="00B97BCF">
        <w:rPr>
          <w:rFonts w:ascii="Arial" w:hAnsi="Arial" w:cs="Arial"/>
          <w:sz w:val="22"/>
          <w:szCs w:val="22"/>
        </w:rPr>
        <w:t xml:space="preserve">Undertake any other duties as required by the </w:t>
      </w:r>
      <w:proofErr w:type="gramStart"/>
      <w:r w:rsidRPr="00B97BCF">
        <w:rPr>
          <w:rFonts w:ascii="Arial" w:hAnsi="Arial" w:cs="Arial"/>
          <w:sz w:val="22"/>
          <w:szCs w:val="22"/>
        </w:rPr>
        <w:t>Principal</w:t>
      </w:r>
      <w:proofErr w:type="gramEnd"/>
      <w:r w:rsidRPr="00B97BCF">
        <w:rPr>
          <w:rFonts w:ascii="Arial" w:hAnsi="Arial" w:cs="Arial"/>
          <w:sz w:val="22"/>
          <w:szCs w:val="22"/>
        </w:rPr>
        <w:t xml:space="preserve"> and as may be reasonably     expected commensurate with the post. This may include either the temporary or permanent re-deployment to an equivalent grade of post within the organisation.</w:t>
      </w:r>
    </w:p>
    <w:p w14:paraId="64499385" w14:textId="77777777" w:rsidR="00412B70" w:rsidRDefault="00412B70" w:rsidP="00412B70">
      <w:pPr>
        <w:pStyle w:val="ListParagraph"/>
        <w:rPr>
          <w:rFonts w:ascii="Arial" w:hAnsi="Arial" w:cs="Arial"/>
          <w:sz w:val="22"/>
          <w:szCs w:val="22"/>
        </w:rPr>
      </w:pPr>
    </w:p>
    <w:p w14:paraId="75AD47BB" w14:textId="77777777" w:rsidR="00412B70" w:rsidRPr="00F004B1" w:rsidRDefault="00412B70" w:rsidP="00412B70">
      <w:pPr>
        <w:jc w:val="both"/>
        <w:rPr>
          <w:rFonts w:ascii="Arial" w:hAnsi="Arial" w:cs="Arial"/>
          <w:b/>
          <w:sz w:val="22"/>
          <w:szCs w:val="22"/>
        </w:rPr>
      </w:pPr>
    </w:p>
    <w:p w14:paraId="13A5B8CA" w14:textId="77777777" w:rsidR="00412B70" w:rsidRPr="00F004B1" w:rsidRDefault="00412B70" w:rsidP="00412B70">
      <w:pPr>
        <w:jc w:val="both"/>
        <w:rPr>
          <w:rFonts w:ascii="Arial" w:hAnsi="Arial" w:cs="Arial"/>
          <w:b/>
          <w:sz w:val="22"/>
          <w:szCs w:val="22"/>
        </w:rPr>
      </w:pPr>
      <w:r w:rsidRPr="00F004B1">
        <w:rPr>
          <w:rFonts w:ascii="Arial" w:hAnsi="Arial" w:cs="Arial"/>
          <w:sz w:val="22"/>
          <w:szCs w:val="22"/>
        </w:rPr>
        <w:t>This job specification represents the major tasks to be carried out by the post holder and identifies the level of responsibility at which the post holder will be required to work.   In the interests of effective working the major tasks may be reviewed from time to time to reflect the changing needs and circumstances.  Such reviews and any subsequent changes will be carried out in consultation with the post holder.  All members of staff are appointed to the College as a whole and may reasonably be asked to undertake similar or related duties in an operational area or faculty other than that to which they were originally appointed.</w:t>
      </w:r>
    </w:p>
    <w:p w14:paraId="57AEC791" w14:textId="77777777" w:rsidR="00412B70" w:rsidRDefault="00412B70" w:rsidP="00412B70">
      <w:pPr>
        <w:rPr>
          <w:rFonts w:ascii="Arial" w:hAnsi="Arial" w:cs="Arial"/>
          <w:sz w:val="22"/>
          <w:szCs w:val="22"/>
        </w:rPr>
      </w:pPr>
    </w:p>
    <w:p w14:paraId="672AE9A1" w14:textId="77777777" w:rsidR="00412B70" w:rsidRDefault="00412B70" w:rsidP="00412B70">
      <w:pPr>
        <w:rPr>
          <w:rFonts w:ascii="Arial" w:hAnsi="Arial" w:cs="Arial"/>
          <w:sz w:val="22"/>
          <w:szCs w:val="22"/>
        </w:rPr>
      </w:pPr>
      <w:r>
        <w:rPr>
          <w:rFonts w:ascii="Arial" w:hAnsi="Arial" w:cs="Arial"/>
          <w:sz w:val="22"/>
          <w:szCs w:val="22"/>
          <w:u w:val="single"/>
        </w:rPr>
        <w:t xml:space="preserve">Core </w:t>
      </w:r>
      <w:r w:rsidRPr="008929B3">
        <w:rPr>
          <w:rFonts w:ascii="Arial" w:hAnsi="Arial" w:cs="Arial"/>
          <w:sz w:val="22"/>
          <w:szCs w:val="22"/>
          <w:u w:val="single"/>
        </w:rPr>
        <w:t>Benefits</w:t>
      </w:r>
      <w:r>
        <w:rPr>
          <w:rFonts w:ascii="Arial" w:hAnsi="Arial" w:cs="Arial"/>
          <w:sz w:val="22"/>
          <w:szCs w:val="22"/>
        </w:rPr>
        <w:t>;</w:t>
      </w:r>
    </w:p>
    <w:p w14:paraId="351358EF" w14:textId="77777777" w:rsidR="00E66E5A" w:rsidRPr="00E66E5A" w:rsidRDefault="00E66E5A" w:rsidP="00E66E5A">
      <w:pPr>
        <w:rPr>
          <w:rFonts w:ascii="Arial" w:hAnsi="Arial" w:cs="Arial"/>
          <w:sz w:val="22"/>
          <w:szCs w:val="22"/>
        </w:rPr>
      </w:pPr>
      <w:r w:rsidRPr="00E66E5A">
        <w:rPr>
          <w:rFonts w:ascii="Arial" w:hAnsi="Arial" w:cs="Arial"/>
          <w:sz w:val="22"/>
          <w:szCs w:val="22"/>
        </w:rPr>
        <w:t>Local Government Pension Scheme</w:t>
      </w:r>
      <w:r w:rsidRPr="00E66E5A">
        <w:rPr>
          <w:rFonts w:ascii="Arial" w:hAnsi="Arial" w:cs="Arial"/>
          <w:sz w:val="22"/>
          <w:szCs w:val="22"/>
        </w:rPr>
        <w:tab/>
      </w:r>
      <w:r w:rsidRPr="00E66E5A">
        <w:rPr>
          <w:rFonts w:ascii="Arial" w:hAnsi="Arial" w:cs="Arial"/>
          <w:sz w:val="22"/>
          <w:szCs w:val="22"/>
        </w:rPr>
        <w:tab/>
      </w:r>
      <w:r w:rsidRPr="00E66E5A">
        <w:rPr>
          <w:rFonts w:ascii="Arial" w:hAnsi="Arial" w:cs="Arial"/>
          <w:sz w:val="22"/>
          <w:szCs w:val="22"/>
        </w:rPr>
        <w:tab/>
        <w:t>Health Cash Plan*</w:t>
      </w:r>
    </w:p>
    <w:p w14:paraId="4247A0CA" w14:textId="77777777" w:rsidR="00E66E5A" w:rsidRPr="00E66E5A" w:rsidRDefault="00E66E5A" w:rsidP="00E66E5A">
      <w:pPr>
        <w:rPr>
          <w:rFonts w:ascii="Arial" w:hAnsi="Arial" w:cs="Arial"/>
          <w:sz w:val="22"/>
          <w:szCs w:val="22"/>
        </w:rPr>
      </w:pPr>
      <w:r w:rsidRPr="00E66E5A">
        <w:rPr>
          <w:rFonts w:ascii="Arial" w:hAnsi="Arial" w:cs="Arial"/>
          <w:sz w:val="22"/>
          <w:szCs w:val="22"/>
        </w:rPr>
        <w:t>33 days holiday (</w:t>
      </w:r>
      <w:proofErr w:type="spellStart"/>
      <w:r w:rsidRPr="00E66E5A">
        <w:rPr>
          <w:rFonts w:ascii="Arial" w:hAnsi="Arial" w:cs="Arial"/>
          <w:sz w:val="22"/>
          <w:szCs w:val="22"/>
        </w:rPr>
        <w:t>inc</w:t>
      </w:r>
      <w:proofErr w:type="spellEnd"/>
      <w:r w:rsidRPr="00E66E5A">
        <w:rPr>
          <w:rFonts w:ascii="Arial" w:hAnsi="Arial" w:cs="Arial"/>
          <w:sz w:val="22"/>
          <w:szCs w:val="22"/>
        </w:rPr>
        <w:t xml:space="preserve"> bank/public </w:t>
      </w:r>
      <w:proofErr w:type="gramStart"/>
      <w:r w:rsidRPr="00E66E5A">
        <w:rPr>
          <w:rFonts w:ascii="Arial" w:hAnsi="Arial" w:cs="Arial"/>
          <w:sz w:val="22"/>
          <w:szCs w:val="22"/>
        </w:rPr>
        <w:t>holidays)*</w:t>
      </w:r>
      <w:proofErr w:type="gramEnd"/>
      <w:r w:rsidRPr="00E66E5A">
        <w:rPr>
          <w:rFonts w:ascii="Arial" w:hAnsi="Arial" w:cs="Arial"/>
          <w:sz w:val="22"/>
          <w:szCs w:val="22"/>
        </w:rPr>
        <w:t>*</w:t>
      </w:r>
      <w:r w:rsidRPr="00E66E5A">
        <w:rPr>
          <w:rFonts w:ascii="Arial" w:hAnsi="Arial" w:cs="Arial"/>
          <w:sz w:val="22"/>
          <w:szCs w:val="22"/>
        </w:rPr>
        <w:tab/>
      </w:r>
      <w:r w:rsidRPr="00E66E5A">
        <w:rPr>
          <w:rFonts w:ascii="Arial" w:hAnsi="Arial" w:cs="Arial"/>
          <w:sz w:val="22"/>
          <w:szCs w:val="22"/>
        </w:rPr>
        <w:tab/>
        <w:t>Enhanced Maternity &amp; Paternity Benefits*</w:t>
      </w:r>
    </w:p>
    <w:p w14:paraId="50F048A9" w14:textId="77777777" w:rsidR="00E66E5A" w:rsidRPr="00E66E5A" w:rsidRDefault="00E66E5A" w:rsidP="00E66E5A">
      <w:pPr>
        <w:rPr>
          <w:rFonts w:ascii="Arial" w:hAnsi="Arial" w:cs="Arial"/>
          <w:sz w:val="22"/>
          <w:szCs w:val="22"/>
        </w:rPr>
      </w:pPr>
      <w:r w:rsidRPr="00E66E5A">
        <w:rPr>
          <w:rFonts w:ascii="Arial" w:hAnsi="Arial" w:cs="Arial"/>
          <w:sz w:val="22"/>
          <w:szCs w:val="22"/>
        </w:rPr>
        <w:t xml:space="preserve">Discounted On-site Gym Membership </w:t>
      </w:r>
      <w:proofErr w:type="gramStart"/>
      <w:r w:rsidRPr="00E66E5A">
        <w:rPr>
          <w:rFonts w:ascii="Arial" w:hAnsi="Arial" w:cs="Arial"/>
          <w:sz w:val="22"/>
          <w:szCs w:val="22"/>
        </w:rPr>
        <w:t>available</w:t>
      </w:r>
      <w:proofErr w:type="gramEnd"/>
      <w:r w:rsidRPr="00E66E5A">
        <w:rPr>
          <w:rFonts w:ascii="Arial" w:hAnsi="Arial" w:cs="Arial"/>
          <w:sz w:val="22"/>
          <w:szCs w:val="22"/>
        </w:rPr>
        <w:tab/>
        <w:t>Free on-site parking</w:t>
      </w:r>
    </w:p>
    <w:p w14:paraId="2D206F16" w14:textId="77777777" w:rsidR="00E66E5A" w:rsidRPr="00E66E5A" w:rsidRDefault="00E66E5A" w:rsidP="00E66E5A">
      <w:pPr>
        <w:rPr>
          <w:rFonts w:ascii="Arial" w:hAnsi="Arial" w:cs="Arial"/>
          <w:sz w:val="22"/>
          <w:szCs w:val="22"/>
        </w:rPr>
      </w:pPr>
      <w:r w:rsidRPr="00E66E5A">
        <w:rPr>
          <w:rFonts w:ascii="Arial" w:hAnsi="Arial" w:cs="Arial"/>
          <w:sz w:val="22"/>
          <w:szCs w:val="22"/>
        </w:rPr>
        <w:t>Cycle to Work Scheme*</w:t>
      </w:r>
      <w:r w:rsidRPr="00E66E5A">
        <w:rPr>
          <w:rFonts w:ascii="Arial" w:hAnsi="Arial" w:cs="Arial"/>
          <w:sz w:val="22"/>
          <w:szCs w:val="22"/>
        </w:rPr>
        <w:tab/>
      </w:r>
      <w:r w:rsidRPr="00E66E5A">
        <w:rPr>
          <w:rFonts w:ascii="Arial" w:hAnsi="Arial" w:cs="Arial"/>
          <w:sz w:val="22"/>
          <w:szCs w:val="22"/>
        </w:rPr>
        <w:tab/>
      </w:r>
      <w:r w:rsidRPr="00E66E5A">
        <w:rPr>
          <w:rFonts w:ascii="Arial" w:hAnsi="Arial" w:cs="Arial"/>
          <w:sz w:val="22"/>
          <w:szCs w:val="22"/>
        </w:rPr>
        <w:tab/>
      </w:r>
      <w:r w:rsidRPr="00E66E5A">
        <w:rPr>
          <w:rFonts w:ascii="Arial" w:hAnsi="Arial" w:cs="Arial"/>
          <w:sz w:val="22"/>
          <w:szCs w:val="22"/>
        </w:rPr>
        <w:tab/>
        <w:t xml:space="preserve">10% discount on </w:t>
      </w:r>
      <w:proofErr w:type="gramStart"/>
      <w:r w:rsidRPr="00E66E5A">
        <w:rPr>
          <w:rFonts w:ascii="Arial" w:hAnsi="Arial" w:cs="Arial"/>
          <w:sz w:val="22"/>
          <w:szCs w:val="22"/>
        </w:rPr>
        <w:t>College</w:t>
      </w:r>
      <w:proofErr w:type="gramEnd"/>
      <w:r w:rsidRPr="00E66E5A">
        <w:rPr>
          <w:rFonts w:ascii="Arial" w:hAnsi="Arial" w:cs="Arial"/>
          <w:sz w:val="22"/>
          <w:szCs w:val="22"/>
        </w:rPr>
        <w:t xml:space="preserve"> courses</w:t>
      </w:r>
    </w:p>
    <w:p w14:paraId="505263DA" w14:textId="77777777" w:rsidR="00E66E5A" w:rsidRPr="00E66E5A" w:rsidRDefault="00E66E5A" w:rsidP="00E66E5A">
      <w:pPr>
        <w:rPr>
          <w:rFonts w:ascii="Arial" w:hAnsi="Arial" w:cs="Arial"/>
          <w:sz w:val="22"/>
          <w:szCs w:val="22"/>
        </w:rPr>
      </w:pPr>
      <w:r w:rsidRPr="00E66E5A">
        <w:rPr>
          <w:rFonts w:ascii="Arial" w:hAnsi="Arial" w:cs="Arial"/>
          <w:sz w:val="22"/>
          <w:szCs w:val="22"/>
        </w:rPr>
        <w:t>High Street Discounts</w:t>
      </w:r>
      <w:r w:rsidRPr="00E66E5A">
        <w:rPr>
          <w:rFonts w:ascii="Arial" w:hAnsi="Arial" w:cs="Arial"/>
          <w:sz w:val="22"/>
          <w:szCs w:val="22"/>
        </w:rPr>
        <w:tab/>
      </w:r>
      <w:r w:rsidRPr="00E66E5A">
        <w:rPr>
          <w:rFonts w:ascii="Arial" w:hAnsi="Arial" w:cs="Arial"/>
          <w:sz w:val="22"/>
          <w:szCs w:val="22"/>
        </w:rPr>
        <w:tab/>
      </w:r>
      <w:r w:rsidRPr="00E66E5A">
        <w:rPr>
          <w:rFonts w:ascii="Arial" w:hAnsi="Arial" w:cs="Arial"/>
          <w:sz w:val="22"/>
          <w:szCs w:val="22"/>
        </w:rPr>
        <w:tab/>
      </w:r>
      <w:r w:rsidRPr="00E66E5A">
        <w:rPr>
          <w:rFonts w:ascii="Arial" w:hAnsi="Arial" w:cs="Arial"/>
          <w:sz w:val="22"/>
          <w:szCs w:val="22"/>
        </w:rPr>
        <w:tab/>
      </w:r>
      <w:r w:rsidRPr="00E66E5A">
        <w:rPr>
          <w:rFonts w:ascii="Arial" w:hAnsi="Arial" w:cs="Arial"/>
          <w:sz w:val="22"/>
          <w:szCs w:val="22"/>
        </w:rPr>
        <w:tab/>
        <w:t>Wellbeing programme</w:t>
      </w:r>
      <w:r w:rsidRPr="00E66E5A">
        <w:rPr>
          <w:rFonts w:ascii="Arial" w:hAnsi="Arial" w:cs="Arial"/>
          <w:sz w:val="22"/>
          <w:szCs w:val="22"/>
        </w:rPr>
        <w:tab/>
      </w:r>
      <w:r w:rsidRPr="00E66E5A">
        <w:rPr>
          <w:rFonts w:ascii="Arial" w:hAnsi="Arial" w:cs="Arial"/>
          <w:sz w:val="22"/>
          <w:szCs w:val="22"/>
        </w:rPr>
        <w:tab/>
      </w:r>
      <w:r w:rsidRPr="00E66E5A">
        <w:rPr>
          <w:rFonts w:ascii="Arial" w:hAnsi="Arial" w:cs="Arial"/>
          <w:sz w:val="22"/>
          <w:szCs w:val="22"/>
        </w:rPr>
        <w:tab/>
      </w:r>
    </w:p>
    <w:p w14:paraId="03CD7944" w14:textId="77777777" w:rsidR="00E66E5A" w:rsidRPr="00E66E5A" w:rsidRDefault="00E66E5A" w:rsidP="00E66E5A">
      <w:pPr>
        <w:rPr>
          <w:rFonts w:ascii="Arial" w:hAnsi="Arial" w:cs="Arial"/>
          <w:sz w:val="22"/>
          <w:szCs w:val="22"/>
        </w:rPr>
      </w:pPr>
      <w:r w:rsidRPr="00E66E5A">
        <w:rPr>
          <w:rFonts w:ascii="Arial" w:hAnsi="Arial" w:cs="Arial"/>
          <w:sz w:val="22"/>
          <w:szCs w:val="22"/>
        </w:rPr>
        <w:t xml:space="preserve">Opportunity for an annual </w:t>
      </w:r>
      <w:proofErr w:type="gramStart"/>
      <w:r w:rsidRPr="00E66E5A">
        <w:rPr>
          <w:rFonts w:ascii="Arial" w:hAnsi="Arial" w:cs="Arial"/>
          <w:sz w:val="22"/>
          <w:szCs w:val="22"/>
        </w:rPr>
        <w:t>Volunteering day</w:t>
      </w:r>
      <w:proofErr w:type="gramEnd"/>
      <w:r w:rsidRPr="00E66E5A">
        <w:rPr>
          <w:rFonts w:ascii="Arial" w:hAnsi="Arial" w:cs="Arial"/>
          <w:sz w:val="22"/>
          <w:szCs w:val="22"/>
        </w:rPr>
        <w:t xml:space="preserve"> </w:t>
      </w:r>
      <w:r w:rsidRPr="00E66E5A">
        <w:rPr>
          <w:rFonts w:ascii="Arial" w:hAnsi="Arial" w:cs="Arial"/>
          <w:sz w:val="22"/>
          <w:szCs w:val="22"/>
        </w:rPr>
        <w:tab/>
      </w:r>
      <w:r w:rsidRPr="00E66E5A">
        <w:rPr>
          <w:rFonts w:ascii="Arial" w:hAnsi="Arial" w:cs="Arial"/>
          <w:sz w:val="22"/>
          <w:szCs w:val="22"/>
        </w:rPr>
        <w:tab/>
      </w:r>
    </w:p>
    <w:p w14:paraId="0F5532B4" w14:textId="77777777" w:rsidR="008F07A7" w:rsidRDefault="008F07A7" w:rsidP="00E66E5A">
      <w:pPr>
        <w:rPr>
          <w:rFonts w:ascii="Arial" w:hAnsi="Arial" w:cs="Arial"/>
          <w:sz w:val="16"/>
          <w:szCs w:val="16"/>
        </w:rPr>
      </w:pPr>
    </w:p>
    <w:p w14:paraId="69A5936F" w14:textId="525B3035" w:rsidR="00E66E5A" w:rsidRPr="00E66E5A" w:rsidRDefault="00E66E5A" w:rsidP="00E66E5A">
      <w:pPr>
        <w:rPr>
          <w:rFonts w:ascii="Arial" w:hAnsi="Arial" w:cs="Arial"/>
          <w:sz w:val="16"/>
          <w:szCs w:val="16"/>
        </w:rPr>
      </w:pPr>
      <w:r w:rsidRPr="00E66E5A">
        <w:rPr>
          <w:rFonts w:ascii="Arial" w:hAnsi="Arial" w:cs="Arial"/>
          <w:sz w:val="16"/>
          <w:szCs w:val="16"/>
        </w:rPr>
        <w:t>(* Subject to conditions / ** Pro rata for part time)</w:t>
      </w:r>
    </w:p>
    <w:p w14:paraId="40FBEBDF" w14:textId="77777777" w:rsidR="00853DE8" w:rsidRDefault="00853DE8" w:rsidP="00412B70">
      <w:pPr>
        <w:rPr>
          <w:rFonts w:ascii="Arial" w:hAnsi="Arial" w:cs="Arial"/>
          <w:sz w:val="22"/>
          <w:szCs w:val="22"/>
        </w:rPr>
      </w:pPr>
    </w:p>
    <w:p w14:paraId="3335E73F" w14:textId="77777777" w:rsidR="00853DE8" w:rsidRDefault="00853DE8" w:rsidP="00412B70">
      <w:pPr>
        <w:rPr>
          <w:rFonts w:ascii="Arial" w:hAnsi="Arial" w:cs="Arial"/>
          <w:sz w:val="22"/>
          <w:szCs w:val="22"/>
        </w:rPr>
      </w:pPr>
    </w:p>
    <w:p w14:paraId="3A6CBAC0" w14:textId="13BF438A" w:rsidR="00412B70" w:rsidRDefault="00412B70" w:rsidP="00412B70">
      <w:pPr>
        <w:rPr>
          <w:rFonts w:ascii="Arial" w:hAnsi="Arial" w:cs="Arial"/>
          <w:sz w:val="22"/>
          <w:szCs w:val="22"/>
        </w:rPr>
      </w:pPr>
      <w:r>
        <w:rPr>
          <w:rFonts w:ascii="Arial" w:hAnsi="Arial" w:cs="Arial"/>
          <w:sz w:val="22"/>
          <w:szCs w:val="22"/>
        </w:rPr>
        <w:t>I confirm my acceptance of the role as outlined above and agree to apply myself fully to the responsibilities of the post.</w:t>
      </w:r>
    </w:p>
    <w:p w14:paraId="78452A18" w14:textId="77777777" w:rsidR="00412B70" w:rsidRDefault="00412B70" w:rsidP="00412B70">
      <w:pPr>
        <w:rPr>
          <w:rFonts w:ascii="Arial" w:hAnsi="Arial" w:cs="Arial"/>
          <w:sz w:val="22"/>
          <w:szCs w:val="22"/>
        </w:rPr>
      </w:pPr>
    </w:p>
    <w:p w14:paraId="106CCC77" w14:textId="77777777" w:rsidR="00412B70" w:rsidRDefault="00412B70" w:rsidP="00412B70">
      <w:pPr>
        <w:rPr>
          <w:rFonts w:ascii="Arial" w:hAnsi="Arial" w:cs="Arial"/>
          <w:sz w:val="22"/>
          <w:szCs w:val="22"/>
        </w:rPr>
      </w:pPr>
      <w:r>
        <w:rPr>
          <w:rFonts w:ascii="Arial" w:hAnsi="Arial" w:cs="Arial"/>
          <w:sz w:val="22"/>
          <w:szCs w:val="22"/>
        </w:rPr>
        <w:t>Signed (Employee</w:t>
      </w:r>
      <w:proofErr w:type="gramStart"/>
      <w:r>
        <w:rPr>
          <w:rFonts w:ascii="Arial" w:hAnsi="Arial" w:cs="Arial"/>
          <w:sz w:val="22"/>
          <w:szCs w:val="22"/>
        </w:rPr>
        <w:t>);…</w:t>
      </w:r>
      <w:proofErr w:type="gramEnd"/>
      <w:r>
        <w:rPr>
          <w:rFonts w:ascii="Arial" w:hAnsi="Arial" w:cs="Arial"/>
          <w:sz w:val="22"/>
          <w:szCs w:val="22"/>
        </w:rPr>
        <w:t>……………………………</w:t>
      </w:r>
      <w:r>
        <w:rPr>
          <w:rFonts w:ascii="Arial" w:hAnsi="Arial" w:cs="Arial"/>
          <w:sz w:val="22"/>
          <w:szCs w:val="22"/>
        </w:rPr>
        <w:tab/>
      </w:r>
      <w:r>
        <w:rPr>
          <w:rFonts w:ascii="Arial" w:hAnsi="Arial" w:cs="Arial"/>
          <w:sz w:val="22"/>
          <w:szCs w:val="22"/>
        </w:rPr>
        <w:tab/>
      </w:r>
      <w:proofErr w:type="gramStart"/>
      <w:r>
        <w:rPr>
          <w:rFonts w:ascii="Arial" w:hAnsi="Arial" w:cs="Arial"/>
          <w:sz w:val="22"/>
          <w:szCs w:val="22"/>
        </w:rPr>
        <w:t>Date;…</w:t>
      </w:r>
      <w:proofErr w:type="gramEnd"/>
      <w:r>
        <w:rPr>
          <w:rFonts w:ascii="Arial" w:hAnsi="Arial" w:cs="Arial"/>
          <w:sz w:val="22"/>
          <w:szCs w:val="22"/>
        </w:rPr>
        <w:t>……………………………</w:t>
      </w:r>
    </w:p>
    <w:p w14:paraId="38EC9A84" w14:textId="77777777" w:rsidR="00412B70" w:rsidRDefault="00220B7F" w:rsidP="00412B70">
      <w:pPr>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p>
    <w:p w14:paraId="67F09703" w14:textId="77777777" w:rsidR="00F66D58" w:rsidRPr="00F004B1" w:rsidRDefault="00F66D58" w:rsidP="00412B70">
      <w:pPr>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412B70" w:rsidRPr="00F004B1" w14:paraId="501E3F8F" w14:textId="77777777" w:rsidTr="00C80241">
        <w:trPr>
          <w:jc w:val="center"/>
        </w:trPr>
        <w:tc>
          <w:tcPr>
            <w:tcW w:w="9360" w:type="dxa"/>
          </w:tcPr>
          <w:p w14:paraId="13DE3EDC" w14:textId="7E2FBC24" w:rsidR="00412B70" w:rsidRPr="00F004B1" w:rsidRDefault="00412B70" w:rsidP="00C80241">
            <w:pPr>
              <w:jc w:val="center"/>
              <w:rPr>
                <w:rFonts w:ascii="Arial" w:hAnsi="Arial" w:cs="Arial"/>
                <w:b/>
                <w:sz w:val="22"/>
                <w:szCs w:val="22"/>
              </w:rPr>
            </w:pPr>
            <w:r w:rsidRPr="00F004B1">
              <w:rPr>
                <w:rFonts w:ascii="Arial" w:hAnsi="Arial" w:cs="Arial"/>
                <w:b/>
                <w:sz w:val="22"/>
                <w:szCs w:val="22"/>
              </w:rPr>
              <w:t>POSITIVELY PROMOTING EQUITY, DIVERSITY &amp; INCLUSION</w:t>
            </w:r>
          </w:p>
        </w:tc>
      </w:tr>
    </w:tbl>
    <w:p w14:paraId="33792F49" w14:textId="77777777" w:rsidR="00412B70" w:rsidRPr="00F004B1" w:rsidRDefault="00412B70" w:rsidP="00412B70">
      <w:pPr>
        <w:rPr>
          <w:rFonts w:ascii="Arial" w:hAnsi="Arial" w:cs="Arial"/>
          <w:sz w:val="22"/>
          <w:szCs w:val="22"/>
        </w:rPr>
      </w:pPr>
    </w:p>
    <w:p w14:paraId="4B17D14B" w14:textId="77777777" w:rsidR="00E60E80" w:rsidRPr="00F004B1" w:rsidRDefault="00E60E80" w:rsidP="00AC5A61">
      <w:pPr>
        <w:rPr>
          <w:rFonts w:ascii="Arial" w:hAnsi="Arial" w:cs="Arial"/>
          <w:sz w:val="22"/>
          <w:szCs w:val="22"/>
        </w:rPr>
      </w:pPr>
    </w:p>
    <w:p w14:paraId="6BC518EA" w14:textId="77777777" w:rsidR="002B2D72" w:rsidRPr="00412B70" w:rsidRDefault="002B2D72" w:rsidP="00AC5A61">
      <w:pPr>
        <w:rPr>
          <w:rFonts w:ascii="Arial" w:hAnsi="Arial" w:cs="Arial"/>
          <w:b/>
          <w:sz w:val="22"/>
          <w:szCs w:val="22"/>
        </w:rPr>
      </w:pPr>
    </w:p>
    <w:p w14:paraId="0359ADB7" w14:textId="77777777" w:rsidR="00034C50" w:rsidRDefault="00621140" w:rsidP="00CE7AF5">
      <w:pPr>
        <w:rPr>
          <w:rFonts w:ascii="Arial" w:hAnsi="Arial" w:cs="Arial"/>
          <w:b/>
          <w:sz w:val="22"/>
          <w:szCs w:val="22"/>
        </w:rPr>
      </w:pPr>
      <w:r w:rsidRPr="00F004B1">
        <w:rPr>
          <w:rFonts w:ascii="Arial" w:hAnsi="Arial" w:cs="Arial"/>
          <w:b/>
          <w:sz w:val="22"/>
          <w:szCs w:val="22"/>
        </w:rPr>
        <w:br w:type="page"/>
      </w:r>
    </w:p>
    <w:tbl>
      <w:tblPr>
        <w:tblW w:w="0" w:type="auto"/>
        <w:tblBorders>
          <w:top w:val="nil"/>
          <w:left w:val="nil"/>
          <w:bottom w:val="nil"/>
          <w:right w:val="nil"/>
        </w:tblBorders>
        <w:tblLayout w:type="fixed"/>
        <w:tblLook w:val="0000" w:firstRow="0" w:lastRow="0" w:firstColumn="0" w:lastColumn="0" w:noHBand="0" w:noVBand="0"/>
      </w:tblPr>
      <w:tblGrid>
        <w:gridCol w:w="9268"/>
      </w:tblGrid>
      <w:tr w:rsidR="00CE7AF5" w:rsidRPr="00D47BF3" w14:paraId="313B5F3E" w14:textId="77777777" w:rsidTr="00CE7CFA">
        <w:trPr>
          <w:trHeight w:val="112"/>
        </w:trPr>
        <w:tc>
          <w:tcPr>
            <w:tcW w:w="9268" w:type="dxa"/>
          </w:tcPr>
          <w:p w14:paraId="2269FDC1" w14:textId="1480FCE6" w:rsidR="00CE7AF5" w:rsidRDefault="00CE7AF5" w:rsidP="00AA4A9A">
            <w:pPr>
              <w:autoSpaceDE w:val="0"/>
              <w:autoSpaceDN w:val="0"/>
              <w:adjustRightInd w:val="0"/>
              <w:rPr>
                <w:rFonts w:ascii="Arial" w:hAnsi="Arial" w:cs="Arial"/>
                <w:b/>
                <w:color w:val="000000"/>
                <w:sz w:val="24"/>
                <w:szCs w:val="24"/>
              </w:rPr>
            </w:pPr>
            <w:r w:rsidRPr="00D47BF3">
              <w:rPr>
                <w:rFonts w:ascii="Arial" w:hAnsi="Arial" w:cs="Arial"/>
                <w:b/>
                <w:color w:val="000000"/>
                <w:sz w:val="24"/>
                <w:szCs w:val="24"/>
              </w:rPr>
              <w:lastRenderedPageBreak/>
              <w:t xml:space="preserve">Person </w:t>
            </w:r>
            <w:r w:rsidRPr="00302A35">
              <w:rPr>
                <w:rFonts w:ascii="Arial" w:hAnsi="Arial" w:cs="Arial"/>
                <w:b/>
                <w:color w:val="000000"/>
                <w:sz w:val="24"/>
                <w:szCs w:val="24"/>
              </w:rPr>
              <w:t xml:space="preserve">Specification </w:t>
            </w:r>
            <w:r>
              <w:rPr>
                <w:rFonts w:ascii="Arial" w:hAnsi="Arial" w:cs="Arial"/>
                <w:b/>
                <w:color w:val="000000"/>
                <w:sz w:val="24"/>
                <w:szCs w:val="24"/>
              </w:rPr>
              <w:t>–</w:t>
            </w:r>
            <w:r w:rsidRPr="00302A35">
              <w:rPr>
                <w:rFonts w:ascii="Arial" w:hAnsi="Arial" w:cs="Arial"/>
                <w:b/>
                <w:color w:val="000000"/>
                <w:sz w:val="24"/>
                <w:szCs w:val="24"/>
              </w:rPr>
              <w:t xml:space="preserve"> </w:t>
            </w:r>
            <w:r w:rsidR="00967235">
              <w:rPr>
                <w:rFonts w:ascii="Arial" w:hAnsi="Arial" w:cs="Arial"/>
                <w:b/>
                <w:color w:val="000000"/>
                <w:sz w:val="24"/>
                <w:szCs w:val="24"/>
              </w:rPr>
              <w:t xml:space="preserve">Transitions </w:t>
            </w:r>
            <w:r w:rsidR="00C02773">
              <w:rPr>
                <w:rFonts w:ascii="Arial" w:hAnsi="Arial" w:cs="Arial"/>
                <w:b/>
                <w:color w:val="000000"/>
                <w:sz w:val="24"/>
                <w:szCs w:val="24"/>
              </w:rPr>
              <w:t>Assistant</w:t>
            </w:r>
            <w:r w:rsidR="00C02773" w:rsidRPr="00D47BF3">
              <w:rPr>
                <w:rFonts w:ascii="Arial" w:hAnsi="Arial" w:cs="Arial"/>
                <w:b/>
                <w:color w:val="000000"/>
                <w:sz w:val="24"/>
                <w:szCs w:val="24"/>
              </w:rPr>
              <w:t xml:space="preserve"> </w:t>
            </w:r>
          </w:p>
          <w:p w14:paraId="57389866" w14:textId="77777777" w:rsidR="001E2185" w:rsidRPr="00D47BF3" w:rsidRDefault="001E2185" w:rsidP="00AA4A9A">
            <w:pPr>
              <w:autoSpaceDE w:val="0"/>
              <w:autoSpaceDN w:val="0"/>
              <w:adjustRightInd w:val="0"/>
              <w:rPr>
                <w:rFonts w:ascii="Arial" w:hAnsi="Arial" w:cs="Arial"/>
                <w:b/>
                <w:color w:val="000000"/>
                <w:sz w:val="24"/>
                <w:szCs w:val="24"/>
              </w:rPr>
            </w:pPr>
          </w:p>
        </w:tc>
      </w:tr>
    </w:tbl>
    <w:p w14:paraId="4DC18D5D" w14:textId="77777777" w:rsidR="00CE7AF5" w:rsidRPr="00302A35" w:rsidRDefault="00CE7AF5" w:rsidP="00CE7AF5">
      <w:pPr>
        <w:rPr>
          <w:vanish/>
        </w:rPr>
      </w:pPr>
    </w:p>
    <w:tbl>
      <w:tblPr>
        <w:tblW w:w="10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34"/>
        <w:gridCol w:w="1561"/>
        <w:gridCol w:w="1786"/>
      </w:tblGrid>
      <w:tr w:rsidR="00CE7AF5" w:rsidRPr="00D35BB4" w14:paraId="5BE06F95" w14:textId="77777777" w:rsidTr="00CE7AF5">
        <w:trPr>
          <w:trHeight w:val="239"/>
        </w:trPr>
        <w:tc>
          <w:tcPr>
            <w:tcW w:w="6834" w:type="dxa"/>
          </w:tcPr>
          <w:p w14:paraId="1558F956" w14:textId="77777777" w:rsidR="00CE7AF5" w:rsidRPr="00302A35" w:rsidRDefault="00CE7AF5" w:rsidP="00AA4A9A">
            <w:pPr>
              <w:rPr>
                <w:rFonts w:ascii="Arial" w:eastAsia="Calibri" w:hAnsi="Arial" w:cs="Arial"/>
                <w:sz w:val="24"/>
                <w:szCs w:val="24"/>
              </w:rPr>
            </w:pPr>
          </w:p>
        </w:tc>
        <w:tc>
          <w:tcPr>
            <w:tcW w:w="1561" w:type="dxa"/>
          </w:tcPr>
          <w:p w14:paraId="116215D6" w14:textId="77777777" w:rsidR="00CE7AF5" w:rsidRPr="00302A35" w:rsidRDefault="00CE7AF5" w:rsidP="00AA4A9A">
            <w:pPr>
              <w:rPr>
                <w:rFonts w:ascii="Arial" w:eastAsia="Calibri" w:hAnsi="Arial" w:cs="Arial"/>
                <w:b/>
                <w:sz w:val="24"/>
                <w:szCs w:val="24"/>
              </w:rPr>
            </w:pPr>
            <w:r w:rsidRPr="00302A35">
              <w:rPr>
                <w:rFonts w:ascii="Arial" w:eastAsia="Calibri" w:hAnsi="Arial" w:cs="Arial"/>
                <w:b/>
                <w:sz w:val="24"/>
                <w:szCs w:val="24"/>
              </w:rPr>
              <w:t>Essential</w:t>
            </w:r>
          </w:p>
        </w:tc>
        <w:tc>
          <w:tcPr>
            <w:tcW w:w="1786" w:type="dxa"/>
          </w:tcPr>
          <w:p w14:paraId="7AEC720E" w14:textId="77777777" w:rsidR="00CE7AF5" w:rsidRPr="00302A35" w:rsidRDefault="00CE7AF5" w:rsidP="00AA4A9A">
            <w:pPr>
              <w:rPr>
                <w:rFonts w:ascii="Arial" w:eastAsia="Calibri" w:hAnsi="Arial" w:cs="Arial"/>
                <w:sz w:val="24"/>
                <w:szCs w:val="24"/>
              </w:rPr>
            </w:pPr>
            <w:r w:rsidRPr="00302A35">
              <w:rPr>
                <w:rFonts w:ascii="Arial" w:eastAsia="Calibri" w:hAnsi="Arial" w:cs="Arial"/>
                <w:b/>
                <w:bCs/>
                <w:color w:val="000000"/>
                <w:sz w:val="24"/>
                <w:szCs w:val="24"/>
              </w:rPr>
              <w:t>Desirable</w:t>
            </w:r>
          </w:p>
        </w:tc>
      </w:tr>
      <w:tr w:rsidR="00CE7AF5" w:rsidRPr="00D35BB4" w14:paraId="26750211" w14:textId="77777777" w:rsidTr="00ED5121">
        <w:trPr>
          <w:trHeight w:val="251"/>
        </w:trPr>
        <w:tc>
          <w:tcPr>
            <w:tcW w:w="6834" w:type="dxa"/>
            <w:shd w:val="clear" w:color="auto" w:fill="D9D9D9" w:themeFill="background1" w:themeFillShade="D9"/>
          </w:tcPr>
          <w:p w14:paraId="4C258191" w14:textId="77777777" w:rsidR="00CE7AF5" w:rsidRPr="00302A35" w:rsidRDefault="00CE7AF5" w:rsidP="00AA4A9A">
            <w:pPr>
              <w:rPr>
                <w:rFonts w:ascii="Arial" w:eastAsia="Calibri" w:hAnsi="Arial" w:cs="Arial"/>
                <w:b/>
                <w:color w:val="000000"/>
                <w:sz w:val="24"/>
                <w:szCs w:val="24"/>
              </w:rPr>
            </w:pPr>
            <w:r w:rsidRPr="00302A35">
              <w:rPr>
                <w:rFonts w:ascii="Arial" w:eastAsia="Calibri" w:hAnsi="Arial" w:cs="Arial"/>
                <w:b/>
                <w:color w:val="000000"/>
                <w:sz w:val="24"/>
                <w:szCs w:val="24"/>
              </w:rPr>
              <w:t>Qualifications</w:t>
            </w:r>
          </w:p>
        </w:tc>
        <w:tc>
          <w:tcPr>
            <w:tcW w:w="1561" w:type="dxa"/>
            <w:shd w:val="clear" w:color="auto" w:fill="D9D9D9" w:themeFill="background1" w:themeFillShade="D9"/>
          </w:tcPr>
          <w:p w14:paraId="55E87ABB" w14:textId="77777777" w:rsidR="00CE7AF5" w:rsidRPr="00FC002D" w:rsidRDefault="00CE7AF5" w:rsidP="00AA4A9A">
            <w:pPr>
              <w:rPr>
                <w:rFonts w:ascii="Arial" w:eastAsia="Calibri" w:hAnsi="Arial" w:cs="Arial"/>
                <w:sz w:val="20"/>
              </w:rPr>
            </w:pPr>
          </w:p>
        </w:tc>
        <w:tc>
          <w:tcPr>
            <w:tcW w:w="1786" w:type="dxa"/>
            <w:shd w:val="clear" w:color="auto" w:fill="D9D9D9" w:themeFill="background1" w:themeFillShade="D9"/>
          </w:tcPr>
          <w:p w14:paraId="52B936B8" w14:textId="77777777" w:rsidR="00CE7AF5" w:rsidRPr="00FC002D" w:rsidRDefault="00CE7AF5" w:rsidP="00AA4A9A">
            <w:pPr>
              <w:rPr>
                <w:rFonts w:ascii="Arial" w:eastAsia="Calibri" w:hAnsi="Arial" w:cs="Arial"/>
                <w:sz w:val="20"/>
              </w:rPr>
            </w:pPr>
          </w:p>
        </w:tc>
      </w:tr>
      <w:tr w:rsidR="00CE7AF5" w:rsidRPr="00D35BB4" w14:paraId="741E228E" w14:textId="77777777" w:rsidTr="00CE7AF5">
        <w:trPr>
          <w:trHeight w:val="239"/>
        </w:trPr>
        <w:tc>
          <w:tcPr>
            <w:tcW w:w="6834" w:type="dxa"/>
          </w:tcPr>
          <w:p w14:paraId="4A8C91D9" w14:textId="194B1328" w:rsidR="00967235" w:rsidRPr="00853DE8" w:rsidRDefault="00967235" w:rsidP="00853DE8">
            <w:pPr>
              <w:rPr>
                <w:rFonts w:ascii="Arial" w:eastAsia="Calibri" w:hAnsi="Arial" w:cs="Arial"/>
                <w:color w:val="000000"/>
                <w:sz w:val="20"/>
              </w:rPr>
            </w:pPr>
            <w:r w:rsidRPr="00967235">
              <w:rPr>
                <w:rFonts w:ascii="Arial" w:eastAsia="Calibri" w:hAnsi="Arial" w:cs="Arial"/>
                <w:color w:val="000000"/>
                <w:sz w:val="20"/>
              </w:rPr>
              <w:t>Educated to degree level or equivalent work experience</w:t>
            </w:r>
          </w:p>
        </w:tc>
        <w:tc>
          <w:tcPr>
            <w:tcW w:w="1561" w:type="dxa"/>
          </w:tcPr>
          <w:p w14:paraId="0DC421DA" w14:textId="77777777" w:rsidR="00CE7AF5" w:rsidRPr="00FC002D" w:rsidRDefault="00CE7AF5" w:rsidP="00853DE8">
            <w:pPr>
              <w:jc w:val="center"/>
              <w:rPr>
                <w:rFonts w:ascii="Arial" w:eastAsia="Calibri" w:hAnsi="Arial" w:cs="Arial"/>
                <w:sz w:val="20"/>
              </w:rPr>
            </w:pPr>
          </w:p>
        </w:tc>
        <w:tc>
          <w:tcPr>
            <w:tcW w:w="1786" w:type="dxa"/>
          </w:tcPr>
          <w:p w14:paraId="385370E0" w14:textId="77777777" w:rsidR="00CE7AF5" w:rsidRPr="00FC002D" w:rsidRDefault="00967235" w:rsidP="00853DE8">
            <w:pPr>
              <w:jc w:val="center"/>
              <w:rPr>
                <w:rFonts w:ascii="Arial" w:eastAsia="Calibri" w:hAnsi="Arial" w:cs="Arial"/>
                <w:sz w:val="20"/>
              </w:rPr>
            </w:pPr>
            <w:r>
              <w:rPr>
                <w:rFonts w:ascii="Arial" w:eastAsia="Calibri" w:hAnsi="Arial" w:cs="Arial"/>
                <w:sz w:val="20"/>
              </w:rPr>
              <w:t>X</w:t>
            </w:r>
          </w:p>
        </w:tc>
      </w:tr>
      <w:tr w:rsidR="00CE7AF5" w:rsidRPr="00D35BB4" w14:paraId="3DCE19C3" w14:textId="77777777" w:rsidTr="00853DE8">
        <w:trPr>
          <w:trHeight w:val="192"/>
        </w:trPr>
        <w:tc>
          <w:tcPr>
            <w:tcW w:w="6834" w:type="dxa"/>
          </w:tcPr>
          <w:p w14:paraId="432091FA" w14:textId="77777777" w:rsidR="00CE7AF5" w:rsidRPr="00CE7AF5" w:rsidRDefault="00CE7AF5" w:rsidP="00853DE8">
            <w:pPr>
              <w:rPr>
                <w:rFonts w:ascii="Arial" w:eastAsia="Calibri" w:hAnsi="Arial" w:cs="Arial"/>
                <w:color w:val="000000"/>
                <w:sz w:val="20"/>
                <w:szCs w:val="24"/>
              </w:rPr>
            </w:pPr>
            <w:r w:rsidRPr="00CE7AF5">
              <w:rPr>
                <w:rFonts w:ascii="Arial" w:eastAsia="Calibri" w:hAnsi="Arial" w:cs="Arial"/>
                <w:color w:val="000000"/>
                <w:sz w:val="20"/>
                <w:szCs w:val="24"/>
              </w:rPr>
              <w:t>Minimum of grade C in GCSE Maths and English Language (or equivalent)</w:t>
            </w:r>
          </w:p>
        </w:tc>
        <w:tc>
          <w:tcPr>
            <w:tcW w:w="1561" w:type="dxa"/>
          </w:tcPr>
          <w:p w14:paraId="538D0F57" w14:textId="77777777" w:rsidR="00CE7AF5" w:rsidRPr="00FC002D" w:rsidRDefault="00CE7AF5" w:rsidP="00853DE8">
            <w:pPr>
              <w:jc w:val="center"/>
              <w:rPr>
                <w:rFonts w:ascii="Arial" w:eastAsia="Calibri" w:hAnsi="Arial" w:cs="Arial"/>
                <w:sz w:val="20"/>
              </w:rPr>
            </w:pPr>
            <w:r w:rsidRPr="00FC002D">
              <w:rPr>
                <w:rFonts w:ascii="Arial" w:eastAsia="Calibri" w:hAnsi="Arial" w:cs="Arial"/>
                <w:sz w:val="20"/>
              </w:rPr>
              <w:t>X</w:t>
            </w:r>
          </w:p>
        </w:tc>
        <w:tc>
          <w:tcPr>
            <w:tcW w:w="1786" w:type="dxa"/>
          </w:tcPr>
          <w:p w14:paraId="65926F8B" w14:textId="77777777" w:rsidR="00CE7AF5" w:rsidRPr="00FC002D" w:rsidRDefault="00CE7AF5" w:rsidP="00853DE8">
            <w:pPr>
              <w:jc w:val="center"/>
              <w:rPr>
                <w:rFonts w:ascii="Arial" w:eastAsia="Calibri" w:hAnsi="Arial" w:cs="Arial"/>
                <w:sz w:val="20"/>
              </w:rPr>
            </w:pPr>
          </w:p>
        </w:tc>
      </w:tr>
      <w:tr w:rsidR="00CE7CFA" w:rsidRPr="00D35BB4" w14:paraId="4E9F4233" w14:textId="77777777" w:rsidTr="00853DE8">
        <w:trPr>
          <w:trHeight w:val="237"/>
        </w:trPr>
        <w:tc>
          <w:tcPr>
            <w:tcW w:w="6834" w:type="dxa"/>
          </w:tcPr>
          <w:p w14:paraId="26BF27C1" w14:textId="77777777" w:rsidR="00CE7CFA" w:rsidRPr="00CE7AF5" w:rsidRDefault="00967235" w:rsidP="00853DE8">
            <w:pPr>
              <w:rPr>
                <w:rFonts w:ascii="Arial" w:eastAsia="Calibri" w:hAnsi="Arial" w:cs="Arial"/>
                <w:color w:val="000000"/>
                <w:sz w:val="20"/>
                <w:szCs w:val="24"/>
              </w:rPr>
            </w:pPr>
            <w:r w:rsidRPr="00967235">
              <w:rPr>
                <w:rFonts w:ascii="Arial" w:eastAsia="Calibri" w:hAnsi="Arial" w:cs="Arial"/>
                <w:color w:val="000000"/>
                <w:sz w:val="20"/>
              </w:rPr>
              <w:t>Relevant Professional Qualification or proven track record</w:t>
            </w:r>
          </w:p>
        </w:tc>
        <w:tc>
          <w:tcPr>
            <w:tcW w:w="1561" w:type="dxa"/>
          </w:tcPr>
          <w:p w14:paraId="0E64EFC2" w14:textId="77777777" w:rsidR="00CE7CFA" w:rsidRPr="00FC002D" w:rsidRDefault="00CE7CFA" w:rsidP="00853DE8">
            <w:pPr>
              <w:jc w:val="center"/>
              <w:rPr>
                <w:rFonts w:ascii="Arial" w:eastAsia="Calibri" w:hAnsi="Arial" w:cs="Arial"/>
                <w:sz w:val="20"/>
              </w:rPr>
            </w:pPr>
            <w:r>
              <w:rPr>
                <w:rFonts w:ascii="Arial" w:eastAsia="Calibri" w:hAnsi="Arial" w:cs="Arial"/>
                <w:sz w:val="20"/>
              </w:rPr>
              <w:t>X</w:t>
            </w:r>
          </w:p>
        </w:tc>
        <w:tc>
          <w:tcPr>
            <w:tcW w:w="1786" w:type="dxa"/>
          </w:tcPr>
          <w:p w14:paraId="514E9462" w14:textId="77777777" w:rsidR="00CE7CFA" w:rsidRPr="00FC002D" w:rsidRDefault="00CE7CFA" w:rsidP="00853DE8">
            <w:pPr>
              <w:jc w:val="center"/>
              <w:rPr>
                <w:rFonts w:ascii="Arial" w:eastAsia="Calibri" w:hAnsi="Arial" w:cs="Arial"/>
                <w:sz w:val="20"/>
              </w:rPr>
            </w:pPr>
          </w:p>
        </w:tc>
      </w:tr>
      <w:tr w:rsidR="00CE7CFA" w:rsidRPr="00D35BB4" w14:paraId="04ECCD9B" w14:textId="77777777" w:rsidTr="00853DE8">
        <w:trPr>
          <w:trHeight w:val="256"/>
        </w:trPr>
        <w:tc>
          <w:tcPr>
            <w:tcW w:w="6834" w:type="dxa"/>
          </w:tcPr>
          <w:p w14:paraId="4EBB8D1F" w14:textId="77777777" w:rsidR="00CE7CFA" w:rsidRPr="00CE7CFA" w:rsidRDefault="00967235" w:rsidP="00853DE8">
            <w:pPr>
              <w:overflowPunct w:val="0"/>
              <w:autoSpaceDE w:val="0"/>
              <w:autoSpaceDN w:val="0"/>
              <w:adjustRightInd w:val="0"/>
              <w:contextualSpacing/>
              <w:textAlignment w:val="baseline"/>
              <w:rPr>
                <w:rFonts w:ascii="Arial" w:hAnsi="Arial"/>
                <w:sz w:val="20"/>
                <w:lang w:eastAsia="en-GB"/>
              </w:rPr>
            </w:pPr>
            <w:r>
              <w:rPr>
                <w:rFonts w:ascii="Arial" w:hAnsi="Arial"/>
                <w:sz w:val="20"/>
                <w:lang w:eastAsia="en-GB"/>
              </w:rPr>
              <w:t>Full Driving Licence</w:t>
            </w:r>
          </w:p>
        </w:tc>
        <w:tc>
          <w:tcPr>
            <w:tcW w:w="1561" w:type="dxa"/>
          </w:tcPr>
          <w:p w14:paraId="0C21BC00" w14:textId="77777777" w:rsidR="00CE7CFA" w:rsidRPr="00FC002D" w:rsidRDefault="00CE7CFA" w:rsidP="00853DE8">
            <w:pPr>
              <w:jc w:val="center"/>
              <w:rPr>
                <w:rFonts w:ascii="Arial" w:eastAsia="Calibri" w:hAnsi="Arial" w:cs="Arial"/>
                <w:sz w:val="20"/>
              </w:rPr>
            </w:pPr>
            <w:r>
              <w:rPr>
                <w:rFonts w:ascii="Arial" w:eastAsia="Calibri" w:hAnsi="Arial" w:cs="Arial"/>
                <w:sz w:val="20"/>
              </w:rPr>
              <w:t>X</w:t>
            </w:r>
          </w:p>
        </w:tc>
        <w:tc>
          <w:tcPr>
            <w:tcW w:w="1786" w:type="dxa"/>
          </w:tcPr>
          <w:p w14:paraId="05360865" w14:textId="77777777" w:rsidR="00CE7CFA" w:rsidRPr="00FC002D" w:rsidRDefault="00CE7CFA" w:rsidP="00853DE8">
            <w:pPr>
              <w:jc w:val="center"/>
              <w:rPr>
                <w:rFonts w:ascii="Arial" w:eastAsia="Calibri" w:hAnsi="Arial" w:cs="Arial"/>
                <w:sz w:val="20"/>
              </w:rPr>
            </w:pPr>
          </w:p>
        </w:tc>
      </w:tr>
      <w:tr w:rsidR="00CE7AF5" w:rsidRPr="00D35BB4" w14:paraId="1E6C2AF8" w14:textId="77777777" w:rsidTr="00ED5121">
        <w:trPr>
          <w:trHeight w:val="239"/>
        </w:trPr>
        <w:tc>
          <w:tcPr>
            <w:tcW w:w="6834" w:type="dxa"/>
            <w:shd w:val="clear" w:color="auto" w:fill="D9D9D9" w:themeFill="background1" w:themeFillShade="D9"/>
          </w:tcPr>
          <w:p w14:paraId="0B986EA8" w14:textId="77777777" w:rsidR="00CE7AF5" w:rsidRPr="00302A35" w:rsidRDefault="00CE7AF5" w:rsidP="00AA4A9A">
            <w:pPr>
              <w:rPr>
                <w:rFonts w:ascii="Arial" w:eastAsia="Calibri" w:hAnsi="Arial" w:cs="Arial"/>
                <w:b/>
                <w:sz w:val="24"/>
                <w:szCs w:val="24"/>
              </w:rPr>
            </w:pPr>
            <w:r w:rsidRPr="00302A35">
              <w:rPr>
                <w:rFonts w:ascii="Arial" w:eastAsia="Calibri" w:hAnsi="Arial" w:cs="Arial"/>
                <w:b/>
                <w:sz w:val="24"/>
                <w:szCs w:val="24"/>
              </w:rPr>
              <w:t>Experience &amp; knowledge</w:t>
            </w:r>
          </w:p>
        </w:tc>
        <w:tc>
          <w:tcPr>
            <w:tcW w:w="1561" w:type="dxa"/>
            <w:shd w:val="clear" w:color="auto" w:fill="D9D9D9" w:themeFill="background1" w:themeFillShade="D9"/>
          </w:tcPr>
          <w:p w14:paraId="71D9D11C" w14:textId="77777777" w:rsidR="00CE7AF5" w:rsidRPr="00FC002D" w:rsidRDefault="00CE7AF5" w:rsidP="00F66D58">
            <w:pPr>
              <w:jc w:val="center"/>
              <w:rPr>
                <w:rFonts w:ascii="Arial" w:eastAsia="Calibri" w:hAnsi="Arial" w:cs="Arial"/>
                <w:b/>
                <w:sz w:val="20"/>
              </w:rPr>
            </w:pPr>
          </w:p>
        </w:tc>
        <w:tc>
          <w:tcPr>
            <w:tcW w:w="1786" w:type="dxa"/>
            <w:shd w:val="clear" w:color="auto" w:fill="D9D9D9" w:themeFill="background1" w:themeFillShade="D9"/>
          </w:tcPr>
          <w:p w14:paraId="4C381436" w14:textId="77777777" w:rsidR="00CE7AF5" w:rsidRPr="00FC002D" w:rsidRDefault="00CE7AF5" w:rsidP="00F66D58">
            <w:pPr>
              <w:jc w:val="center"/>
              <w:rPr>
                <w:rFonts w:ascii="Arial" w:eastAsia="Calibri" w:hAnsi="Arial" w:cs="Arial"/>
                <w:b/>
                <w:sz w:val="20"/>
              </w:rPr>
            </w:pPr>
          </w:p>
        </w:tc>
      </w:tr>
      <w:tr w:rsidR="00967235" w:rsidRPr="00D35BB4" w14:paraId="41583E8F" w14:textId="77777777" w:rsidTr="00CE7AF5">
        <w:trPr>
          <w:trHeight w:val="215"/>
        </w:trPr>
        <w:tc>
          <w:tcPr>
            <w:tcW w:w="6834" w:type="dxa"/>
          </w:tcPr>
          <w:p w14:paraId="36B92D48" w14:textId="77777777" w:rsidR="00967235" w:rsidRPr="00967235" w:rsidRDefault="00967235" w:rsidP="00967235">
            <w:pPr>
              <w:rPr>
                <w:rFonts w:ascii="Arial" w:eastAsia="Calibri" w:hAnsi="Arial" w:cs="Arial"/>
                <w:sz w:val="20"/>
              </w:rPr>
            </w:pPr>
            <w:r w:rsidRPr="00967235">
              <w:rPr>
                <w:rFonts w:ascii="Arial" w:eastAsia="Calibri" w:hAnsi="Arial" w:cs="Arial"/>
                <w:color w:val="000000"/>
                <w:sz w:val="20"/>
              </w:rPr>
              <w:t>Experience in dealing with vulnerable adults and/or young people</w:t>
            </w:r>
          </w:p>
        </w:tc>
        <w:tc>
          <w:tcPr>
            <w:tcW w:w="1561" w:type="dxa"/>
          </w:tcPr>
          <w:p w14:paraId="790AFE0B" w14:textId="77777777" w:rsidR="00967235" w:rsidRPr="00FC002D" w:rsidRDefault="00967235" w:rsidP="00967235">
            <w:pPr>
              <w:jc w:val="center"/>
              <w:rPr>
                <w:rFonts w:ascii="Arial" w:eastAsia="Calibri" w:hAnsi="Arial" w:cs="Arial"/>
                <w:sz w:val="20"/>
              </w:rPr>
            </w:pPr>
            <w:r w:rsidRPr="00FC002D">
              <w:rPr>
                <w:rFonts w:ascii="Arial" w:eastAsia="Calibri" w:hAnsi="Arial" w:cs="Arial"/>
                <w:sz w:val="20"/>
              </w:rPr>
              <w:t>X</w:t>
            </w:r>
          </w:p>
        </w:tc>
        <w:tc>
          <w:tcPr>
            <w:tcW w:w="1786" w:type="dxa"/>
          </w:tcPr>
          <w:p w14:paraId="35C0D280" w14:textId="77777777" w:rsidR="00967235" w:rsidRPr="00FC002D" w:rsidRDefault="00967235" w:rsidP="00967235">
            <w:pPr>
              <w:jc w:val="center"/>
              <w:rPr>
                <w:rFonts w:ascii="Arial" w:eastAsia="Calibri" w:hAnsi="Arial" w:cs="Arial"/>
                <w:sz w:val="20"/>
              </w:rPr>
            </w:pPr>
          </w:p>
        </w:tc>
      </w:tr>
      <w:tr w:rsidR="00967235" w:rsidRPr="00D35BB4" w14:paraId="4B154F2E" w14:textId="77777777" w:rsidTr="00CE7AF5">
        <w:trPr>
          <w:trHeight w:val="442"/>
        </w:trPr>
        <w:tc>
          <w:tcPr>
            <w:tcW w:w="6834" w:type="dxa"/>
          </w:tcPr>
          <w:p w14:paraId="7164C76B" w14:textId="694C8CDF" w:rsidR="00967235" w:rsidRPr="00967235" w:rsidRDefault="00967235" w:rsidP="00967235">
            <w:pPr>
              <w:rPr>
                <w:rFonts w:ascii="Arial" w:eastAsia="Calibri" w:hAnsi="Arial" w:cs="Arial"/>
                <w:sz w:val="20"/>
              </w:rPr>
            </w:pPr>
            <w:r w:rsidRPr="00967235">
              <w:rPr>
                <w:rFonts w:ascii="Arial" w:eastAsia="Calibri" w:hAnsi="Arial" w:cs="Arial"/>
                <w:sz w:val="20"/>
              </w:rPr>
              <w:t xml:space="preserve">Experience of liaising with a variety of relevant </w:t>
            </w:r>
            <w:proofErr w:type="gramStart"/>
            <w:r w:rsidRPr="00967235">
              <w:rPr>
                <w:rFonts w:ascii="Arial" w:eastAsia="Calibri" w:hAnsi="Arial" w:cs="Arial"/>
                <w:sz w:val="20"/>
              </w:rPr>
              <w:t>third party</w:t>
            </w:r>
            <w:proofErr w:type="gramEnd"/>
            <w:r w:rsidRPr="00967235">
              <w:rPr>
                <w:rFonts w:ascii="Arial" w:eastAsia="Calibri" w:hAnsi="Arial" w:cs="Arial"/>
                <w:sz w:val="20"/>
              </w:rPr>
              <w:t xml:space="preserve"> organisations </w:t>
            </w:r>
            <w:r w:rsidR="00C02773" w:rsidRPr="00967235">
              <w:rPr>
                <w:rFonts w:ascii="Arial" w:eastAsia="Calibri" w:hAnsi="Arial" w:cs="Arial"/>
                <w:sz w:val="20"/>
              </w:rPr>
              <w:t>e.g.</w:t>
            </w:r>
            <w:r w:rsidRPr="00967235">
              <w:rPr>
                <w:rFonts w:ascii="Arial" w:eastAsia="Calibri" w:hAnsi="Arial" w:cs="Arial"/>
                <w:sz w:val="20"/>
              </w:rPr>
              <w:t xml:space="preserve"> Police, Social Services, medical professionals</w:t>
            </w:r>
          </w:p>
        </w:tc>
        <w:tc>
          <w:tcPr>
            <w:tcW w:w="1561" w:type="dxa"/>
          </w:tcPr>
          <w:p w14:paraId="42433B0C" w14:textId="77777777" w:rsidR="00967235" w:rsidRPr="00FC002D" w:rsidRDefault="00967235" w:rsidP="00967235">
            <w:pPr>
              <w:jc w:val="center"/>
              <w:rPr>
                <w:rFonts w:ascii="Arial" w:eastAsia="Calibri" w:hAnsi="Arial" w:cs="Arial"/>
                <w:sz w:val="20"/>
              </w:rPr>
            </w:pPr>
          </w:p>
        </w:tc>
        <w:tc>
          <w:tcPr>
            <w:tcW w:w="1786" w:type="dxa"/>
          </w:tcPr>
          <w:p w14:paraId="283D19D9" w14:textId="77777777" w:rsidR="00967235" w:rsidRPr="00FC002D" w:rsidRDefault="00967235" w:rsidP="00967235">
            <w:pPr>
              <w:jc w:val="center"/>
              <w:rPr>
                <w:rFonts w:ascii="Arial" w:eastAsia="Calibri" w:hAnsi="Arial" w:cs="Arial"/>
                <w:sz w:val="20"/>
              </w:rPr>
            </w:pPr>
            <w:r>
              <w:rPr>
                <w:rFonts w:ascii="Arial" w:eastAsia="Calibri" w:hAnsi="Arial" w:cs="Arial"/>
                <w:sz w:val="20"/>
              </w:rPr>
              <w:t>X</w:t>
            </w:r>
          </w:p>
        </w:tc>
      </w:tr>
      <w:tr w:rsidR="00967235" w:rsidRPr="00D35BB4" w14:paraId="5DE83D6B" w14:textId="77777777" w:rsidTr="00CE7AF5">
        <w:trPr>
          <w:trHeight w:val="239"/>
        </w:trPr>
        <w:tc>
          <w:tcPr>
            <w:tcW w:w="6834" w:type="dxa"/>
          </w:tcPr>
          <w:p w14:paraId="0B8B7E24" w14:textId="77777777" w:rsidR="00967235" w:rsidRPr="00967235" w:rsidRDefault="00967235" w:rsidP="00967235">
            <w:pPr>
              <w:rPr>
                <w:rFonts w:ascii="Arial" w:eastAsia="Calibri" w:hAnsi="Arial" w:cs="Arial"/>
                <w:color w:val="000000"/>
                <w:sz w:val="20"/>
              </w:rPr>
            </w:pPr>
            <w:r w:rsidRPr="00967235">
              <w:rPr>
                <w:rFonts w:ascii="Arial" w:eastAsia="Calibri" w:hAnsi="Arial" w:cs="Arial"/>
                <w:color w:val="000000"/>
                <w:sz w:val="20"/>
              </w:rPr>
              <w:t>Experience of working with confidential information</w:t>
            </w:r>
          </w:p>
        </w:tc>
        <w:tc>
          <w:tcPr>
            <w:tcW w:w="1561" w:type="dxa"/>
          </w:tcPr>
          <w:p w14:paraId="0172EA2C" w14:textId="77777777" w:rsidR="00967235" w:rsidRPr="00FC002D" w:rsidRDefault="00967235" w:rsidP="00967235">
            <w:pPr>
              <w:jc w:val="center"/>
              <w:rPr>
                <w:rFonts w:ascii="Arial" w:eastAsia="Calibri" w:hAnsi="Arial" w:cs="Arial"/>
                <w:sz w:val="20"/>
              </w:rPr>
            </w:pPr>
            <w:r w:rsidRPr="00FC002D">
              <w:rPr>
                <w:rFonts w:ascii="Arial" w:eastAsia="Calibri" w:hAnsi="Arial" w:cs="Arial"/>
                <w:sz w:val="20"/>
              </w:rPr>
              <w:t>X</w:t>
            </w:r>
          </w:p>
        </w:tc>
        <w:tc>
          <w:tcPr>
            <w:tcW w:w="1786" w:type="dxa"/>
          </w:tcPr>
          <w:p w14:paraId="308E4B37" w14:textId="77777777" w:rsidR="00967235" w:rsidRPr="00FC002D" w:rsidRDefault="00967235" w:rsidP="00967235">
            <w:pPr>
              <w:jc w:val="center"/>
              <w:rPr>
                <w:rFonts w:ascii="Arial" w:eastAsia="Calibri" w:hAnsi="Arial" w:cs="Arial"/>
                <w:sz w:val="20"/>
              </w:rPr>
            </w:pPr>
          </w:p>
        </w:tc>
      </w:tr>
      <w:tr w:rsidR="00967235" w:rsidRPr="00D35BB4" w14:paraId="6399C832" w14:textId="77777777" w:rsidTr="00967235">
        <w:trPr>
          <w:trHeight w:val="332"/>
        </w:trPr>
        <w:tc>
          <w:tcPr>
            <w:tcW w:w="6834" w:type="dxa"/>
          </w:tcPr>
          <w:p w14:paraId="31891F4E" w14:textId="77777777" w:rsidR="00967235" w:rsidRPr="00967235" w:rsidRDefault="00967235" w:rsidP="00967235">
            <w:pPr>
              <w:rPr>
                <w:rFonts w:ascii="Arial" w:eastAsia="Calibri" w:hAnsi="Arial" w:cs="Arial"/>
                <w:color w:val="000000"/>
                <w:sz w:val="20"/>
              </w:rPr>
            </w:pPr>
            <w:r w:rsidRPr="00967235">
              <w:rPr>
                <w:rFonts w:ascii="Arial" w:eastAsia="Calibri" w:hAnsi="Arial" w:cs="Arial"/>
                <w:color w:val="000000"/>
                <w:sz w:val="20"/>
              </w:rPr>
              <w:t>Experience of dealing with customers</w:t>
            </w:r>
          </w:p>
        </w:tc>
        <w:tc>
          <w:tcPr>
            <w:tcW w:w="1561" w:type="dxa"/>
          </w:tcPr>
          <w:p w14:paraId="7482C501" w14:textId="546DB82B" w:rsidR="00967235" w:rsidRPr="00FC002D" w:rsidRDefault="00967235" w:rsidP="00967235">
            <w:pPr>
              <w:jc w:val="center"/>
              <w:rPr>
                <w:rFonts w:ascii="Arial" w:eastAsia="Calibri" w:hAnsi="Arial" w:cs="Arial"/>
                <w:sz w:val="20"/>
              </w:rPr>
            </w:pPr>
          </w:p>
        </w:tc>
        <w:tc>
          <w:tcPr>
            <w:tcW w:w="1786" w:type="dxa"/>
          </w:tcPr>
          <w:p w14:paraId="57CCB71D" w14:textId="2974FADC" w:rsidR="00967235" w:rsidRPr="00FC002D" w:rsidRDefault="00921A52" w:rsidP="00967235">
            <w:pPr>
              <w:jc w:val="center"/>
              <w:rPr>
                <w:rFonts w:ascii="Arial" w:eastAsia="Calibri" w:hAnsi="Arial" w:cs="Arial"/>
                <w:sz w:val="20"/>
              </w:rPr>
            </w:pPr>
            <w:r w:rsidRPr="00FC002D">
              <w:rPr>
                <w:rFonts w:ascii="Arial" w:eastAsia="Calibri" w:hAnsi="Arial" w:cs="Arial"/>
                <w:sz w:val="20"/>
              </w:rPr>
              <w:t>X</w:t>
            </w:r>
          </w:p>
        </w:tc>
      </w:tr>
      <w:tr w:rsidR="00967235" w:rsidRPr="00D35BB4" w14:paraId="6679A852" w14:textId="77777777" w:rsidTr="00967235">
        <w:trPr>
          <w:trHeight w:val="279"/>
        </w:trPr>
        <w:tc>
          <w:tcPr>
            <w:tcW w:w="6834" w:type="dxa"/>
          </w:tcPr>
          <w:p w14:paraId="1DA21F40" w14:textId="77777777" w:rsidR="00967235" w:rsidRPr="00967235" w:rsidRDefault="00967235" w:rsidP="00967235">
            <w:pPr>
              <w:rPr>
                <w:rFonts w:ascii="Arial" w:eastAsia="Calibri" w:hAnsi="Arial" w:cs="Arial"/>
                <w:color w:val="000000"/>
                <w:sz w:val="20"/>
              </w:rPr>
            </w:pPr>
            <w:r w:rsidRPr="00967235">
              <w:rPr>
                <w:rFonts w:ascii="Arial" w:eastAsia="Calibri" w:hAnsi="Arial" w:cs="Arial"/>
                <w:color w:val="000000"/>
                <w:sz w:val="20"/>
              </w:rPr>
              <w:t>Experience of working in Education or similar environment</w:t>
            </w:r>
          </w:p>
        </w:tc>
        <w:tc>
          <w:tcPr>
            <w:tcW w:w="1561" w:type="dxa"/>
          </w:tcPr>
          <w:p w14:paraId="6F95A21B" w14:textId="77777777" w:rsidR="00967235" w:rsidRPr="00FC002D" w:rsidRDefault="00967235" w:rsidP="00967235">
            <w:pPr>
              <w:jc w:val="center"/>
              <w:rPr>
                <w:rFonts w:ascii="Arial" w:eastAsia="Calibri" w:hAnsi="Arial" w:cs="Arial"/>
                <w:sz w:val="20"/>
              </w:rPr>
            </w:pPr>
            <w:r w:rsidRPr="00FC002D">
              <w:rPr>
                <w:rFonts w:ascii="Arial" w:eastAsia="Calibri" w:hAnsi="Arial" w:cs="Arial"/>
                <w:sz w:val="20"/>
              </w:rPr>
              <w:t>X</w:t>
            </w:r>
          </w:p>
        </w:tc>
        <w:tc>
          <w:tcPr>
            <w:tcW w:w="1786" w:type="dxa"/>
          </w:tcPr>
          <w:p w14:paraId="5A78C710" w14:textId="77777777" w:rsidR="00967235" w:rsidRPr="00FC002D" w:rsidRDefault="00967235" w:rsidP="00967235">
            <w:pPr>
              <w:jc w:val="center"/>
              <w:rPr>
                <w:rFonts w:ascii="Arial" w:eastAsia="Calibri" w:hAnsi="Arial" w:cs="Arial"/>
                <w:sz w:val="20"/>
              </w:rPr>
            </w:pPr>
          </w:p>
        </w:tc>
      </w:tr>
      <w:tr w:rsidR="00967235" w:rsidRPr="00D35BB4" w14:paraId="4184D829" w14:textId="77777777" w:rsidTr="00CE7AF5">
        <w:trPr>
          <w:trHeight w:val="657"/>
        </w:trPr>
        <w:tc>
          <w:tcPr>
            <w:tcW w:w="6834" w:type="dxa"/>
          </w:tcPr>
          <w:p w14:paraId="643B4720" w14:textId="77777777" w:rsidR="00967235" w:rsidRPr="00CE7AF5" w:rsidRDefault="00967235" w:rsidP="00967235">
            <w:pPr>
              <w:rPr>
                <w:rFonts w:ascii="Arial" w:eastAsia="Calibri" w:hAnsi="Arial" w:cs="Arial"/>
                <w:color w:val="000000"/>
                <w:sz w:val="20"/>
                <w:szCs w:val="24"/>
              </w:rPr>
            </w:pPr>
            <w:r w:rsidRPr="00CE7AF5">
              <w:rPr>
                <w:rFonts w:ascii="Arial" w:eastAsia="Calibri" w:hAnsi="Arial" w:cs="Arial"/>
                <w:color w:val="000000"/>
                <w:sz w:val="20"/>
                <w:szCs w:val="24"/>
              </w:rPr>
              <w:t>F</w:t>
            </w:r>
            <w:r>
              <w:rPr>
                <w:rFonts w:ascii="Arial" w:eastAsia="Calibri" w:hAnsi="Arial" w:cs="Arial"/>
                <w:color w:val="000000"/>
                <w:sz w:val="20"/>
                <w:szCs w:val="24"/>
              </w:rPr>
              <w:t xml:space="preserve">ull working knowledge of </w:t>
            </w:r>
            <w:proofErr w:type="gramStart"/>
            <w:r>
              <w:rPr>
                <w:rFonts w:ascii="Arial" w:eastAsia="Calibri" w:hAnsi="Arial" w:cs="Arial"/>
                <w:color w:val="000000"/>
                <w:sz w:val="20"/>
                <w:szCs w:val="24"/>
              </w:rPr>
              <w:t>College</w:t>
            </w:r>
            <w:proofErr w:type="gramEnd"/>
            <w:r>
              <w:rPr>
                <w:rFonts w:ascii="Arial" w:eastAsia="Calibri" w:hAnsi="Arial" w:cs="Arial"/>
                <w:color w:val="000000"/>
                <w:sz w:val="20"/>
                <w:szCs w:val="24"/>
              </w:rPr>
              <w:t xml:space="preserve"> </w:t>
            </w:r>
            <w:r w:rsidRPr="00CE7AF5">
              <w:rPr>
                <w:rFonts w:ascii="Arial" w:eastAsia="Calibri" w:hAnsi="Arial" w:cs="Arial"/>
                <w:color w:val="000000"/>
                <w:sz w:val="20"/>
                <w:szCs w:val="24"/>
              </w:rPr>
              <w:t xml:space="preserve">policies on child protection, health and safety, confidentiality, student behaviour / discipline and equal opportunities </w:t>
            </w:r>
          </w:p>
        </w:tc>
        <w:tc>
          <w:tcPr>
            <w:tcW w:w="1561" w:type="dxa"/>
          </w:tcPr>
          <w:p w14:paraId="512481B2" w14:textId="77777777" w:rsidR="00967235" w:rsidRPr="00FC002D" w:rsidRDefault="00967235" w:rsidP="00967235">
            <w:pPr>
              <w:jc w:val="center"/>
              <w:rPr>
                <w:rFonts w:ascii="Arial" w:eastAsia="Calibri" w:hAnsi="Arial" w:cs="Arial"/>
                <w:sz w:val="20"/>
              </w:rPr>
            </w:pPr>
          </w:p>
        </w:tc>
        <w:tc>
          <w:tcPr>
            <w:tcW w:w="1786" w:type="dxa"/>
          </w:tcPr>
          <w:p w14:paraId="00907929" w14:textId="77777777" w:rsidR="00967235" w:rsidRPr="00FC002D" w:rsidRDefault="00967235" w:rsidP="00967235">
            <w:pPr>
              <w:jc w:val="center"/>
              <w:rPr>
                <w:rFonts w:ascii="Arial" w:eastAsia="Calibri" w:hAnsi="Arial" w:cs="Arial"/>
                <w:sz w:val="20"/>
              </w:rPr>
            </w:pPr>
            <w:r w:rsidRPr="00FC002D">
              <w:rPr>
                <w:rFonts w:ascii="Arial" w:eastAsia="Calibri" w:hAnsi="Arial" w:cs="Arial"/>
                <w:sz w:val="20"/>
              </w:rPr>
              <w:t>X</w:t>
            </w:r>
          </w:p>
        </w:tc>
      </w:tr>
      <w:tr w:rsidR="00967235" w:rsidRPr="00D35BB4" w14:paraId="724FA0BC" w14:textId="77777777" w:rsidTr="00ED5121">
        <w:trPr>
          <w:trHeight w:val="239"/>
        </w:trPr>
        <w:tc>
          <w:tcPr>
            <w:tcW w:w="6834" w:type="dxa"/>
            <w:shd w:val="clear" w:color="auto" w:fill="D9D9D9" w:themeFill="background1" w:themeFillShade="D9"/>
          </w:tcPr>
          <w:p w14:paraId="20657490" w14:textId="77777777" w:rsidR="00967235" w:rsidRPr="00302A35" w:rsidRDefault="00967235" w:rsidP="00967235">
            <w:pPr>
              <w:rPr>
                <w:rFonts w:ascii="Arial" w:eastAsia="Calibri" w:hAnsi="Arial" w:cs="Arial"/>
                <w:b/>
                <w:sz w:val="24"/>
                <w:szCs w:val="24"/>
              </w:rPr>
            </w:pPr>
            <w:r w:rsidRPr="00302A35">
              <w:rPr>
                <w:rFonts w:ascii="Arial" w:eastAsia="Calibri" w:hAnsi="Arial" w:cs="Arial"/>
                <w:b/>
                <w:sz w:val="24"/>
                <w:szCs w:val="24"/>
              </w:rPr>
              <w:t>Ability/ Skills</w:t>
            </w:r>
          </w:p>
        </w:tc>
        <w:tc>
          <w:tcPr>
            <w:tcW w:w="1561" w:type="dxa"/>
            <w:shd w:val="clear" w:color="auto" w:fill="D9D9D9" w:themeFill="background1" w:themeFillShade="D9"/>
          </w:tcPr>
          <w:p w14:paraId="6F358B2E" w14:textId="77777777" w:rsidR="00967235" w:rsidRPr="00FC002D" w:rsidRDefault="00967235" w:rsidP="00967235">
            <w:pPr>
              <w:jc w:val="center"/>
              <w:rPr>
                <w:rFonts w:ascii="Arial" w:eastAsia="Calibri" w:hAnsi="Arial" w:cs="Arial"/>
                <w:b/>
                <w:sz w:val="20"/>
              </w:rPr>
            </w:pPr>
          </w:p>
        </w:tc>
        <w:tc>
          <w:tcPr>
            <w:tcW w:w="1786" w:type="dxa"/>
            <w:shd w:val="clear" w:color="auto" w:fill="D9D9D9" w:themeFill="background1" w:themeFillShade="D9"/>
          </w:tcPr>
          <w:p w14:paraId="74295FDD" w14:textId="77777777" w:rsidR="00967235" w:rsidRPr="00FC002D" w:rsidRDefault="00967235" w:rsidP="00967235">
            <w:pPr>
              <w:jc w:val="center"/>
              <w:rPr>
                <w:rFonts w:ascii="Arial" w:eastAsia="Calibri" w:hAnsi="Arial" w:cs="Arial"/>
                <w:b/>
                <w:sz w:val="20"/>
              </w:rPr>
            </w:pPr>
          </w:p>
        </w:tc>
      </w:tr>
      <w:tr w:rsidR="00967235" w:rsidRPr="00D35BB4" w14:paraId="52BDA119" w14:textId="77777777" w:rsidTr="00CE7AF5">
        <w:trPr>
          <w:trHeight w:val="442"/>
        </w:trPr>
        <w:tc>
          <w:tcPr>
            <w:tcW w:w="6834" w:type="dxa"/>
          </w:tcPr>
          <w:p w14:paraId="73D64B73" w14:textId="77777777" w:rsidR="00967235" w:rsidRPr="00D51947" w:rsidRDefault="00967235" w:rsidP="00967235">
            <w:pPr>
              <w:overflowPunct w:val="0"/>
              <w:autoSpaceDE w:val="0"/>
              <w:autoSpaceDN w:val="0"/>
              <w:adjustRightInd w:val="0"/>
              <w:textAlignment w:val="baseline"/>
              <w:rPr>
                <w:rFonts w:ascii="Arial" w:hAnsi="Arial" w:cs="Arial"/>
                <w:sz w:val="20"/>
                <w:lang w:eastAsia="ja-JP"/>
              </w:rPr>
            </w:pPr>
            <w:r w:rsidRPr="00D51947">
              <w:rPr>
                <w:rFonts w:ascii="Arial" w:hAnsi="Arial" w:cs="Arial"/>
                <w:sz w:val="20"/>
                <w:lang w:eastAsia="ja-JP"/>
              </w:rPr>
              <w:t>Ability to build and maintain professional and meaningful relationships with learners, carers, parents, outside agencies to ensure success</w:t>
            </w:r>
          </w:p>
        </w:tc>
        <w:tc>
          <w:tcPr>
            <w:tcW w:w="1561" w:type="dxa"/>
          </w:tcPr>
          <w:p w14:paraId="7F195E0E" w14:textId="77777777" w:rsidR="00967235" w:rsidRPr="00FC002D" w:rsidRDefault="00967235" w:rsidP="00967235">
            <w:pPr>
              <w:jc w:val="center"/>
              <w:rPr>
                <w:rFonts w:ascii="Arial" w:eastAsia="Calibri" w:hAnsi="Arial" w:cs="Arial"/>
                <w:sz w:val="20"/>
              </w:rPr>
            </w:pPr>
            <w:r w:rsidRPr="00FC002D">
              <w:rPr>
                <w:rFonts w:ascii="Arial" w:eastAsia="Calibri" w:hAnsi="Arial" w:cs="Arial"/>
                <w:sz w:val="20"/>
              </w:rPr>
              <w:t>X</w:t>
            </w:r>
          </w:p>
        </w:tc>
        <w:tc>
          <w:tcPr>
            <w:tcW w:w="1786" w:type="dxa"/>
          </w:tcPr>
          <w:p w14:paraId="0B3A32DB" w14:textId="77777777" w:rsidR="00967235" w:rsidRPr="00FC002D" w:rsidRDefault="00967235" w:rsidP="00967235">
            <w:pPr>
              <w:jc w:val="center"/>
              <w:rPr>
                <w:rFonts w:ascii="Arial" w:eastAsia="Calibri" w:hAnsi="Arial" w:cs="Arial"/>
                <w:sz w:val="20"/>
              </w:rPr>
            </w:pPr>
          </w:p>
        </w:tc>
      </w:tr>
      <w:tr w:rsidR="00967235" w:rsidRPr="00D35BB4" w14:paraId="6B60598F" w14:textId="77777777" w:rsidTr="00CE7AF5">
        <w:trPr>
          <w:trHeight w:val="239"/>
        </w:trPr>
        <w:tc>
          <w:tcPr>
            <w:tcW w:w="6834" w:type="dxa"/>
          </w:tcPr>
          <w:p w14:paraId="4FDA15FF" w14:textId="77777777" w:rsidR="00967235" w:rsidRPr="00CE7AF5" w:rsidRDefault="00967235" w:rsidP="00967235">
            <w:pPr>
              <w:rPr>
                <w:rFonts w:ascii="Arial" w:eastAsia="Calibri" w:hAnsi="Arial" w:cs="Arial"/>
                <w:color w:val="000000"/>
                <w:sz w:val="20"/>
                <w:szCs w:val="24"/>
              </w:rPr>
            </w:pPr>
            <w:r>
              <w:rPr>
                <w:rFonts w:ascii="Arial" w:eastAsia="Calibri" w:hAnsi="Arial" w:cs="Arial"/>
                <w:color w:val="000000"/>
                <w:sz w:val="20"/>
                <w:szCs w:val="24"/>
              </w:rPr>
              <w:t>Ability to communicat</w:t>
            </w:r>
            <w:r w:rsidRPr="00CE7AF5">
              <w:rPr>
                <w:rFonts w:ascii="Arial" w:eastAsia="Calibri" w:hAnsi="Arial" w:cs="Arial"/>
                <w:color w:val="000000"/>
                <w:sz w:val="20"/>
                <w:szCs w:val="24"/>
              </w:rPr>
              <w:t>e effectively with students at all levels</w:t>
            </w:r>
          </w:p>
        </w:tc>
        <w:tc>
          <w:tcPr>
            <w:tcW w:w="1561" w:type="dxa"/>
          </w:tcPr>
          <w:p w14:paraId="7C8AB046" w14:textId="77777777" w:rsidR="00967235" w:rsidRPr="00FC002D" w:rsidRDefault="00967235" w:rsidP="00967235">
            <w:pPr>
              <w:jc w:val="center"/>
              <w:rPr>
                <w:rFonts w:ascii="Arial" w:eastAsia="Calibri" w:hAnsi="Arial" w:cs="Arial"/>
                <w:sz w:val="20"/>
              </w:rPr>
            </w:pPr>
            <w:r w:rsidRPr="00FC002D">
              <w:rPr>
                <w:rFonts w:ascii="Arial" w:eastAsia="Calibri" w:hAnsi="Arial" w:cs="Arial"/>
                <w:sz w:val="20"/>
              </w:rPr>
              <w:t>X</w:t>
            </w:r>
          </w:p>
        </w:tc>
        <w:tc>
          <w:tcPr>
            <w:tcW w:w="1786" w:type="dxa"/>
          </w:tcPr>
          <w:p w14:paraId="6F99690F" w14:textId="77777777" w:rsidR="00967235" w:rsidRPr="00FC002D" w:rsidRDefault="00967235" w:rsidP="00967235">
            <w:pPr>
              <w:jc w:val="center"/>
              <w:rPr>
                <w:rFonts w:ascii="Arial" w:eastAsia="Calibri" w:hAnsi="Arial" w:cs="Arial"/>
                <w:sz w:val="20"/>
              </w:rPr>
            </w:pPr>
          </w:p>
        </w:tc>
      </w:tr>
      <w:tr w:rsidR="00967235" w:rsidRPr="00D35BB4" w14:paraId="3F7BE385" w14:textId="77777777" w:rsidTr="00CE7AF5">
        <w:trPr>
          <w:trHeight w:val="62"/>
        </w:trPr>
        <w:tc>
          <w:tcPr>
            <w:tcW w:w="6834" w:type="dxa"/>
          </w:tcPr>
          <w:p w14:paraId="6A58BF8D" w14:textId="77777777" w:rsidR="00967235" w:rsidRPr="00CE7AF5" w:rsidRDefault="00967235" w:rsidP="00967235">
            <w:pPr>
              <w:rPr>
                <w:rFonts w:ascii="Arial" w:eastAsia="Calibri" w:hAnsi="Arial" w:cs="Arial"/>
                <w:color w:val="000000"/>
                <w:sz w:val="20"/>
                <w:szCs w:val="24"/>
              </w:rPr>
            </w:pPr>
            <w:r w:rsidRPr="00CE7AF5">
              <w:rPr>
                <w:rFonts w:ascii="Arial" w:eastAsia="Calibri" w:hAnsi="Arial" w:cs="Arial"/>
                <w:color w:val="000000"/>
                <w:sz w:val="20"/>
                <w:szCs w:val="24"/>
              </w:rPr>
              <w:t xml:space="preserve">Ability to organise own tasks with minimum supervision and to set and work to agreed targets. </w:t>
            </w:r>
          </w:p>
        </w:tc>
        <w:tc>
          <w:tcPr>
            <w:tcW w:w="1561" w:type="dxa"/>
          </w:tcPr>
          <w:p w14:paraId="69B9871F" w14:textId="77777777" w:rsidR="00967235" w:rsidRPr="00FC002D" w:rsidRDefault="00967235" w:rsidP="00967235">
            <w:pPr>
              <w:jc w:val="center"/>
              <w:rPr>
                <w:rFonts w:ascii="Arial" w:eastAsia="Calibri" w:hAnsi="Arial" w:cs="Arial"/>
                <w:sz w:val="20"/>
              </w:rPr>
            </w:pPr>
            <w:r>
              <w:rPr>
                <w:rFonts w:ascii="Arial" w:eastAsia="Calibri" w:hAnsi="Arial" w:cs="Arial"/>
                <w:sz w:val="20"/>
              </w:rPr>
              <w:t>X</w:t>
            </w:r>
          </w:p>
        </w:tc>
        <w:tc>
          <w:tcPr>
            <w:tcW w:w="1786" w:type="dxa"/>
          </w:tcPr>
          <w:p w14:paraId="0D81969E" w14:textId="77777777" w:rsidR="00967235" w:rsidRPr="00FC002D" w:rsidRDefault="00967235" w:rsidP="00967235">
            <w:pPr>
              <w:jc w:val="center"/>
              <w:rPr>
                <w:rFonts w:ascii="Arial" w:eastAsia="Calibri" w:hAnsi="Arial" w:cs="Arial"/>
                <w:sz w:val="20"/>
              </w:rPr>
            </w:pPr>
          </w:p>
        </w:tc>
      </w:tr>
      <w:tr w:rsidR="00967235" w:rsidRPr="00D35BB4" w14:paraId="32158C9A" w14:textId="77777777" w:rsidTr="00CE7AF5">
        <w:trPr>
          <w:trHeight w:val="239"/>
        </w:trPr>
        <w:tc>
          <w:tcPr>
            <w:tcW w:w="6834" w:type="dxa"/>
          </w:tcPr>
          <w:p w14:paraId="0ED44108" w14:textId="77777777" w:rsidR="00967235" w:rsidRPr="00CE7AF5" w:rsidRDefault="00967235" w:rsidP="00967235">
            <w:pPr>
              <w:rPr>
                <w:rFonts w:ascii="Arial" w:eastAsia="Calibri" w:hAnsi="Arial" w:cs="Arial"/>
                <w:sz w:val="20"/>
                <w:szCs w:val="24"/>
              </w:rPr>
            </w:pPr>
            <w:r w:rsidRPr="00CE7AF5">
              <w:rPr>
                <w:rFonts w:ascii="Arial" w:eastAsia="Calibri" w:hAnsi="Arial" w:cs="Arial"/>
                <w:sz w:val="20"/>
                <w:szCs w:val="24"/>
              </w:rPr>
              <w:t>Committed to providing outstanding customer service</w:t>
            </w:r>
          </w:p>
        </w:tc>
        <w:tc>
          <w:tcPr>
            <w:tcW w:w="1561" w:type="dxa"/>
          </w:tcPr>
          <w:p w14:paraId="7FCF8FF7" w14:textId="77777777" w:rsidR="00967235" w:rsidRPr="00FC002D" w:rsidRDefault="00967235" w:rsidP="00967235">
            <w:pPr>
              <w:jc w:val="center"/>
              <w:rPr>
                <w:rFonts w:ascii="Arial" w:eastAsia="Calibri" w:hAnsi="Arial" w:cs="Arial"/>
                <w:sz w:val="20"/>
              </w:rPr>
            </w:pPr>
            <w:r w:rsidRPr="00FC002D">
              <w:rPr>
                <w:rFonts w:ascii="Arial" w:eastAsia="Calibri" w:hAnsi="Arial" w:cs="Arial"/>
                <w:sz w:val="20"/>
              </w:rPr>
              <w:t>X</w:t>
            </w:r>
          </w:p>
        </w:tc>
        <w:tc>
          <w:tcPr>
            <w:tcW w:w="1786" w:type="dxa"/>
          </w:tcPr>
          <w:p w14:paraId="58D3028C" w14:textId="77777777" w:rsidR="00967235" w:rsidRPr="00FC002D" w:rsidRDefault="00967235" w:rsidP="00967235">
            <w:pPr>
              <w:jc w:val="center"/>
              <w:rPr>
                <w:rFonts w:ascii="Arial" w:eastAsia="Calibri" w:hAnsi="Arial" w:cs="Arial"/>
                <w:sz w:val="20"/>
              </w:rPr>
            </w:pPr>
          </w:p>
        </w:tc>
      </w:tr>
      <w:tr w:rsidR="00967235" w:rsidRPr="00D35BB4" w14:paraId="6EA32572" w14:textId="77777777" w:rsidTr="00CE7AF5">
        <w:trPr>
          <w:trHeight w:val="442"/>
        </w:trPr>
        <w:tc>
          <w:tcPr>
            <w:tcW w:w="6834" w:type="dxa"/>
          </w:tcPr>
          <w:p w14:paraId="7FBFBE51" w14:textId="77777777" w:rsidR="00967235" w:rsidRPr="00CE7AF5" w:rsidRDefault="00967235" w:rsidP="00967235">
            <w:pPr>
              <w:rPr>
                <w:rFonts w:ascii="Arial" w:eastAsia="Calibri" w:hAnsi="Arial" w:cs="Arial"/>
                <w:sz w:val="20"/>
                <w:szCs w:val="24"/>
              </w:rPr>
            </w:pPr>
            <w:r w:rsidRPr="00CE7AF5">
              <w:rPr>
                <w:rFonts w:ascii="Arial" w:eastAsia="Calibri" w:hAnsi="Arial" w:cs="Arial"/>
                <w:sz w:val="20"/>
                <w:szCs w:val="24"/>
              </w:rPr>
              <w:t>Ability to work as a part of a team appreciating and supporting the role of the other people in the team</w:t>
            </w:r>
          </w:p>
        </w:tc>
        <w:tc>
          <w:tcPr>
            <w:tcW w:w="1561" w:type="dxa"/>
          </w:tcPr>
          <w:p w14:paraId="79F5297A" w14:textId="77777777" w:rsidR="00967235" w:rsidRPr="00FC002D" w:rsidRDefault="00967235" w:rsidP="00967235">
            <w:pPr>
              <w:jc w:val="center"/>
              <w:rPr>
                <w:rFonts w:ascii="Arial" w:eastAsia="Calibri" w:hAnsi="Arial" w:cs="Arial"/>
                <w:sz w:val="20"/>
              </w:rPr>
            </w:pPr>
            <w:r w:rsidRPr="00FC002D">
              <w:rPr>
                <w:rFonts w:ascii="Arial" w:eastAsia="Calibri" w:hAnsi="Arial" w:cs="Arial"/>
                <w:sz w:val="20"/>
              </w:rPr>
              <w:t>X</w:t>
            </w:r>
          </w:p>
        </w:tc>
        <w:tc>
          <w:tcPr>
            <w:tcW w:w="1786" w:type="dxa"/>
          </w:tcPr>
          <w:p w14:paraId="4D45177E" w14:textId="77777777" w:rsidR="00967235" w:rsidRPr="00FC002D" w:rsidRDefault="00967235" w:rsidP="00967235">
            <w:pPr>
              <w:jc w:val="center"/>
              <w:rPr>
                <w:rFonts w:ascii="Arial" w:eastAsia="Calibri" w:hAnsi="Arial" w:cs="Arial"/>
                <w:sz w:val="20"/>
              </w:rPr>
            </w:pPr>
          </w:p>
        </w:tc>
      </w:tr>
      <w:tr w:rsidR="00967235" w:rsidRPr="00D35BB4" w14:paraId="0C1982F0" w14:textId="77777777" w:rsidTr="00CE7AF5">
        <w:trPr>
          <w:trHeight w:val="239"/>
        </w:trPr>
        <w:tc>
          <w:tcPr>
            <w:tcW w:w="6834" w:type="dxa"/>
          </w:tcPr>
          <w:p w14:paraId="03E07D1B" w14:textId="77777777" w:rsidR="00967235" w:rsidRPr="00CE7AF5" w:rsidRDefault="00967235" w:rsidP="00967235">
            <w:pPr>
              <w:rPr>
                <w:rFonts w:ascii="Arial" w:eastAsia="Calibri" w:hAnsi="Arial" w:cs="Arial"/>
                <w:sz w:val="20"/>
                <w:szCs w:val="24"/>
              </w:rPr>
            </w:pPr>
            <w:r w:rsidRPr="00CE7AF5">
              <w:rPr>
                <w:rFonts w:ascii="Arial" w:eastAsia="Calibri" w:hAnsi="Arial" w:cs="Arial"/>
                <w:sz w:val="20"/>
                <w:szCs w:val="24"/>
              </w:rPr>
              <w:t xml:space="preserve">Able to understand and carry out instructions </w:t>
            </w:r>
          </w:p>
        </w:tc>
        <w:tc>
          <w:tcPr>
            <w:tcW w:w="1561" w:type="dxa"/>
          </w:tcPr>
          <w:p w14:paraId="562C1D7E" w14:textId="77777777" w:rsidR="00967235" w:rsidRPr="00FC002D" w:rsidRDefault="00967235" w:rsidP="00967235">
            <w:pPr>
              <w:jc w:val="center"/>
              <w:rPr>
                <w:rFonts w:ascii="Arial" w:eastAsia="Calibri" w:hAnsi="Arial" w:cs="Arial"/>
                <w:sz w:val="20"/>
              </w:rPr>
            </w:pPr>
            <w:r w:rsidRPr="00FC002D">
              <w:rPr>
                <w:rFonts w:ascii="Arial" w:eastAsia="Calibri" w:hAnsi="Arial" w:cs="Arial"/>
                <w:sz w:val="20"/>
              </w:rPr>
              <w:t>X</w:t>
            </w:r>
          </w:p>
        </w:tc>
        <w:tc>
          <w:tcPr>
            <w:tcW w:w="1786" w:type="dxa"/>
          </w:tcPr>
          <w:p w14:paraId="75745CD0" w14:textId="77777777" w:rsidR="00967235" w:rsidRPr="00FC002D" w:rsidRDefault="00967235" w:rsidP="00967235">
            <w:pPr>
              <w:jc w:val="center"/>
              <w:rPr>
                <w:rFonts w:ascii="Arial" w:eastAsia="Calibri" w:hAnsi="Arial" w:cs="Arial"/>
                <w:sz w:val="20"/>
              </w:rPr>
            </w:pPr>
          </w:p>
        </w:tc>
      </w:tr>
      <w:tr w:rsidR="00967235" w:rsidRPr="00D35BB4" w14:paraId="586B8156" w14:textId="77777777" w:rsidTr="00CE7AF5">
        <w:trPr>
          <w:trHeight w:val="239"/>
        </w:trPr>
        <w:tc>
          <w:tcPr>
            <w:tcW w:w="6834" w:type="dxa"/>
          </w:tcPr>
          <w:p w14:paraId="49C0EFE7" w14:textId="77777777" w:rsidR="00967235" w:rsidRPr="003652E9" w:rsidRDefault="00967235" w:rsidP="00967235">
            <w:pPr>
              <w:rPr>
                <w:rFonts w:ascii="Arial" w:eastAsia="Calibri" w:hAnsi="Arial" w:cs="Arial"/>
                <w:sz w:val="20"/>
              </w:rPr>
            </w:pPr>
            <w:r w:rsidRPr="003652E9">
              <w:rPr>
                <w:rFonts w:ascii="Arial" w:eastAsia="Calibri" w:hAnsi="Arial" w:cs="Arial"/>
                <w:sz w:val="20"/>
              </w:rPr>
              <w:t>Able to keep accurate records in line with college expectations</w:t>
            </w:r>
          </w:p>
        </w:tc>
        <w:tc>
          <w:tcPr>
            <w:tcW w:w="1561" w:type="dxa"/>
          </w:tcPr>
          <w:p w14:paraId="09C04C09" w14:textId="77777777" w:rsidR="00967235" w:rsidRPr="00FC002D" w:rsidRDefault="00967235" w:rsidP="00967235">
            <w:pPr>
              <w:jc w:val="center"/>
              <w:rPr>
                <w:rFonts w:ascii="Arial" w:eastAsia="Calibri" w:hAnsi="Arial" w:cs="Arial"/>
                <w:sz w:val="20"/>
              </w:rPr>
            </w:pPr>
            <w:r>
              <w:rPr>
                <w:rFonts w:ascii="Arial" w:eastAsia="Calibri" w:hAnsi="Arial" w:cs="Arial"/>
                <w:sz w:val="20"/>
              </w:rPr>
              <w:t>X</w:t>
            </w:r>
          </w:p>
        </w:tc>
        <w:tc>
          <w:tcPr>
            <w:tcW w:w="1786" w:type="dxa"/>
          </w:tcPr>
          <w:p w14:paraId="3131A3F3" w14:textId="77777777" w:rsidR="00967235" w:rsidRPr="00FC002D" w:rsidRDefault="00967235" w:rsidP="00967235">
            <w:pPr>
              <w:jc w:val="center"/>
              <w:rPr>
                <w:rFonts w:ascii="Arial" w:eastAsia="Calibri" w:hAnsi="Arial" w:cs="Arial"/>
                <w:sz w:val="20"/>
              </w:rPr>
            </w:pPr>
          </w:p>
        </w:tc>
      </w:tr>
      <w:tr w:rsidR="00967235" w:rsidRPr="00D35BB4" w14:paraId="7782B7D0" w14:textId="77777777" w:rsidTr="00ED5121">
        <w:trPr>
          <w:trHeight w:val="239"/>
        </w:trPr>
        <w:tc>
          <w:tcPr>
            <w:tcW w:w="6834" w:type="dxa"/>
            <w:shd w:val="clear" w:color="auto" w:fill="D9D9D9" w:themeFill="background1" w:themeFillShade="D9"/>
          </w:tcPr>
          <w:p w14:paraId="2F4D94D6" w14:textId="77777777" w:rsidR="00967235" w:rsidRPr="00302A35" w:rsidRDefault="00967235" w:rsidP="00967235">
            <w:pPr>
              <w:rPr>
                <w:rFonts w:ascii="Arial" w:eastAsia="Calibri" w:hAnsi="Arial" w:cs="Arial"/>
                <w:b/>
                <w:sz w:val="24"/>
                <w:szCs w:val="24"/>
              </w:rPr>
            </w:pPr>
            <w:r w:rsidRPr="00302A35">
              <w:rPr>
                <w:rFonts w:ascii="Arial" w:eastAsia="Calibri" w:hAnsi="Arial" w:cs="Arial"/>
                <w:b/>
                <w:sz w:val="24"/>
                <w:szCs w:val="24"/>
              </w:rPr>
              <w:t>Personal Attributes</w:t>
            </w:r>
          </w:p>
        </w:tc>
        <w:tc>
          <w:tcPr>
            <w:tcW w:w="1561" w:type="dxa"/>
            <w:shd w:val="clear" w:color="auto" w:fill="D9D9D9" w:themeFill="background1" w:themeFillShade="D9"/>
          </w:tcPr>
          <w:p w14:paraId="4E53B25A" w14:textId="77777777" w:rsidR="00967235" w:rsidRPr="00FC002D" w:rsidRDefault="00967235" w:rsidP="00967235">
            <w:pPr>
              <w:jc w:val="center"/>
              <w:rPr>
                <w:rFonts w:ascii="Arial" w:eastAsia="Calibri" w:hAnsi="Arial" w:cs="Arial"/>
                <w:sz w:val="20"/>
              </w:rPr>
            </w:pPr>
          </w:p>
        </w:tc>
        <w:tc>
          <w:tcPr>
            <w:tcW w:w="1786" w:type="dxa"/>
            <w:shd w:val="clear" w:color="auto" w:fill="D9D9D9" w:themeFill="background1" w:themeFillShade="D9"/>
          </w:tcPr>
          <w:p w14:paraId="7BEE1403" w14:textId="77777777" w:rsidR="00967235" w:rsidRPr="00FC002D" w:rsidRDefault="00967235" w:rsidP="00967235">
            <w:pPr>
              <w:jc w:val="center"/>
              <w:rPr>
                <w:rFonts w:ascii="Arial" w:eastAsia="Calibri" w:hAnsi="Arial" w:cs="Arial"/>
                <w:sz w:val="20"/>
              </w:rPr>
            </w:pPr>
          </w:p>
        </w:tc>
      </w:tr>
      <w:tr w:rsidR="00967235" w:rsidRPr="00D35BB4" w14:paraId="03F2EDAF" w14:textId="77777777" w:rsidTr="00CE7AF5">
        <w:trPr>
          <w:trHeight w:val="239"/>
        </w:trPr>
        <w:tc>
          <w:tcPr>
            <w:tcW w:w="6834" w:type="dxa"/>
          </w:tcPr>
          <w:p w14:paraId="6CD2A929" w14:textId="77777777" w:rsidR="00967235" w:rsidRPr="00B63DF5" w:rsidRDefault="00967235" w:rsidP="00967235">
            <w:pPr>
              <w:shd w:val="clear" w:color="auto" w:fill="FFFFFF"/>
              <w:rPr>
                <w:rFonts w:ascii="Arial" w:eastAsia="Calibri" w:hAnsi="Arial" w:cs="Arial"/>
                <w:sz w:val="20"/>
              </w:rPr>
            </w:pPr>
            <w:r w:rsidRPr="00B63DF5">
              <w:rPr>
                <w:rFonts w:ascii="Arial" w:hAnsi="Arial" w:cs="Arial"/>
                <w:sz w:val="20"/>
                <w:lang w:eastAsia="en-GB"/>
              </w:rPr>
              <w:t xml:space="preserve">Evidence of ability to learn successfully from </w:t>
            </w:r>
            <w:proofErr w:type="gramStart"/>
            <w:r w:rsidRPr="00B63DF5">
              <w:rPr>
                <w:rFonts w:ascii="Arial" w:hAnsi="Arial" w:cs="Arial"/>
                <w:sz w:val="20"/>
                <w:lang w:eastAsia="en-GB"/>
              </w:rPr>
              <w:t>past experience</w:t>
            </w:r>
            <w:proofErr w:type="gramEnd"/>
            <w:r w:rsidRPr="00B63DF5">
              <w:rPr>
                <w:rFonts w:ascii="Arial" w:hAnsi="Arial" w:cs="Arial"/>
                <w:sz w:val="20"/>
                <w:lang w:eastAsia="en-GB"/>
              </w:rPr>
              <w:t xml:space="preserve"> to improve future performance</w:t>
            </w:r>
          </w:p>
        </w:tc>
        <w:tc>
          <w:tcPr>
            <w:tcW w:w="1561" w:type="dxa"/>
          </w:tcPr>
          <w:p w14:paraId="68B07ACF" w14:textId="77777777" w:rsidR="00967235" w:rsidRPr="00FC002D" w:rsidRDefault="00967235" w:rsidP="00967235">
            <w:pPr>
              <w:jc w:val="center"/>
              <w:rPr>
                <w:rFonts w:ascii="Arial" w:eastAsia="Calibri" w:hAnsi="Arial" w:cs="Arial"/>
                <w:sz w:val="20"/>
              </w:rPr>
            </w:pPr>
            <w:r w:rsidRPr="00FC002D">
              <w:rPr>
                <w:rFonts w:ascii="Arial" w:eastAsia="Calibri" w:hAnsi="Arial" w:cs="Arial"/>
                <w:sz w:val="20"/>
              </w:rPr>
              <w:t>X</w:t>
            </w:r>
          </w:p>
        </w:tc>
        <w:tc>
          <w:tcPr>
            <w:tcW w:w="1786" w:type="dxa"/>
          </w:tcPr>
          <w:p w14:paraId="55644D36" w14:textId="77777777" w:rsidR="00967235" w:rsidRPr="00FC002D" w:rsidRDefault="00967235" w:rsidP="00967235">
            <w:pPr>
              <w:jc w:val="center"/>
              <w:rPr>
                <w:rFonts w:ascii="Arial" w:eastAsia="Calibri" w:hAnsi="Arial" w:cs="Arial"/>
                <w:sz w:val="20"/>
              </w:rPr>
            </w:pPr>
          </w:p>
        </w:tc>
      </w:tr>
      <w:tr w:rsidR="00967235" w:rsidRPr="00D35BB4" w14:paraId="341EF816" w14:textId="77777777" w:rsidTr="00CE7AF5">
        <w:trPr>
          <w:trHeight w:val="239"/>
        </w:trPr>
        <w:tc>
          <w:tcPr>
            <w:tcW w:w="6834" w:type="dxa"/>
          </w:tcPr>
          <w:p w14:paraId="1994F69E" w14:textId="77777777" w:rsidR="00967235" w:rsidRPr="00B63DF5" w:rsidRDefault="00967235" w:rsidP="00967235">
            <w:pPr>
              <w:shd w:val="clear" w:color="auto" w:fill="FFFFFF"/>
              <w:rPr>
                <w:rFonts w:ascii="Arial" w:eastAsia="Calibri" w:hAnsi="Arial" w:cs="Arial"/>
                <w:sz w:val="20"/>
              </w:rPr>
            </w:pPr>
            <w:r w:rsidRPr="00B63DF5">
              <w:rPr>
                <w:rFonts w:ascii="Arial" w:eastAsia="Calibri" w:hAnsi="Arial" w:cs="Arial"/>
                <w:color w:val="000000"/>
                <w:sz w:val="20"/>
              </w:rPr>
              <w:t>Willingness to operate flexibly</w:t>
            </w:r>
          </w:p>
        </w:tc>
        <w:tc>
          <w:tcPr>
            <w:tcW w:w="1561" w:type="dxa"/>
          </w:tcPr>
          <w:p w14:paraId="02C5CD0A" w14:textId="77777777" w:rsidR="00967235" w:rsidRPr="00FC002D" w:rsidRDefault="00967235" w:rsidP="00967235">
            <w:pPr>
              <w:jc w:val="center"/>
              <w:rPr>
                <w:rFonts w:ascii="Arial" w:eastAsia="Calibri" w:hAnsi="Arial" w:cs="Arial"/>
                <w:sz w:val="20"/>
              </w:rPr>
            </w:pPr>
            <w:r w:rsidRPr="00FC002D">
              <w:rPr>
                <w:rFonts w:ascii="Arial" w:eastAsia="Calibri" w:hAnsi="Arial" w:cs="Arial"/>
                <w:sz w:val="20"/>
              </w:rPr>
              <w:t>X</w:t>
            </w:r>
          </w:p>
        </w:tc>
        <w:tc>
          <w:tcPr>
            <w:tcW w:w="1786" w:type="dxa"/>
          </w:tcPr>
          <w:p w14:paraId="7957B09A" w14:textId="77777777" w:rsidR="00967235" w:rsidRPr="00FC002D" w:rsidRDefault="00967235" w:rsidP="00967235">
            <w:pPr>
              <w:jc w:val="center"/>
              <w:rPr>
                <w:rFonts w:ascii="Arial" w:eastAsia="Calibri" w:hAnsi="Arial" w:cs="Arial"/>
                <w:sz w:val="20"/>
              </w:rPr>
            </w:pPr>
          </w:p>
        </w:tc>
      </w:tr>
      <w:tr w:rsidR="00967235" w:rsidRPr="00D35BB4" w14:paraId="1CBB07C4" w14:textId="77777777" w:rsidTr="00CE7AF5">
        <w:trPr>
          <w:trHeight w:val="239"/>
        </w:trPr>
        <w:tc>
          <w:tcPr>
            <w:tcW w:w="6834" w:type="dxa"/>
          </w:tcPr>
          <w:p w14:paraId="23204361" w14:textId="77777777" w:rsidR="00967235" w:rsidRPr="00B63DF5" w:rsidRDefault="00967235" w:rsidP="00967235">
            <w:pPr>
              <w:shd w:val="clear" w:color="auto" w:fill="FFFFFF"/>
              <w:rPr>
                <w:rFonts w:ascii="Arial" w:eastAsia="Calibri" w:hAnsi="Arial" w:cs="Arial"/>
                <w:sz w:val="20"/>
              </w:rPr>
            </w:pPr>
            <w:r w:rsidRPr="00B63DF5">
              <w:rPr>
                <w:rFonts w:ascii="Arial" w:hAnsi="Arial" w:cs="Arial"/>
                <w:sz w:val="20"/>
                <w:lang w:eastAsia="en-GB"/>
              </w:rPr>
              <w:t>Commitment to continuous personal development</w:t>
            </w:r>
          </w:p>
        </w:tc>
        <w:tc>
          <w:tcPr>
            <w:tcW w:w="1561" w:type="dxa"/>
          </w:tcPr>
          <w:p w14:paraId="27C59C7C" w14:textId="77777777" w:rsidR="00967235" w:rsidRPr="00FC002D" w:rsidRDefault="00967235" w:rsidP="00967235">
            <w:pPr>
              <w:jc w:val="center"/>
              <w:rPr>
                <w:rFonts w:ascii="Arial" w:eastAsia="Calibri" w:hAnsi="Arial" w:cs="Arial"/>
                <w:sz w:val="20"/>
              </w:rPr>
            </w:pPr>
            <w:r w:rsidRPr="00FC002D">
              <w:rPr>
                <w:rFonts w:ascii="Arial" w:eastAsia="Calibri" w:hAnsi="Arial" w:cs="Arial"/>
                <w:sz w:val="20"/>
              </w:rPr>
              <w:t>X</w:t>
            </w:r>
          </w:p>
        </w:tc>
        <w:tc>
          <w:tcPr>
            <w:tcW w:w="1786" w:type="dxa"/>
          </w:tcPr>
          <w:p w14:paraId="6310F605" w14:textId="77777777" w:rsidR="00967235" w:rsidRPr="00FC002D" w:rsidRDefault="00967235" w:rsidP="00967235">
            <w:pPr>
              <w:jc w:val="center"/>
              <w:rPr>
                <w:rFonts w:ascii="Arial" w:eastAsia="Calibri" w:hAnsi="Arial" w:cs="Arial"/>
                <w:sz w:val="20"/>
              </w:rPr>
            </w:pPr>
          </w:p>
        </w:tc>
      </w:tr>
      <w:tr w:rsidR="00967235" w14:paraId="68B1F730" w14:textId="77777777" w:rsidTr="00B63DF5">
        <w:trPr>
          <w:trHeight w:val="251"/>
        </w:trPr>
        <w:tc>
          <w:tcPr>
            <w:tcW w:w="6834" w:type="dxa"/>
            <w:hideMark/>
          </w:tcPr>
          <w:p w14:paraId="4E25BDE6" w14:textId="77777777" w:rsidR="00967235" w:rsidRPr="00B63DF5" w:rsidRDefault="00967235" w:rsidP="00967235">
            <w:pPr>
              <w:shd w:val="clear" w:color="auto" w:fill="FFFFFF"/>
              <w:rPr>
                <w:rFonts w:ascii="Arial" w:eastAsia="Calibri" w:hAnsi="Arial" w:cs="Arial"/>
                <w:sz w:val="20"/>
                <w:lang w:eastAsia="en-GB"/>
              </w:rPr>
            </w:pPr>
            <w:r w:rsidRPr="00B63DF5">
              <w:rPr>
                <w:rFonts w:ascii="Arial" w:eastAsia="Calibri" w:hAnsi="Arial" w:cs="Arial"/>
                <w:sz w:val="20"/>
                <w:lang w:eastAsia="en-GB"/>
              </w:rPr>
              <w:t>Able to work as part of a wider team</w:t>
            </w:r>
          </w:p>
        </w:tc>
        <w:tc>
          <w:tcPr>
            <w:tcW w:w="1561" w:type="dxa"/>
            <w:tcBorders>
              <w:top w:val="single" w:sz="4" w:space="0" w:color="auto"/>
              <w:left w:val="single" w:sz="4" w:space="0" w:color="auto"/>
              <w:bottom w:val="single" w:sz="4" w:space="0" w:color="auto"/>
              <w:right w:val="single" w:sz="4" w:space="0" w:color="auto"/>
            </w:tcBorders>
          </w:tcPr>
          <w:p w14:paraId="18F2F646" w14:textId="77777777" w:rsidR="00967235" w:rsidRPr="00FC002D" w:rsidRDefault="00B63DF5" w:rsidP="00967235">
            <w:pPr>
              <w:jc w:val="center"/>
              <w:rPr>
                <w:rFonts w:ascii="Arial" w:eastAsia="Calibri" w:hAnsi="Arial" w:cs="Arial"/>
                <w:sz w:val="20"/>
              </w:rPr>
            </w:pPr>
            <w:r>
              <w:rPr>
                <w:rFonts w:ascii="Arial" w:eastAsia="Calibri" w:hAnsi="Arial" w:cs="Arial"/>
                <w:sz w:val="20"/>
              </w:rPr>
              <w:t>X</w:t>
            </w:r>
          </w:p>
        </w:tc>
        <w:tc>
          <w:tcPr>
            <w:tcW w:w="1786" w:type="dxa"/>
            <w:tcBorders>
              <w:top w:val="single" w:sz="4" w:space="0" w:color="auto"/>
              <w:left w:val="single" w:sz="4" w:space="0" w:color="auto"/>
              <w:bottom w:val="single" w:sz="4" w:space="0" w:color="auto"/>
              <w:right w:val="single" w:sz="4" w:space="0" w:color="auto"/>
            </w:tcBorders>
          </w:tcPr>
          <w:p w14:paraId="3BDEAD7A" w14:textId="77777777" w:rsidR="00967235" w:rsidRPr="00FC002D" w:rsidRDefault="00967235" w:rsidP="00967235">
            <w:pPr>
              <w:jc w:val="center"/>
              <w:rPr>
                <w:rFonts w:ascii="Arial" w:eastAsia="Calibri" w:hAnsi="Arial" w:cs="Arial"/>
                <w:sz w:val="20"/>
              </w:rPr>
            </w:pPr>
          </w:p>
        </w:tc>
      </w:tr>
      <w:tr w:rsidR="00967235" w14:paraId="2803439E" w14:textId="77777777" w:rsidTr="00777501">
        <w:trPr>
          <w:trHeight w:val="239"/>
        </w:trPr>
        <w:tc>
          <w:tcPr>
            <w:tcW w:w="6834" w:type="dxa"/>
            <w:tcBorders>
              <w:bottom w:val="single" w:sz="4" w:space="0" w:color="auto"/>
            </w:tcBorders>
            <w:hideMark/>
          </w:tcPr>
          <w:p w14:paraId="0E64CC6D" w14:textId="77777777" w:rsidR="00967235" w:rsidRPr="00B63DF5" w:rsidRDefault="00967235" w:rsidP="00967235">
            <w:pPr>
              <w:shd w:val="clear" w:color="auto" w:fill="FFFFFF"/>
              <w:rPr>
                <w:rFonts w:ascii="Arial" w:eastAsia="Calibri" w:hAnsi="Arial" w:cs="Arial"/>
                <w:sz w:val="20"/>
                <w:lang w:eastAsia="en-GB"/>
              </w:rPr>
            </w:pPr>
            <w:r w:rsidRPr="00B63DF5">
              <w:rPr>
                <w:rFonts w:ascii="Arial" w:eastAsia="Calibri" w:hAnsi="Arial" w:cs="Arial"/>
                <w:sz w:val="20"/>
                <w:lang w:eastAsia="en-GB"/>
              </w:rPr>
              <w:t>Comfortable working alone</w:t>
            </w:r>
          </w:p>
        </w:tc>
        <w:tc>
          <w:tcPr>
            <w:tcW w:w="1561" w:type="dxa"/>
            <w:tcBorders>
              <w:top w:val="single" w:sz="4" w:space="0" w:color="auto"/>
              <w:left w:val="single" w:sz="4" w:space="0" w:color="auto"/>
              <w:bottom w:val="single" w:sz="4" w:space="0" w:color="auto"/>
              <w:right w:val="single" w:sz="4" w:space="0" w:color="auto"/>
            </w:tcBorders>
            <w:hideMark/>
          </w:tcPr>
          <w:p w14:paraId="4C0318DC" w14:textId="77777777" w:rsidR="00967235" w:rsidRPr="00FC002D" w:rsidRDefault="00967235" w:rsidP="00967235">
            <w:pPr>
              <w:jc w:val="center"/>
              <w:rPr>
                <w:rFonts w:ascii="Arial" w:eastAsia="Calibri" w:hAnsi="Arial" w:cs="Arial"/>
                <w:sz w:val="20"/>
              </w:rPr>
            </w:pPr>
            <w:r w:rsidRPr="00FC002D">
              <w:rPr>
                <w:rFonts w:ascii="Arial" w:eastAsia="Calibri" w:hAnsi="Arial" w:cs="Arial"/>
                <w:sz w:val="20"/>
              </w:rPr>
              <w:t>X</w:t>
            </w:r>
          </w:p>
        </w:tc>
        <w:tc>
          <w:tcPr>
            <w:tcW w:w="1786" w:type="dxa"/>
            <w:tcBorders>
              <w:top w:val="single" w:sz="4" w:space="0" w:color="auto"/>
              <w:left w:val="single" w:sz="4" w:space="0" w:color="auto"/>
              <w:bottom w:val="single" w:sz="4" w:space="0" w:color="auto"/>
              <w:right w:val="single" w:sz="4" w:space="0" w:color="auto"/>
            </w:tcBorders>
          </w:tcPr>
          <w:p w14:paraId="2DDD90A8" w14:textId="77777777" w:rsidR="00967235" w:rsidRPr="00FC002D" w:rsidRDefault="00967235" w:rsidP="00967235">
            <w:pPr>
              <w:jc w:val="center"/>
              <w:rPr>
                <w:rFonts w:ascii="Arial" w:eastAsia="Calibri" w:hAnsi="Arial" w:cs="Arial"/>
                <w:sz w:val="20"/>
              </w:rPr>
            </w:pPr>
          </w:p>
        </w:tc>
      </w:tr>
      <w:tr w:rsidR="00392138" w14:paraId="6A1494E6" w14:textId="77777777" w:rsidTr="00392138">
        <w:trPr>
          <w:trHeight w:val="240"/>
        </w:trPr>
        <w:tc>
          <w:tcPr>
            <w:tcW w:w="68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5F5E8C4" w14:textId="0920AE74" w:rsidR="00392138" w:rsidRPr="00B63DF5" w:rsidRDefault="00392138" w:rsidP="00392138">
            <w:pPr>
              <w:rPr>
                <w:rFonts w:ascii="Arial" w:eastAsia="Calibri" w:hAnsi="Arial" w:cs="Arial"/>
                <w:color w:val="000000"/>
                <w:sz w:val="20"/>
                <w:szCs w:val="24"/>
              </w:rPr>
            </w:pPr>
            <w:r>
              <w:rPr>
                <w:rFonts w:ascii="Arial" w:eastAsia="Calibri" w:hAnsi="Arial" w:cs="Arial"/>
                <w:b/>
                <w:sz w:val="24"/>
                <w:szCs w:val="24"/>
              </w:rPr>
              <w:t xml:space="preserve">Safeguarding </w:t>
            </w:r>
          </w:p>
        </w:tc>
        <w:tc>
          <w:tcPr>
            <w:tcW w:w="15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5EF5DD4" w14:textId="77777777" w:rsidR="00392138" w:rsidRPr="00FC002D" w:rsidRDefault="00392138" w:rsidP="00392138">
            <w:pPr>
              <w:jc w:val="center"/>
              <w:rPr>
                <w:rFonts w:ascii="Arial" w:eastAsia="Calibri" w:hAnsi="Arial" w:cs="Arial"/>
                <w:sz w:val="20"/>
              </w:rPr>
            </w:pPr>
          </w:p>
        </w:tc>
        <w:tc>
          <w:tcPr>
            <w:tcW w:w="178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AEF5174" w14:textId="77777777" w:rsidR="00392138" w:rsidRPr="00FC002D" w:rsidRDefault="00392138" w:rsidP="00392138">
            <w:pPr>
              <w:jc w:val="center"/>
              <w:rPr>
                <w:rFonts w:ascii="Arial" w:eastAsia="Calibri" w:hAnsi="Arial" w:cs="Arial"/>
                <w:sz w:val="20"/>
              </w:rPr>
            </w:pPr>
          </w:p>
        </w:tc>
      </w:tr>
      <w:tr w:rsidR="00392138" w14:paraId="45D75266" w14:textId="77777777" w:rsidTr="00392138">
        <w:trPr>
          <w:trHeight w:val="257"/>
        </w:trPr>
        <w:tc>
          <w:tcPr>
            <w:tcW w:w="6834" w:type="dxa"/>
            <w:tcBorders>
              <w:top w:val="single" w:sz="4" w:space="0" w:color="auto"/>
              <w:left w:val="single" w:sz="4" w:space="0" w:color="auto"/>
              <w:bottom w:val="single" w:sz="4" w:space="0" w:color="auto"/>
              <w:right w:val="single" w:sz="4" w:space="0" w:color="auto"/>
            </w:tcBorders>
          </w:tcPr>
          <w:p w14:paraId="1678CFD4" w14:textId="7080E985" w:rsidR="00392138" w:rsidRPr="00423F8C" w:rsidRDefault="00392138" w:rsidP="00392138">
            <w:pPr>
              <w:rPr>
                <w:rFonts w:ascii="Arial" w:eastAsia="Calibri" w:hAnsi="Arial" w:cs="Arial"/>
                <w:b/>
                <w:sz w:val="20"/>
              </w:rPr>
            </w:pPr>
            <w:r w:rsidRPr="00423F8C">
              <w:rPr>
                <w:rFonts w:ascii="Arial" w:eastAsia="Calibri" w:hAnsi="Arial" w:cs="Arial"/>
                <w:sz w:val="20"/>
              </w:rPr>
              <w:t xml:space="preserve">Satisfactory enhanced DBS disclosure </w:t>
            </w:r>
          </w:p>
        </w:tc>
        <w:tc>
          <w:tcPr>
            <w:tcW w:w="1561" w:type="dxa"/>
            <w:tcBorders>
              <w:top w:val="single" w:sz="4" w:space="0" w:color="auto"/>
              <w:left w:val="single" w:sz="4" w:space="0" w:color="auto"/>
              <w:bottom w:val="single" w:sz="4" w:space="0" w:color="auto"/>
              <w:right w:val="single" w:sz="4" w:space="0" w:color="auto"/>
            </w:tcBorders>
          </w:tcPr>
          <w:p w14:paraId="33C9AD24" w14:textId="1C8B84AF" w:rsidR="00392138" w:rsidRPr="00423F8C" w:rsidRDefault="00392138" w:rsidP="00392138">
            <w:pPr>
              <w:jc w:val="center"/>
              <w:rPr>
                <w:rFonts w:ascii="Arial" w:eastAsia="Calibri" w:hAnsi="Arial" w:cs="Arial"/>
                <w:sz w:val="20"/>
              </w:rPr>
            </w:pPr>
            <w:r w:rsidRPr="00423F8C">
              <w:rPr>
                <w:rFonts w:ascii="Arial" w:eastAsia="Calibri" w:hAnsi="Arial" w:cs="Arial"/>
                <w:sz w:val="20"/>
              </w:rPr>
              <w:t>X</w:t>
            </w:r>
          </w:p>
        </w:tc>
        <w:tc>
          <w:tcPr>
            <w:tcW w:w="1786" w:type="dxa"/>
            <w:tcBorders>
              <w:top w:val="single" w:sz="4" w:space="0" w:color="auto"/>
              <w:left w:val="single" w:sz="4" w:space="0" w:color="auto"/>
              <w:bottom w:val="single" w:sz="4" w:space="0" w:color="auto"/>
              <w:right w:val="single" w:sz="4" w:space="0" w:color="auto"/>
            </w:tcBorders>
          </w:tcPr>
          <w:p w14:paraId="5B040F99" w14:textId="77777777" w:rsidR="00392138" w:rsidRPr="00423F8C" w:rsidRDefault="00392138" w:rsidP="00392138">
            <w:pPr>
              <w:jc w:val="center"/>
              <w:rPr>
                <w:rFonts w:ascii="Arial" w:eastAsia="Calibri" w:hAnsi="Arial" w:cs="Arial"/>
                <w:sz w:val="20"/>
              </w:rPr>
            </w:pPr>
          </w:p>
        </w:tc>
      </w:tr>
      <w:tr w:rsidR="00392138" w14:paraId="405E53B2" w14:textId="77777777" w:rsidTr="00B63DF5">
        <w:trPr>
          <w:trHeight w:val="499"/>
        </w:trPr>
        <w:tc>
          <w:tcPr>
            <w:tcW w:w="6834" w:type="dxa"/>
            <w:tcBorders>
              <w:top w:val="single" w:sz="4" w:space="0" w:color="auto"/>
              <w:left w:val="single" w:sz="4" w:space="0" w:color="auto"/>
              <w:bottom w:val="single" w:sz="4" w:space="0" w:color="auto"/>
              <w:right w:val="single" w:sz="4" w:space="0" w:color="auto"/>
            </w:tcBorders>
          </w:tcPr>
          <w:p w14:paraId="24A7FE6C" w14:textId="7DBDB405" w:rsidR="00392138" w:rsidRPr="00423F8C" w:rsidRDefault="00392138" w:rsidP="00392138">
            <w:pPr>
              <w:rPr>
                <w:rFonts w:ascii="Arial" w:eastAsia="Calibri" w:hAnsi="Arial" w:cs="Arial"/>
                <w:sz w:val="20"/>
              </w:rPr>
            </w:pPr>
            <w:r w:rsidRPr="00423F8C">
              <w:rPr>
                <w:rFonts w:ascii="Arial" w:eastAsia="Calibri" w:hAnsi="Arial" w:cs="Arial"/>
                <w:sz w:val="20"/>
              </w:rPr>
              <w:t xml:space="preserve">Ability to display awareness, understanding and commitment to the protection and safeguarding of children and young vulnerable adults. </w:t>
            </w:r>
          </w:p>
        </w:tc>
        <w:tc>
          <w:tcPr>
            <w:tcW w:w="1561" w:type="dxa"/>
            <w:tcBorders>
              <w:top w:val="single" w:sz="4" w:space="0" w:color="auto"/>
              <w:left w:val="single" w:sz="4" w:space="0" w:color="auto"/>
              <w:bottom w:val="single" w:sz="4" w:space="0" w:color="auto"/>
              <w:right w:val="single" w:sz="4" w:space="0" w:color="auto"/>
            </w:tcBorders>
          </w:tcPr>
          <w:p w14:paraId="5BD84B07" w14:textId="71B01448" w:rsidR="00392138" w:rsidRPr="00423F8C" w:rsidRDefault="00392138" w:rsidP="00392138">
            <w:pPr>
              <w:jc w:val="center"/>
              <w:rPr>
                <w:rFonts w:ascii="Arial" w:eastAsia="Calibri" w:hAnsi="Arial" w:cs="Arial"/>
                <w:sz w:val="20"/>
              </w:rPr>
            </w:pPr>
            <w:r w:rsidRPr="00423F8C">
              <w:rPr>
                <w:rFonts w:ascii="Arial" w:eastAsia="Calibri" w:hAnsi="Arial" w:cs="Arial"/>
                <w:sz w:val="20"/>
              </w:rPr>
              <w:t>X</w:t>
            </w:r>
          </w:p>
        </w:tc>
        <w:tc>
          <w:tcPr>
            <w:tcW w:w="1786" w:type="dxa"/>
            <w:tcBorders>
              <w:top w:val="single" w:sz="4" w:space="0" w:color="auto"/>
              <w:left w:val="single" w:sz="4" w:space="0" w:color="auto"/>
              <w:bottom w:val="single" w:sz="4" w:space="0" w:color="auto"/>
              <w:right w:val="single" w:sz="4" w:space="0" w:color="auto"/>
            </w:tcBorders>
          </w:tcPr>
          <w:p w14:paraId="13C32490" w14:textId="77777777" w:rsidR="00392138" w:rsidRPr="00423F8C" w:rsidRDefault="00392138" w:rsidP="00392138">
            <w:pPr>
              <w:jc w:val="center"/>
              <w:rPr>
                <w:rFonts w:ascii="Arial" w:eastAsia="Calibri" w:hAnsi="Arial" w:cs="Arial"/>
                <w:sz w:val="20"/>
              </w:rPr>
            </w:pPr>
          </w:p>
        </w:tc>
      </w:tr>
      <w:tr w:rsidR="00392138" w14:paraId="089FD607" w14:textId="77777777" w:rsidTr="00B63DF5">
        <w:trPr>
          <w:trHeight w:val="499"/>
        </w:trPr>
        <w:tc>
          <w:tcPr>
            <w:tcW w:w="6834" w:type="dxa"/>
            <w:tcBorders>
              <w:top w:val="single" w:sz="4" w:space="0" w:color="auto"/>
              <w:left w:val="single" w:sz="4" w:space="0" w:color="auto"/>
              <w:bottom w:val="single" w:sz="4" w:space="0" w:color="auto"/>
              <w:right w:val="single" w:sz="4" w:space="0" w:color="auto"/>
            </w:tcBorders>
          </w:tcPr>
          <w:p w14:paraId="4C61C862" w14:textId="76E28F19" w:rsidR="00392138" w:rsidRPr="00423F8C" w:rsidRDefault="00392138" w:rsidP="00392138">
            <w:pPr>
              <w:rPr>
                <w:rFonts w:ascii="Arial" w:eastAsia="Calibri" w:hAnsi="Arial" w:cs="Arial"/>
                <w:sz w:val="20"/>
              </w:rPr>
            </w:pPr>
            <w:r w:rsidRPr="00423F8C">
              <w:rPr>
                <w:rFonts w:ascii="Arial" w:eastAsia="Calibri" w:hAnsi="Arial" w:cs="Arial"/>
                <w:color w:val="000000"/>
                <w:sz w:val="20"/>
              </w:rPr>
              <w:t>Commitment to policies on child protection, health and safety, confidentiality, student behaviour / discipline and equal opportunities</w:t>
            </w:r>
          </w:p>
        </w:tc>
        <w:tc>
          <w:tcPr>
            <w:tcW w:w="1561" w:type="dxa"/>
            <w:tcBorders>
              <w:top w:val="single" w:sz="4" w:space="0" w:color="auto"/>
              <w:left w:val="single" w:sz="4" w:space="0" w:color="auto"/>
              <w:bottom w:val="single" w:sz="4" w:space="0" w:color="auto"/>
              <w:right w:val="single" w:sz="4" w:space="0" w:color="auto"/>
            </w:tcBorders>
          </w:tcPr>
          <w:p w14:paraId="5E513EDA" w14:textId="6C98BA00" w:rsidR="00392138" w:rsidRPr="00423F8C" w:rsidRDefault="00392138" w:rsidP="00392138">
            <w:pPr>
              <w:jc w:val="center"/>
              <w:rPr>
                <w:rFonts w:ascii="Arial" w:eastAsia="Calibri" w:hAnsi="Arial" w:cs="Arial"/>
                <w:sz w:val="20"/>
              </w:rPr>
            </w:pPr>
            <w:r w:rsidRPr="00423F8C">
              <w:rPr>
                <w:rFonts w:ascii="Arial" w:eastAsia="Calibri" w:hAnsi="Arial" w:cs="Arial"/>
                <w:sz w:val="20"/>
              </w:rPr>
              <w:t>X</w:t>
            </w:r>
          </w:p>
        </w:tc>
        <w:tc>
          <w:tcPr>
            <w:tcW w:w="1786" w:type="dxa"/>
            <w:tcBorders>
              <w:top w:val="single" w:sz="4" w:space="0" w:color="auto"/>
              <w:left w:val="single" w:sz="4" w:space="0" w:color="auto"/>
              <w:bottom w:val="single" w:sz="4" w:space="0" w:color="auto"/>
              <w:right w:val="single" w:sz="4" w:space="0" w:color="auto"/>
            </w:tcBorders>
          </w:tcPr>
          <w:p w14:paraId="6DE51692" w14:textId="77777777" w:rsidR="00392138" w:rsidRPr="00423F8C" w:rsidRDefault="00392138" w:rsidP="00392138">
            <w:pPr>
              <w:jc w:val="center"/>
              <w:rPr>
                <w:rFonts w:ascii="Arial" w:eastAsia="Calibri" w:hAnsi="Arial" w:cs="Arial"/>
                <w:sz w:val="20"/>
              </w:rPr>
            </w:pPr>
          </w:p>
        </w:tc>
      </w:tr>
    </w:tbl>
    <w:p w14:paraId="5827FAA6" w14:textId="77777777" w:rsidR="00034C50" w:rsidRDefault="00034C50" w:rsidP="00C2657F">
      <w:pPr>
        <w:jc w:val="center"/>
        <w:rPr>
          <w:rFonts w:ascii="Arial" w:hAnsi="Arial" w:cs="Arial"/>
          <w:b/>
          <w:sz w:val="22"/>
          <w:szCs w:val="22"/>
        </w:rPr>
      </w:pPr>
    </w:p>
    <w:p w14:paraId="10C78C12" w14:textId="77777777" w:rsidR="00D930C9" w:rsidRDefault="00D930C9" w:rsidP="00D930C9">
      <w:pPr>
        <w:rPr>
          <w:rFonts w:ascii="Arial" w:hAnsi="Arial" w:cs="Arial"/>
          <w:b/>
          <w:sz w:val="22"/>
          <w:szCs w:val="22"/>
        </w:rPr>
      </w:pPr>
      <w:r>
        <w:rPr>
          <w:rFonts w:ascii="Arial" w:hAnsi="Arial" w:cs="Arial"/>
          <w:b/>
          <w:sz w:val="22"/>
          <w:szCs w:val="22"/>
        </w:rPr>
        <w:t>NOTE;</w:t>
      </w:r>
    </w:p>
    <w:p w14:paraId="5255593E" w14:textId="77777777" w:rsidR="00D930C9" w:rsidRDefault="00D930C9" w:rsidP="00D930C9">
      <w:pPr>
        <w:pStyle w:val="NormalWeb"/>
        <w:spacing w:before="0" w:beforeAutospacing="0" w:after="0" w:afterAutospacing="0"/>
        <w:jc w:val="both"/>
        <w:rPr>
          <w:rFonts w:ascii="Arial" w:hAnsi="Arial" w:cs="Arial"/>
          <w:sz w:val="20"/>
          <w:szCs w:val="22"/>
          <w:lang w:val="en"/>
        </w:rPr>
      </w:pPr>
      <w:r w:rsidRPr="00C5054E">
        <w:rPr>
          <w:rFonts w:ascii="Arial" w:hAnsi="Arial" w:cs="Arial"/>
          <w:sz w:val="20"/>
          <w:szCs w:val="22"/>
          <w:lang w:val="en"/>
        </w:rPr>
        <w:t xml:space="preserve">All candidates will be asked for proof of their eligibility to work in the UK </w:t>
      </w:r>
      <w:r>
        <w:rPr>
          <w:rFonts w:ascii="Arial" w:hAnsi="Arial" w:cs="Arial"/>
          <w:sz w:val="20"/>
          <w:szCs w:val="22"/>
          <w:lang w:val="en"/>
        </w:rPr>
        <w:t>during the interview and selection process</w:t>
      </w:r>
      <w:r w:rsidRPr="00C5054E">
        <w:rPr>
          <w:rFonts w:ascii="Arial" w:hAnsi="Arial" w:cs="Arial"/>
          <w:sz w:val="20"/>
          <w:szCs w:val="22"/>
          <w:lang w:val="en"/>
        </w:rPr>
        <w:t xml:space="preserve">. Tier 2 Certificates of Sponsorship </w:t>
      </w:r>
      <w:r>
        <w:rPr>
          <w:rFonts w:ascii="Arial" w:hAnsi="Arial" w:cs="Arial"/>
          <w:sz w:val="20"/>
          <w:szCs w:val="22"/>
          <w:lang w:val="en"/>
        </w:rPr>
        <w:t xml:space="preserve">are </w:t>
      </w:r>
      <w:r w:rsidRPr="00C5054E">
        <w:rPr>
          <w:rFonts w:ascii="Arial" w:hAnsi="Arial" w:cs="Arial"/>
          <w:sz w:val="20"/>
          <w:szCs w:val="22"/>
          <w:lang w:val="en"/>
        </w:rPr>
        <w:t xml:space="preserve">restricted by the UK </w:t>
      </w:r>
      <w:r w:rsidR="00ED5121">
        <w:rPr>
          <w:rFonts w:ascii="Arial" w:hAnsi="Arial" w:cs="Arial"/>
          <w:sz w:val="20"/>
          <w:szCs w:val="22"/>
          <w:lang w:val="en"/>
        </w:rPr>
        <w:t>Visas &amp; Immigration Service</w:t>
      </w:r>
      <w:r w:rsidRPr="00C5054E">
        <w:rPr>
          <w:rFonts w:ascii="Arial" w:hAnsi="Arial" w:cs="Arial"/>
          <w:sz w:val="20"/>
          <w:szCs w:val="22"/>
          <w:lang w:val="en"/>
        </w:rPr>
        <w:t xml:space="preserve"> and the position advertised above is unlikely to qualify for sponsorship. We are therefore unable to consider applications from candidates requiring Tier 2 immigration status to work in the UK </w:t>
      </w:r>
      <w:proofErr w:type="gramStart"/>
      <w:r w:rsidRPr="00C5054E">
        <w:rPr>
          <w:rFonts w:ascii="Arial" w:hAnsi="Arial" w:cs="Arial"/>
          <w:sz w:val="20"/>
          <w:szCs w:val="22"/>
          <w:lang w:val="en"/>
        </w:rPr>
        <w:t>at this time</w:t>
      </w:r>
      <w:proofErr w:type="gramEnd"/>
      <w:r w:rsidRPr="00C5054E">
        <w:rPr>
          <w:rFonts w:ascii="Arial" w:hAnsi="Arial" w:cs="Arial"/>
          <w:sz w:val="20"/>
          <w:szCs w:val="22"/>
          <w:lang w:val="en"/>
        </w:rPr>
        <w:t xml:space="preserve">. For further information please visit the UK </w:t>
      </w:r>
      <w:r w:rsidR="00ED5121">
        <w:rPr>
          <w:rFonts w:ascii="Arial" w:hAnsi="Arial" w:cs="Arial"/>
          <w:sz w:val="20"/>
          <w:szCs w:val="22"/>
          <w:lang w:val="en"/>
        </w:rPr>
        <w:t>Visas &amp; Immigration Service</w:t>
      </w:r>
      <w:r w:rsidR="00ED5121" w:rsidRPr="00C5054E">
        <w:rPr>
          <w:rFonts w:ascii="Arial" w:hAnsi="Arial" w:cs="Arial"/>
          <w:sz w:val="20"/>
          <w:szCs w:val="22"/>
          <w:lang w:val="en"/>
        </w:rPr>
        <w:t xml:space="preserve"> </w:t>
      </w:r>
      <w:r w:rsidRPr="00C5054E">
        <w:rPr>
          <w:rFonts w:ascii="Arial" w:hAnsi="Arial" w:cs="Arial"/>
          <w:sz w:val="20"/>
          <w:szCs w:val="22"/>
          <w:lang w:val="en"/>
        </w:rPr>
        <w:t xml:space="preserve">Website. </w:t>
      </w:r>
    </w:p>
    <w:p w14:paraId="2F4D7D09" w14:textId="77777777" w:rsidR="002B3D9A" w:rsidRPr="00F004B1" w:rsidRDefault="002B3D9A" w:rsidP="00AC5A61">
      <w:pPr>
        <w:rPr>
          <w:rFonts w:ascii="Arial" w:hAnsi="Arial" w:cs="Arial"/>
          <w:sz w:val="22"/>
          <w:szCs w:val="22"/>
        </w:rPr>
      </w:pPr>
    </w:p>
    <w:sectPr w:rsidR="002B3D9A" w:rsidRPr="00F004B1" w:rsidSect="0045406F">
      <w:pgSz w:w="11907" w:h="16840" w:code="9"/>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21450" w14:textId="77777777" w:rsidR="007903CA" w:rsidRDefault="007903CA" w:rsidP="00DF7FCE">
      <w:r>
        <w:separator/>
      </w:r>
    </w:p>
  </w:endnote>
  <w:endnote w:type="continuationSeparator" w:id="0">
    <w:p w14:paraId="778C1CAC" w14:textId="77777777" w:rsidR="007903CA" w:rsidRDefault="007903CA" w:rsidP="00DF7F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EECD20" w14:textId="77777777" w:rsidR="007903CA" w:rsidRDefault="007903CA" w:rsidP="00DF7FCE">
      <w:r>
        <w:separator/>
      </w:r>
    </w:p>
  </w:footnote>
  <w:footnote w:type="continuationSeparator" w:id="0">
    <w:p w14:paraId="4E8DEA13" w14:textId="77777777" w:rsidR="007903CA" w:rsidRDefault="007903CA" w:rsidP="00DF7F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7D57"/>
    <w:multiLevelType w:val="hybridMultilevel"/>
    <w:tmpl w:val="6E985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7752E3"/>
    <w:multiLevelType w:val="multilevel"/>
    <w:tmpl w:val="84CAD6CA"/>
    <w:lvl w:ilvl="0">
      <w:start w:val="4"/>
      <w:numFmt w:val="decimal"/>
      <w:lvlText w:val="%1"/>
      <w:lvlJc w:val="left"/>
      <w:pPr>
        <w:ind w:left="360" w:hanging="360"/>
      </w:pPr>
      <w:rPr>
        <w:rFonts w:hint="default"/>
      </w:rPr>
    </w:lvl>
    <w:lvl w:ilvl="1">
      <w:start w:val="20"/>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24243EA"/>
    <w:multiLevelType w:val="hybridMultilevel"/>
    <w:tmpl w:val="6D1C4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621E3C"/>
    <w:multiLevelType w:val="hybridMultilevel"/>
    <w:tmpl w:val="34945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38D7A13"/>
    <w:multiLevelType w:val="hybridMultilevel"/>
    <w:tmpl w:val="18B2B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6B16999"/>
    <w:multiLevelType w:val="hybridMultilevel"/>
    <w:tmpl w:val="BB54F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6EB0DF7"/>
    <w:multiLevelType w:val="hybridMultilevel"/>
    <w:tmpl w:val="E82C7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AF2FB8"/>
    <w:multiLevelType w:val="multilevel"/>
    <w:tmpl w:val="A4AC010C"/>
    <w:lvl w:ilvl="0">
      <w:start w:val="3"/>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8" w15:restartNumberingAfterBreak="0">
    <w:nsid w:val="0DBF08E8"/>
    <w:multiLevelType w:val="multilevel"/>
    <w:tmpl w:val="C92E8778"/>
    <w:lvl w:ilvl="0">
      <w:start w:val="4"/>
      <w:numFmt w:val="decimal"/>
      <w:lvlText w:val="%1"/>
      <w:lvlJc w:val="left"/>
      <w:pPr>
        <w:tabs>
          <w:tab w:val="num" w:pos="720"/>
        </w:tabs>
        <w:ind w:left="720" w:hanging="720"/>
      </w:pPr>
      <w:rPr>
        <w:rFonts w:hint="default"/>
      </w:rPr>
    </w:lvl>
    <w:lvl w:ilvl="1">
      <w:start w:val="7"/>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0E946D03"/>
    <w:multiLevelType w:val="multilevel"/>
    <w:tmpl w:val="91EA3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4917A7"/>
    <w:multiLevelType w:val="hybridMultilevel"/>
    <w:tmpl w:val="19960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0425915"/>
    <w:multiLevelType w:val="multilevel"/>
    <w:tmpl w:val="FF08855C"/>
    <w:lvl w:ilvl="0">
      <w:start w:val="3"/>
      <w:numFmt w:val="decimal"/>
      <w:lvlText w:val="%1"/>
      <w:lvlJc w:val="left"/>
      <w:pPr>
        <w:ind w:left="420" w:hanging="420"/>
      </w:pPr>
      <w:rPr>
        <w:rFonts w:hint="default"/>
      </w:rPr>
    </w:lvl>
    <w:lvl w:ilvl="1">
      <w:start w:val="2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17C7A5A"/>
    <w:multiLevelType w:val="hybridMultilevel"/>
    <w:tmpl w:val="3BEE6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75C605B"/>
    <w:multiLevelType w:val="multilevel"/>
    <w:tmpl w:val="932A29D4"/>
    <w:lvl w:ilvl="0">
      <w:start w:val="4"/>
      <w:numFmt w:val="decimal"/>
      <w:lvlText w:val="%1"/>
      <w:lvlJc w:val="left"/>
      <w:pPr>
        <w:tabs>
          <w:tab w:val="num" w:pos="720"/>
        </w:tabs>
        <w:ind w:left="720" w:hanging="720"/>
      </w:pPr>
      <w:rPr>
        <w:rFonts w:hint="default"/>
      </w:rPr>
    </w:lvl>
    <w:lvl w:ilvl="1">
      <w:start w:val="8"/>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177928F8"/>
    <w:multiLevelType w:val="hybridMultilevel"/>
    <w:tmpl w:val="D026F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7A82DE9"/>
    <w:multiLevelType w:val="hybridMultilevel"/>
    <w:tmpl w:val="E1867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85F25BA"/>
    <w:multiLevelType w:val="hybridMultilevel"/>
    <w:tmpl w:val="0FA80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AA01825"/>
    <w:multiLevelType w:val="hybridMultilevel"/>
    <w:tmpl w:val="0D54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44535F1"/>
    <w:multiLevelType w:val="hybridMultilevel"/>
    <w:tmpl w:val="54B2AE6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287A0B6C"/>
    <w:multiLevelType w:val="hybridMultilevel"/>
    <w:tmpl w:val="9D567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BEF3460"/>
    <w:multiLevelType w:val="multilevel"/>
    <w:tmpl w:val="F25C6D44"/>
    <w:lvl w:ilvl="0">
      <w:start w:val="2"/>
      <w:numFmt w:val="decimal"/>
      <w:lvlText w:val="%1.0"/>
      <w:lvlJc w:val="left"/>
      <w:pPr>
        <w:ind w:left="555" w:hanging="375"/>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140" w:hanging="1080"/>
      </w:pPr>
      <w:rPr>
        <w:rFonts w:hint="default"/>
      </w:rPr>
    </w:lvl>
    <w:lvl w:ilvl="5">
      <w:start w:val="1"/>
      <w:numFmt w:val="decimal"/>
      <w:lvlText w:val="%1.%2.%3.%4.%5.%6"/>
      <w:lvlJc w:val="left"/>
      <w:pPr>
        <w:ind w:left="5220" w:hanging="1440"/>
      </w:pPr>
      <w:rPr>
        <w:rFonts w:hint="default"/>
      </w:rPr>
    </w:lvl>
    <w:lvl w:ilvl="6">
      <w:start w:val="1"/>
      <w:numFmt w:val="decimal"/>
      <w:lvlText w:val="%1.%2.%3.%4.%5.%6.%7"/>
      <w:lvlJc w:val="left"/>
      <w:pPr>
        <w:ind w:left="6300" w:hanging="1800"/>
      </w:pPr>
      <w:rPr>
        <w:rFonts w:hint="default"/>
      </w:rPr>
    </w:lvl>
    <w:lvl w:ilvl="7">
      <w:start w:val="1"/>
      <w:numFmt w:val="decimal"/>
      <w:lvlText w:val="%1.%2.%3.%4.%5.%6.%7.%8"/>
      <w:lvlJc w:val="left"/>
      <w:pPr>
        <w:ind w:left="7020" w:hanging="1800"/>
      </w:pPr>
      <w:rPr>
        <w:rFonts w:hint="default"/>
      </w:rPr>
    </w:lvl>
    <w:lvl w:ilvl="8">
      <w:start w:val="1"/>
      <w:numFmt w:val="decimal"/>
      <w:lvlText w:val="%1.%2.%3.%4.%5.%6.%7.%8.%9"/>
      <w:lvlJc w:val="left"/>
      <w:pPr>
        <w:ind w:left="8100" w:hanging="2160"/>
      </w:pPr>
      <w:rPr>
        <w:rFonts w:hint="default"/>
      </w:rPr>
    </w:lvl>
  </w:abstractNum>
  <w:abstractNum w:abstractNumId="21" w15:restartNumberingAfterBreak="0">
    <w:nsid w:val="30C8236B"/>
    <w:multiLevelType w:val="hybridMultilevel"/>
    <w:tmpl w:val="0B90C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2E36A25"/>
    <w:multiLevelType w:val="hybridMultilevel"/>
    <w:tmpl w:val="9C8A0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3A86C64"/>
    <w:multiLevelType w:val="hybridMultilevel"/>
    <w:tmpl w:val="05143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7CC532F"/>
    <w:multiLevelType w:val="multilevel"/>
    <w:tmpl w:val="ED06B2F6"/>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39192B8F"/>
    <w:multiLevelType w:val="multilevel"/>
    <w:tmpl w:val="72DE28B0"/>
    <w:lvl w:ilvl="0">
      <w:start w:val="4"/>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3AE64012"/>
    <w:multiLevelType w:val="multilevel"/>
    <w:tmpl w:val="FCFC19CC"/>
    <w:lvl w:ilvl="0">
      <w:start w:val="1"/>
      <w:numFmt w:val="decimal"/>
      <w:lvlText w:val="%1.0"/>
      <w:lvlJc w:val="left"/>
      <w:pPr>
        <w:ind w:left="720" w:hanging="720"/>
      </w:pPr>
      <w:rPr>
        <w:rFonts w:hint="default"/>
      </w:rPr>
    </w:lvl>
    <w:lvl w:ilvl="1">
      <w:start w:val="1"/>
      <w:numFmt w:val="decimal"/>
      <w:lvlText w:val="%1.%2"/>
      <w:lvlJc w:val="left"/>
      <w:pPr>
        <w:ind w:left="720" w:hanging="720"/>
      </w:pPr>
      <w:rPr>
        <w:rFonts w:hint="default"/>
        <w:strike w:val="0"/>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27" w15:restartNumberingAfterBreak="0">
    <w:nsid w:val="3CCC174B"/>
    <w:multiLevelType w:val="multilevel"/>
    <w:tmpl w:val="88103652"/>
    <w:lvl w:ilvl="0">
      <w:start w:val="2"/>
      <w:numFmt w:val="decimal"/>
      <w:lvlText w:val="%1"/>
      <w:lvlJc w:val="left"/>
      <w:pPr>
        <w:tabs>
          <w:tab w:val="num" w:pos="450"/>
        </w:tabs>
        <w:ind w:left="450" w:hanging="450"/>
      </w:pPr>
      <w:rPr>
        <w:rFonts w:hint="default"/>
      </w:rPr>
    </w:lvl>
    <w:lvl w:ilvl="1">
      <w:start w:val="3"/>
      <w:numFmt w:val="decimal"/>
      <w:lvlText w:val="%1.%2"/>
      <w:lvlJc w:val="left"/>
      <w:pPr>
        <w:tabs>
          <w:tab w:val="num" w:pos="630"/>
        </w:tabs>
        <w:ind w:left="630" w:hanging="45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28" w15:restartNumberingAfterBreak="0">
    <w:nsid w:val="3E3D6EF7"/>
    <w:multiLevelType w:val="hybridMultilevel"/>
    <w:tmpl w:val="7E3A1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E4113BE"/>
    <w:multiLevelType w:val="multilevel"/>
    <w:tmpl w:val="43789FA4"/>
    <w:lvl w:ilvl="0">
      <w:start w:val="4"/>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0" w15:restartNumberingAfterBreak="0">
    <w:nsid w:val="436A72F6"/>
    <w:multiLevelType w:val="hybridMultilevel"/>
    <w:tmpl w:val="1BFE3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98C37CC"/>
    <w:multiLevelType w:val="hybridMultilevel"/>
    <w:tmpl w:val="81A28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B262E73"/>
    <w:multiLevelType w:val="multilevel"/>
    <w:tmpl w:val="8F541362"/>
    <w:lvl w:ilvl="0">
      <w:start w:val="5"/>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BBC1F88"/>
    <w:multiLevelType w:val="multilevel"/>
    <w:tmpl w:val="DDF234CC"/>
    <w:lvl w:ilvl="0">
      <w:start w:val="1"/>
      <w:numFmt w:val="decimal"/>
      <w:lvlText w:val="%1.0"/>
      <w:lvlJc w:val="left"/>
      <w:pPr>
        <w:ind w:left="1440" w:hanging="1260"/>
      </w:pPr>
      <w:rPr>
        <w:rFonts w:hint="default"/>
      </w:rPr>
    </w:lvl>
    <w:lvl w:ilvl="1">
      <w:start w:val="1"/>
      <w:numFmt w:val="decimal"/>
      <w:lvlText w:val="%1.%2"/>
      <w:lvlJc w:val="left"/>
      <w:pPr>
        <w:ind w:left="2160" w:hanging="1260"/>
      </w:pPr>
      <w:rPr>
        <w:rFonts w:hint="default"/>
      </w:rPr>
    </w:lvl>
    <w:lvl w:ilvl="2">
      <w:start w:val="1"/>
      <w:numFmt w:val="decimal"/>
      <w:lvlText w:val="%1.%2.%3"/>
      <w:lvlJc w:val="left"/>
      <w:pPr>
        <w:ind w:left="2880" w:hanging="1260"/>
      </w:pPr>
      <w:rPr>
        <w:rFonts w:hint="default"/>
      </w:rPr>
    </w:lvl>
    <w:lvl w:ilvl="3">
      <w:start w:val="1"/>
      <w:numFmt w:val="decimal"/>
      <w:lvlText w:val="%1.%2.%3.%4"/>
      <w:lvlJc w:val="left"/>
      <w:pPr>
        <w:ind w:left="3600" w:hanging="1260"/>
      </w:pPr>
      <w:rPr>
        <w:rFonts w:hint="default"/>
      </w:rPr>
    </w:lvl>
    <w:lvl w:ilvl="4">
      <w:start w:val="1"/>
      <w:numFmt w:val="decimal"/>
      <w:lvlText w:val="%1.%2.%3.%4.%5"/>
      <w:lvlJc w:val="left"/>
      <w:pPr>
        <w:ind w:left="4500" w:hanging="1440"/>
      </w:pPr>
      <w:rPr>
        <w:rFonts w:hint="default"/>
      </w:rPr>
    </w:lvl>
    <w:lvl w:ilvl="5">
      <w:start w:val="1"/>
      <w:numFmt w:val="decimal"/>
      <w:lvlText w:val="%1.%2.%3.%4.%5.%6"/>
      <w:lvlJc w:val="left"/>
      <w:pPr>
        <w:ind w:left="5220" w:hanging="1440"/>
      </w:pPr>
      <w:rPr>
        <w:rFonts w:hint="default"/>
      </w:rPr>
    </w:lvl>
    <w:lvl w:ilvl="6">
      <w:start w:val="1"/>
      <w:numFmt w:val="decimal"/>
      <w:lvlText w:val="%1.%2.%3.%4.%5.%6.%7"/>
      <w:lvlJc w:val="left"/>
      <w:pPr>
        <w:ind w:left="6300" w:hanging="1800"/>
      </w:pPr>
      <w:rPr>
        <w:rFonts w:hint="default"/>
      </w:rPr>
    </w:lvl>
    <w:lvl w:ilvl="7">
      <w:start w:val="1"/>
      <w:numFmt w:val="decimal"/>
      <w:lvlText w:val="%1.%2.%3.%4.%5.%6.%7.%8"/>
      <w:lvlJc w:val="left"/>
      <w:pPr>
        <w:ind w:left="7380" w:hanging="2160"/>
      </w:pPr>
      <w:rPr>
        <w:rFonts w:hint="default"/>
      </w:rPr>
    </w:lvl>
    <w:lvl w:ilvl="8">
      <w:start w:val="1"/>
      <w:numFmt w:val="decimal"/>
      <w:lvlText w:val="%1.%2.%3.%4.%5.%6.%7.%8.%9"/>
      <w:lvlJc w:val="left"/>
      <w:pPr>
        <w:ind w:left="8460" w:hanging="2520"/>
      </w:pPr>
      <w:rPr>
        <w:rFonts w:hint="default"/>
      </w:rPr>
    </w:lvl>
  </w:abstractNum>
  <w:abstractNum w:abstractNumId="34" w15:restartNumberingAfterBreak="0">
    <w:nsid w:val="50F8705A"/>
    <w:multiLevelType w:val="multilevel"/>
    <w:tmpl w:val="F1B2B862"/>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57C3755"/>
    <w:multiLevelType w:val="hybridMultilevel"/>
    <w:tmpl w:val="098ED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5AE2E7A"/>
    <w:multiLevelType w:val="multilevel"/>
    <w:tmpl w:val="9AA07FFE"/>
    <w:lvl w:ilvl="0">
      <w:start w:val="4"/>
      <w:numFmt w:val="decimal"/>
      <w:lvlText w:val="%1"/>
      <w:lvlJc w:val="left"/>
      <w:pPr>
        <w:ind w:left="360" w:hanging="36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58BE4477"/>
    <w:multiLevelType w:val="hybridMultilevel"/>
    <w:tmpl w:val="A148DEF6"/>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8" w15:restartNumberingAfterBreak="0">
    <w:nsid w:val="5BEF272F"/>
    <w:multiLevelType w:val="hybridMultilevel"/>
    <w:tmpl w:val="E35C013E"/>
    <w:lvl w:ilvl="0" w:tplc="08090001">
      <w:start w:val="1"/>
      <w:numFmt w:val="bullet"/>
      <w:lvlText w:val=""/>
      <w:lvlJc w:val="left"/>
      <w:pPr>
        <w:ind w:left="915" w:hanging="360"/>
      </w:pPr>
      <w:rPr>
        <w:rFonts w:ascii="Symbol" w:hAnsi="Symbol" w:hint="default"/>
      </w:rPr>
    </w:lvl>
    <w:lvl w:ilvl="1" w:tplc="08090003" w:tentative="1">
      <w:start w:val="1"/>
      <w:numFmt w:val="bullet"/>
      <w:lvlText w:val="o"/>
      <w:lvlJc w:val="left"/>
      <w:pPr>
        <w:ind w:left="1635" w:hanging="360"/>
      </w:pPr>
      <w:rPr>
        <w:rFonts w:ascii="Courier New" w:hAnsi="Courier New" w:cs="Courier New" w:hint="default"/>
      </w:rPr>
    </w:lvl>
    <w:lvl w:ilvl="2" w:tplc="08090005" w:tentative="1">
      <w:start w:val="1"/>
      <w:numFmt w:val="bullet"/>
      <w:lvlText w:val=""/>
      <w:lvlJc w:val="left"/>
      <w:pPr>
        <w:ind w:left="2355" w:hanging="360"/>
      </w:pPr>
      <w:rPr>
        <w:rFonts w:ascii="Wingdings" w:hAnsi="Wingdings" w:hint="default"/>
      </w:rPr>
    </w:lvl>
    <w:lvl w:ilvl="3" w:tplc="08090001" w:tentative="1">
      <w:start w:val="1"/>
      <w:numFmt w:val="bullet"/>
      <w:lvlText w:val=""/>
      <w:lvlJc w:val="left"/>
      <w:pPr>
        <w:ind w:left="3075" w:hanging="360"/>
      </w:pPr>
      <w:rPr>
        <w:rFonts w:ascii="Symbol" w:hAnsi="Symbol" w:hint="default"/>
      </w:rPr>
    </w:lvl>
    <w:lvl w:ilvl="4" w:tplc="08090003" w:tentative="1">
      <w:start w:val="1"/>
      <w:numFmt w:val="bullet"/>
      <w:lvlText w:val="o"/>
      <w:lvlJc w:val="left"/>
      <w:pPr>
        <w:ind w:left="3795" w:hanging="360"/>
      </w:pPr>
      <w:rPr>
        <w:rFonts w:ascii="Courier New" w:hAnsi="Courier New" w:cs="Courier New" w:hint="default"/>
      </w:rPr>
    </w:lvl>
    <w:lvl w:ilvl="5" w:tplc="08090005" w:tentative="1">
      <w:start w:val="1"/>
      <w:numFmt w:val="bullet"/>
      <w:lvlText w:val=""/>
      <w:lvlJc w:val="left"/>
      <w:pPr>
        <w:ind w:left="4515" w:hanging="360"/>
      </w:pPr>
      <w:rPr>
        <w:rFonts w:ascii="Wingdings" w:hAnsi="Wingdings" w:hint="default"/>
      </w:rPr>
    </w:lvl>
    <w:lvl w:ilvl="6" w:tplc="08090001" w:tentative="1">
      <w:start w:val="1"/>
      <w:numFmt w:val="bullet"/>
      <w:lvlText w:val=""/>
      <w:lvlJc w:val="left"/>
      <w:pPr>
        <w:ind w:left="5235" w:hanging="360"/>
      </w:pPr>
      <w:rPr>
        <w:rFonts w:ascii="Symbol" w:hAnsi="Symbol" w:hint="default"/>
      </w:rPr>
    </w:lvl>
    <w:lvl w:ilvl="7" w:tplc="08090003" w:tentative="1">
      <w:start w:val="1"/>
      <w:numFmt w:val="bullet"/>
      <w:lvlText w:val="o"/>
      <w:lvlJc w:val="left"/>
      <w:pPr>
        <w:ind w:left="5955" w:hanging="360"/>
      </w:pPr>
      <w:rPr>
        <w:rFonts w:ascii="Courier New" w:hAnsi="Courier New" w:cs="Courier New" w:hint="default"/>
      </w:rPr>
    </w:lvl>
    <w:lvl w:ilvl="8" w:tplc="08090005" w:tentative="1">
      <w:start w:val="1"/>
      <w:numFmt w:val="bullet"/>
      <w:lvlText w:val=""/>
      <w:lvlJc w:val="left"/>
      <w:pPr>
        <w:ind w:left="6675" w:hanging="360"/>
      </w:pPr>
      <w:rPr>
        <w:rFonts w:ascii="Wingdings" w:hAnsi="Wingdings" w:hint="default"/>
      </w:rPr>
    </w:lvl>
  </w:abstractNum>
  <w:abstractNum w:abstractNumId="39" w15:restartNumberingAfterBreak="0">
    <w:nsid w:val="5BF22ED4"/>
    <w:multiLevelType w:val="multilevel"/>
    <w:tmpl w:val="63D6A510"/>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0" w15:restartNumberingAfterBreak="0">
    <w:nsid w:val="5F16146A"/>
    <w:multiLevelType w:val="hybridMultilevel"/>
    <w:tmpl w:val="13D8C4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35C161E"/>
    <w:multiLevelType w:val="multilevel"/>
    <w:tmpl w:val="507885C6"/>
    <w:lvl w:ilvl="0">
      <w:start w:val="3"/>
      <w:numFmt w:val="decimal"/>
      <w:lvlText w:val="%1"/>
      <w:lvlJc w:val="left"/>
      <w:pPr>
        <w:ind w:left="420" w:hanging="420"/>
      </w:pPr>
      <w:rPr>
        <w:rFonts w:hint="default"/>
      </w:rPr>
    </w:lvl>
    <w:lvl w:ilvl="1">
      <w:start w:val="23"/>
      <w:numFmt w:val="decimal"/>
      <w:lvlText w:val="%1.%2"/>
      <w:lvlJc w:val="left"/>
      <w:pPr>
        <w:ind w:left="600" w:hanging="4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2" w15:restartNumberingAfterBreak="0">
    <w:nsid w:val="67E34BC3"/>
    <w:multiLevelType w:val="multilevel"/>
    <w:tmpl w:val="8A0685DC"/>
    <w:lvl w:ilvl="0">
      <w:start w:val="3"/>
      <w:numFmt w:val="decimal"/>
      <w:lvlText w:val="%1"/>
      <w:lvlJc w:val="left"/>
      <w:pPr>
        <w:tabs>
          <w:tab w:val="num" w:pos="390"/>
        </w:tabs>
        <w:ind w:left="390" w:hanging="390"/>
      </w:pPr>
      <w:rPr>
        <w:rFonts w:hint="default"/>
      </w:rPr>
    </w:lvl>
    <w:lvl w:ilvl="1">
      <w:start w:val="2"/>
      <w:numFmt w:val="decimal"/>
      <w:lvlText w:val="%1.%2"/>
      <w:lvlJc w:val="left"/>
      <w:pPr>
        <w:tabs>
          <w:tab w:val="num" w:pos="570"/>
        </w:tabs>
        <w:ind w:left="570" w:hanging="39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43" w15:restartNumberingAfterBreak="0">
    <w:nsid w:val="68BC538F"/>
    <w:multiLevelType w:val="multilevel"/>
    <w:tmpl w:val="ED06B2F6"/>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4" w15:restartNumberingAfterBreak="0">
    <w:nsid w:val="70A131A6"/>
    <w:multiLevelType w:val="multilevel"/>
    <w:tmpl w:val="DA824FD4"/>
    <w:lvl w:ilvl="0">
      <w:start w:val="2"/>
      <w:numFmt w:val="decimal"/>
      <w:lvlText w:val="%1"/>
      <w:lvlJc w:val="left"/>
      <w:pPr>
        <w:tabs>
          <w:tab w:val="num" w:pos="450"/>
        </w:tabs>
        <w:ind w:left="450" w:hanging="450"/>
      </w:pPr>
      <w:rPr>
        <w:rFonts w:hint="default"/>
      </w:rPr>
    </w:lvl>
    <w:lvl w:ilvl="1">
      <w:start w:val="3"/>
      <w:numFmt w:val="decimal"/>
      <w:lvlText w:val="%1.%2"/>
      <w:lvlJc w:val="left"/>
      <w:pPr>
        <w:tabs>
          <w:tab w:val="num" w:pos="630"/>
        </w:tabs>
        <w:ind w:left="630" w:hanging="45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45" w15:restartNumberingAfterBreak="0">
    <w:nsid w:val="7A5B4AB2"/>
    <w:multiLevelType w:val="multilevel"/>
    <w:tmpl w:val="9730A162"/>
    <w:lvl w:ilvl="0">
      <w:start w:val="2"/>
      <w:numFmt w:val="decimal"/>
      <w:lvlText w:val="%1"/>
      <w:lvlJc w:val="left"/>
      <w:pPr>
        <w:tabs>
          <w:tab w:val="num" w:pos="450"/>
        </w:tabs>
        <w:ind w:left="450" w:hanging="450"/>
      </w:pPr>
      <w:rPr>
        <w:rFonts w:hint="default"/>
      </w:rPr>
    </w:lvl>
    <w:lvl w:ilvl="1">
      <w:start w:val="2"/>
      <w:numFmt w:val="decimal"/>
      <w:lvlText w:val="%1.%2"/>
      <w:lvlJc w:val="left"/>
      <w:pPr>
        <w:tabs>
          <w:tab w:val="num" w:pos="630"/>
        </w:tabs>
        <w:ind w:left="630" w:hanging="45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46" w15:restartNumberingAfterBreak="0">
    <w:nsid w:val="7B1C3B81"/>
    <w:multiLevelType w:val="multilevel"/>
    <w:tmpl w:val="2B2492CC"/>
    <w:lvl w:ilvl="0">
      <w:start w:val="4"/>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7" w15:restartNumberingAfterBreak="0">
    <w:nsid w:val="7B5E0D5C"/>
    <w:multiLevelType w:val="hybridMultilevel"/>
    <w:tmpl w:val="5C28C7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8" w15:restartNumberingAfterBreak="0">
    <w:nsid w:val="7DED3563"/>
    <w:multiLevelType w:val="multilevel"/>
    <w:tmpl w:val="BE08C260"/>
    <w:lvl w:ilvl="0">
      <w:start w:val="3"/>
      <w:numFmt w:val="decimal"/>
      <w:lvlText w:val="%1"/>
      <w:lvlJc w:val="left"/>
      <w:pPr>
        <w:ind w:left="420" w:hanging="420"/>
      </w:pPr>
      <w:rPr>
        <w:rFonts w:hint="default"/>
      </w:rPr>
    </w:lvl>
    <w:lvl w:ilvl="1">
      <w:start w:val="22"/>
      <w:numFmt w:val="decimal"/>
      <w:lvlText w:val="%1.%2"/>
      <w:lvlJc w:val="left"/>
      <w:pPr>
        <w:ind w:left="600" w:hanging="4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num w:numId="1" w16cid:durableId="1633901248">
    <w:abstractNumId w:val="39"/>
  </w:num>
  <w:num w:numId="2" w16cid:durableId="1071079637">
    <w:abstractNumId w:val="27"/>
  </w:num>
  <w:num w:numId="3" w16cid:durableId="899169099">
    <w:abstractNumId w:val="44"/>
  </w:num>
  <w:num w:numId="4" w16cid:durableId="1324158470">
    <w:abstractNumId w:val="45"/>
  </w:num>
  <w:num w:numId="5" w16cid:durableId="921568109">
    <w:abstractNumId w:val="42"/>
  </w:num>
  <w:num w:numId="6" w16cid:durableId="1760903014">
    <w:abstractNumId w:val="25"/>
  </w:num>
  <w:num w:numId="7" w16cid:durableId="1912158981">
    <w:abstractNumId w:val="13"/>
  </w:num>
  <w:num w:numId="8" w16cid:durableId="336200440">
    <w:abstractNumId w:val="46"/>
  </w:num>
  <w:num w:numId="9" w16cid:durableId="1090588012">
    <w:abstractNumId w:val="8"/>
  </w:num>
  <w:num w:numId="10" w16cid:durableId="1009328160">
    <w:abstractNumId w:val="11"/>
  </w:num>
  <w:num w:numId="11" w16cid:durableId="934360025">
    <w:abstractNumId w:val="48"/>
  </w:num>
  <w:num w:numId="12" w16cid:durableId="1846699485">
    <w:abstractNumId w:val="41"/>
  </w:num>
  <w:num w:numId="13" w16cid:durableId="289015783">
    <w:abstractNumId w:val="9"/>
  </w:num>
  <w:num w:numId="14" w16cid:durableId="767389823">
    <w:abstractNumId w:val="7"/>
  </w:num>
  <w:num w:numId="15" w16cid:durableId="21564363">
    <w:abstractNumId w:val="29"/>
  </w:num>
  <w:num w:numId="16" w16cid:durableId="261190348">
    <w:abstractNumId w:val="34"/>
  </w:num>
  <w:num w:numId="17" w16cid:durableId="1218665168">
    <w:abstractNumId w:val="1"/>
  </w:num>
  <w:num w:numId="18" w16cid:durableId="1879002795">
    <w:abstractNumId w:val="32"/>
  </w:num>
  <w:num w:numId="19" w16cid:durableId="1630360988">
    <w:abstractNumId w:val="38"/>
  </w:num>
  <w:num w:numId="20" w16cid:durableId="71322996">
    <w:abstractNumId w:val="16"/>
  </w:num>
  <w:num w:numId="21" w16cid:durableId="1337536192">
    <w:abstractNumId w:val="35"/>
  </w:num>
  <w:num w:numId="22" w16cid:durableId="643848074">
    <w:abstractNumId w:val="19"/>
  </w:num>
  <w:num w:numId="23" w16cid:durableId="670715887">
    <w:abstractNumId w:val="5"/>
  </w:num>
  <w:num w:numId="24" w16cid:durableId="1855337603">
    <w:abstractNumId w:val="31"/>
  </w:num>
  <w:num w:numId="25" w16cid:durableId="511527074">
    <w:abstractNumId w:val="0"/>
  </w:num>
  <w:num w:numId="26" w16cid:durableId="548031894">
    <w:abstractNumId w:val="3"/>
  </w:num>
  <w:num w:numId="27" w16cid:durableId="1770538013">
    <w:abstractNumId w:val="6"/>
  </w:num>
  <w:num w:numId="28" w16cid:durableId="875775796">
    <w:abstractNumId w:val="21"/>
  </w:num>
  <w:num w:numId="29" w16cid:durableId="988022394">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07144788">
    <w:abstractNumId w:val="20"/>
  </w:num>
  <w:num w:numId="31" w16cid:durableId="691801769">
    <w:abstractNumId w:val="37"/>
  </w:num>
  <w:num w:numId="32" w16cid:durableId="479005794">
    <w:abstractNumId w:val="36"/>
  </w:num>
  <w:num w:numId="33" w16cid:durableId="1406759725">
    <w:abstractNumId w:val="4"/>
  </w:num>
  <w:num w:numId="34" w16cid:durableId="165678337">
    <w:abstractNumId w:val="47"/>
  </w:num>
  <w:num w:numId="35" w16cid:durableId="1877084162">
    <w:abstractNumId w:val="33"/>
  </w:num>
  <w:num w:numId="36" w16cid:durableId="1234316764">
    <w:abstractNumId w:val="24"/>
  </w:num>
  <w:num w:numId="37" w16cid:durableId="1493721786">
    <w:abstractNumId w:val="43"/>
  </w:num>
  <w:num w:numId="38" w16cid:durableId="1558585030">
    <w:abstractNumId w:val="26"/>
  </w:num>
  <w:num w:numId="39" w16cid:durableId="1161847226">
    <w:abstractNumId w:val="18"/>
  </w:num>
  <w:num w:numId="40" w16cid:durableId="2111505760">
    <w:abstractNumId w:val="14"/>
  </w:num>
  <w:num w:numId="41" w16cid:durableId="1592277517">
    <w:abstractNumId w:val="23"/>
  </w:num>
  <w:num w:numId="42" w16cid:durableId="1210339484">
    <w:abstractNumId w:val="22"/>
  </w:num>
  <w:num w:numId="43" w16cid:durableId="1615821704">
    <w:abstractNumId w:val="2"/>
  </w:num>
  <w:num w:numId="44" w16cid:durableId="186606214">
    <w:abstractNumId w:val="10"/>
  </w:num>
  <w:num w:numId="45" w16cid:durableId="360323779">
    <w:abstractNumId w:val="28"/>
  </w:num>
  <w:num w:numId="46" w16cid:durableId="1164123991">
    <w:abstractNumId w:val="15"/>
  </w:num>
  <w:num w:numId="47" w16cid:durableId="1351030656">
    <w:abstractNumId w:val="30"/>
  </w:num>
  <w:num w:numId="48" w16cid:durableId="1239442705">
    <w:abstractNumId w:val="12"/>
  </w:num>
  <w:num w:numId="49" w16cid:durableId="468135269">
    <w:abstractNumId w:val="17"/>
  </w:num>
  <w:num w:numId="50" w16cid:durableId="1134639590">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CAC"/>
    <w:rsid w:val="000007FC"/>
    <w:rsid w:val="00033E64"/>
    <w:rsid w:val="00034C50"/>
    <w:rsid w:val="00042CD8"/>
    <w:rsid w:val="000505D5"/>
    <w:rsid w:val="000529F0"/>
    <w:rsid w:val="00055BCC"/>
    <w:rsid w:val="000575F2"/>
    <w:rsid w:val="000644DF"/>
    <w:rsid w:val="00080D18"/>
    <w:rsid w:val="000870F7"/>
    <w:rsid w:val="000924D1"/>
    <w:rsid w:val="000A2543"/>
    <w:rsid w:val="000D254E"/>
    <w:rsid w:val="000F1E9C"/>
    <w:rsid w:val="0011047C"/>
    <w:rsid w:val="0011077A"/>
    <w:rsid w:val="00110877"/>
    <w:rsid w:val="001377E2"/>
    <w:rsid w:val="00143AD2"/>
    <w:rsid w:val="00173DBA"/>
    <w:rsid w:val="00174BBA"/>
    <w:rsid w:val="00184D3C"/>
    <w:rsid w:val="0019120D"/>
    <w:rsid w:val="00191C01"/>
    <w:rsid w:val="001A660F"/>
    <w:rsid w:val="001B7C50"/>
    <w:rsid w:val="001D6C06"/>
    <w:rsid w:val="001E1110"/>
    <w:rsid w:val="001E2185"/>
    <w:rsid w:val="001E2A6E"/>
    <w:rsid w:val="00202475"/>
    <w:rsid w:val="00204891"/>
    <w:rsid w:val="00220B7F"/>
    <w:rsid w:val="002256B6"/>
    <w:rsid w:val="00245ED9"/>
    <w:rsid w:val="00251AC4"/>
    <w:rsid w:val="002542CA"/>
    <w:rsid w:val="00262B7A"/>
    <w:rsid w:val="00271BC9"/>
    <w:rsid w:val="002767E0"/>
    <w:rsid w:val="002840F4"/>
    <w:rsid w:val="0028444F"/>
    <w:rsid w:val="0029129E"/>
    <w:rsid w:val="00295819"/>
    <w:rsid w:val="002A0799"/>
    <w:rsid w:val="002A6864"/>
    <w:rsid w:val="002B2D72"/>
    <w:rsid w:val="002B3D9A"/>
    <w:rsid w:val="002B6711"/>
    <w:rsid w:val="002E57AD"/>
    <w:rsid w:val="00306105"/>
    <w:rsid w:val="003352F8"/>
    <w:rsid w:val="00343E64"/>
    <w:rsid w:val="003574F8"/>
    <w:rsid w:val="003652E9"/>
    <w:rsid w:val="00367FB3"/>
    <w:rsid w:val="00385796"/>
    <w:rsid w:val="00392138"/>
    <w:rsid w:val="0039319A"/>
    <w:rsid w:val="0039663E"/>
    <w:rsid w:val="003A4879"/>
    <w:rsid w:val="003B4751"/>
    <w:rsid w:val="003B690D"/>
    <w:rsid w:val="003B71DA"/>
    <w:rsid w:val="003C2653"/>
    <w:rsid w:val="003D24BB"/>
    <w:rsid w:val="003F302F"/>
    <w:rsid w:val="0040737A"/>
    <w:rsid w:val="00412B70"/>
    <w:rsid w:val="00412B89"/>
    <w:rsid w:val="004228B9"/>
    <w:rsid w:val="00423F8C"/>
    <w:rsid w:val="0042499B"/>
    <w:rsid w:val="00447123"/>
    <w:rsid w:val="004475C7"/>
    <w:rsid w:val="0045406F"/>
    <w:rsid w:val="00461CE6"/>
    <w:rsid w:val="004742E5"/>
    <w:rsid w:val="00477E3A"/>
    <w:rsid w:val="004A2139"/>
    <w:rsid w:val="004B3B06"/>
    <w:rsid w:val="004E0CCF"/>
    <w:rsid w:val="004E2DF8"/>
    <w:rsid w:val="004E7153"/>
    <w:rsid w:val="004F0D8A"/>
    <w:rsid w:val="004F2D5E"/>
    <w:rsid w:val="00507532"/>
    <w:rsid w:val="00532426"/>
    <w:rsid w:val="00572AF5"/>
    <w:rsid w:val="005868AD"/>
    <w:rsid w:val="00590BF4"/>
    <w:rsid w:val="00592658"/>
    <w:rsid w:val="005940C4"/>
    <w:rsid w:val="005C1757"/>
    <w:rsid w:val="005C6C40"/>
    <w:rsid w:val="005D69C0"/>
    <w:rsid w:val="005D7C2D"/>
    <w:rsid w:val="005D7DFD"/>
    <w:rsid w:val="005E1135"/>
    <w:rsid w:val="005E2068"/>
    <w:rsid w:val="005E2B6B"/>
    <w:rsid w:val="005E4547"/>
    <w:rsid w:val="005F5F77"/>
    <w:rsid w:val="00602222"/>
    <w:rsid w:val="006103CC"/>
    <w:rsid w:val="00621140"/>
    <w:rsid w:val="00624D9C"/>
    <w:rsid w:val="00624DC2"/>
    <w:rsid w:val="00631A3B"/>
    <w:rsid w:val="00640442"/>
    <w:rsid w:val="00665A14"/>
    <w:rsid w:val="006722D7"/>
    <w:rsid w:val="00677DDF"/>
    <w:rsid w:val="00681621"/>
    <w:rsid w:val="00682F5B"/>
    <w:rsid w:val="006A49F9"/>
    <w:rsid w:val="006B4C20"/>
    <w:rsid w:val="006C3C2A"/>
    <w:rsid w:val="006D475A"/>
    <w:rsid w:val="006E6762"/>
    <w:rsid w:val="006F105E"/>
    <w:rsid w:val="006F64B1"/>
    <w:rsid w:val="00704FA9"/>
    <w:rsid w:val="00713975"/>
    <w:rsid w:val="00717901"/>
    <w:rsid w:val="00735592"/>
    <w:rsid w:val="007503B8"/>
    <w:rsid w:val="00751D98"/>
    <w:rsid w:val="007550E8"/>
    <w:rsid w:val="00780C56"/>
    <w:rsid w:val="0078658F"/>
    <w:rsid w:val="007903CA"/>
    <w:rsid w:val="00790F3F"/>
    <w:rsid w:val="007A44C7"/>
    <w:rsid w:val="007C4602"/>
    <w:rsid w:val="007C6139"/>
    <w:rsid w:val="007D2020"/>
    <w:rsid w:val="007E5C4C"/>
    <w:rsid w:val="007F162D"/>
    <w:rsid w:val="007F6DB1"/>
    <w:rsid w:val="008062C4"/>
    <w:rsid w:val="008119A1"/>
    <w:rsid w:val="008140D7"/>
    <w:rsid w:val="00832EAF"/>
    <w:rsid w:val="00837F95"/>
    <w:rsid w:val="00853DE8"/>
    <w:rsid w:val="00854D01"/>
    <w:rsid w:val="00862468"/>
    <w:rsid w:val="00862DD8"/>
    <w:rsid w:val="0087444C"/>
    <w:rsid w:val="00875AD7"/>
    <w:rsid w:val="0088519E"/>
    <w:rsid w:val="008920FD"/>
    <w:rsid w:val="008967CD"/>
    <w:rsid w:val="008A2D70"/>
    <w:rsid w:val="008B74D5"/>
    <w:rsid w:val="008C2C93"/>
    <w:rsid w:val="008C309E"/>
    <w:rsid w:val="008F07A7"/>
    <w:rsid w:val="008F4F16"/>
    <w:rsid w:val="008F6A96"/>
    <w:rsid w:val="008F7A18"/>
    <w:rsid w:val="00921A52"/>
    <w:rsid w:val="00945F98"/>
    <w:rsid w:val="009637E4"/>
    <w:rsid w:val="00965F33"/>
    <w:rsid w:val="00967235"/>
    <w:rsid w:val="009C4F52"/>
    <w:rsid w:val="009E0EF0"/>
    <w:rsid w:val="009E1E5A"/>
    <w:rsid w:val="00A12595"/>
    <w:rsid w:val="00A1420F"/>
    <w:rsid w:val="00A17647"/>
    <w:rsid w:val="00A27E7B"/>
    <w:rsid w:val="00A30122"/>
    <w:rsid w:val="00A32CAC"/>
    <w:rsid w:val="00A373D6"/>
    <w:rsid w:val="00A43FFA"/>
    <w:rsid w:val="00A461B1"/>
    <w:rsid w:val="00A8504C"/>
    <w:rsid w:val="00A86C70"/>
    <w:rsid w:val="00A91ADA"/>
    <w:rsid w:val="00AC40CD"/>
    <w:rsid w:val="00AC5A61"/>
    <w:rsid w:val="00AC74E0"/>
    <w:rsid w:val="00AE10F3"/>
    <w:rsid w:val="00AE68CA"/>
    <w:rsid w:val="00AF08FB"/>
    <w:rsid w:val="00AF5D05"/>
    <w:rsid w:val="00B02A8A"/>
    <w:rsid w:val="00B134F6"/>
    <w:rsid w:val="00B34B5F"/>
    <w:rsid w:val="00B63DF5"/>
    <w:rsid w:val="00B74E6A"/>
    <w:rsid w:val="00B967DD"/>
    <w:rsid w:val="00B97BCF"/>
    <w:rsid w:val="00BB3EDB"/>
    <w:rsid w:val="00BD0363"/>
    <w:rsid w:val="00BD3008"/>
    <w:rsid w:val="00BD307E"/>
    <w:rsid w:val="00BE6BBF"/>
    <w:rsid w:val="00BF2D2A"/>
    <w:rsid w:val="00C02773"/>
    <w:rsid w:val="00C11858"/>
    <w:rsid w:val="00C22348"/>
    <w:rsid w:val="00C2657F"/>
    <w:rsid w:val="00C32283"/>
    <w:rsid w:val="00C33A5B"/>
    <w:rsid w:val="00C4392C"/>
    <w:rsid w:val="00C87082"/>
    <w:rsid w:val="00CB4519"/>
    <w:rsid w:val="00CB7BB7"/>
    <w:rsid w:val="00CC1AA2"/>
    <w:rsid w:val="00CC4DAD"/>
    <w:rsid w:val="00CD1B1B"/>
    <w:rsid w:val="00CE46F3"/>
    <w:rsid w:val="00CE7AF5"/>
    <w:rsid w:val="00CE7CFA"/>
    <w:rsid w:val="00D10798"/>
    <w:rsid w:val="00D37744"/>
    <w:rsid w:val="00D51947"/>
    <w:rsid w:val="00D917BF"/>
    <w:rsid w:val="00D930C9"/>
    <w:rsid w:val="00D965CF"/>
    <w:rsid w:val="00DA25FE"/>
    <w:rsid w:val="00DA2A4E"/>
    <w:rsid w:val="00DA2C6F"/>
    <w:rsid w:val="00DA5B15"/>
    <w:rsid w:val="00DB499B"/>
    <w:rsid w:val="00DC4893"/>
    <w:rsid w:val="00DE3D82"/>
    <w:rsid w:val="00DE790C"/>
    <w:rsid w:val="00DF72B4"/>
    <w:rsid w:val="00DF7FCE"/>
    <w:rsid w:val="00E25C3B"/>
    <w:rsid w:val="00E25CF9"/>
    <w:rsid w:val="00E57421"/>
    <w:rsid w:val="00E60E80"/>
    <w:rsid w:val="00E64B21"/>
    <w:rsid w:val="00E66E5A"/>
    <w:rsid w:val="00E80C31"/>
    <w:rsid w:val="00E8736E"/>
    <w:rsid w:val="00EB48D2"/>
    <w:rsid w:val="00ED24BB"/>
    <w:rsid w:val="00ED2F38"/>
    <w:rsid w:val="00ED5121"/>
    <w:rsid w:val="00EE6115"/>
    <w:rsid w:val="00EF1C6E"/>
    <w:rsid w:val="00EF1F8B"/>
    <w:rsid w:val="00F004B1"/>
    <w:rsid w:val="00F20D90"/>
    <w:rsid w:val="00F236E0"/>
    <w:rsid w:val="00F356A2"/>
    <w:rsid w:val="00F35BD3"/>
    <w:rsid w:val="00F41AD4"/>
    <w:rsid w:val="00F53058"/>
    <w:rsid w:val="00F56277"/>
    <w:rsid w:val="00F66D58"/>
    <w:rsid w:val="00F727C6"/>
    <w:rsid w:val="00F9184C"/>
    <w:rsid w:val="00FA0C92"/>
    <w:rsid w:val="00FA43F0"/>
    <w:rsid w:val="00FA53D3"/>
    <w:rsid w:val="00FB73CC"/>
    <w:rsid w:val="00FC002D"/>
    <w:rsid w:val="00FC68A6"/>
    <w:rsid w:val="00FD1D30"/>
    <w:rsid w:val="00FD3C58"/>
    <w:rsid w:val="00FE02FE"/>
    <w:rsid w:val="00FE62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322CFE"/>
  <w15:docId w15:val="{9802B464-3AC9-4F2A-8F10-C5C2DA30D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7DDF"/>
    <w:rPr>
      <w:sz w:val="28"/>
      <w:lang w:eastAsia="en-US"/>
    </w:rPr>
  </w:style>
  <w:style w:type="paragraph" w:styleId="Heading1">
    <w:name w:val="heading 1"/>
    <w:basedOn w:val="Normal"/>
    <w:next w:val="Normal"/>
    <w:qFormat/>
    <w:pPr>
      <w:keepNext/>
      <w:jc w:val="center"/>
      <w:outlineLvl w:val="0"/>
    </w:pPr>
    <w:rPr>
      <w:u w:val="single"/>
    </w:rPr>
  </w:style>
  <w:style w:type="paragraph" w:styleId="Heading2">
    <w:name w:val="heading 2"/>
    <w:basedOn w:val="Normal"/>
    <w:next w:val="Normal"/>
    <w:link w:val="Heading2Char"/>
    <w:semiHidden/>
    <w:unhideWhenUsed/>
    <w:qFormat/>
    <w:rsid w:val="001B7C50"/>
    <w:pPr>
      <w:keepNext/>
      <w:spacing w:before="240" w:after="60"/>
      <w:outlineLvl w:val="1"/>
    </w:pPr>
    <w:rPr>
      <w:rFonts w:ascii="Cambria" w:hAnsi="Cambria"/>
      <w:b/>
      <w:bCs/>
      <w:i/>
      <w:iCs/>
      <w:szCs w:val="28"/>
      <w:lang w:val="x-none"/>
    </w:rPr>
  </w:style>
  <w:style w:type="paragraph" w:styleId="Heading3">
    <w:name w:val="heading 3"/>
    <w:basedOn w:val="Normal"/>
    <w:next w:val="Normal"/>
    <w:qFormat/>
    <w:pPr>
      <w:keepNext/>
      <w:jc w:val="both"/>
      <w:outlineLvl w:val="2"/>
    </w:pPr>
    <w:rPr>
      <w:sz w:val="24"/>
      <w:lang w:val="en-US"/>
    </w:rPr>
  </w:style>
  <w:style w:type="paragraph" w:styleId="Heading4">
    <w:name w:val="heading 4"/>
    <w:basedOn w:val="Normal"/>
    <w:next w:val="Normal"/>
    <w:qFormat/>
    <w:pPr>
      <w:keepNext/>
      <w:outlineLvl w:val="3"/>
    </w:pPr>
    <w:rPr>
      <w:sz w:val="24"/>
      <w:lang w:val="en-US"/>
    </w:rPr>
  </w:style>
  <w:style w:type="paragraph" w:styleId="Heading5">
    <w:name w:val="heading 5"/>
    <w:basedOn w:val="Normal"/>
    <w:next w:val="Normal"/>
    <w:qFormat/>
    <w:pPr>
      <w:keepNext/>
      <w:ind w:left="720"/>
      <w:jc w:val="center"/>
      <w:outlineLvl w:val="4"/>
    </w:pPr>
    <w:rPr>
      <w:sz w:val="24"/>
    </w:rPr>
  </w:style>
  <w:style w:type="paragraph" w:styleId="Heading7">
    <w:name w:val="heading 7"/>
    <w:basedOn w:val="Normal"/>
    <w:next w:val="Normal"/>
    <w:link w:val="Heading7Char"/>
    <w:qFormat/>
    <w:rsid w:val="00E60E80"/>
    <w:pPr>
      <w:spacing w:before="240" w:after="60"/>
      <w:outlineLvl w:val="6"/>
    </w:pPr>
    <w:rPr>
      <w:sz w:val="24"/>
      <w:szCs w:val="24"/>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u w:val="single"/>
    </w:rPr>
  </w:style>
  <w:style w:type="paragraph" w:styleId="Subtitle">
    <w:name w:val="Subtitle"/>
    <w:basedOn w:val="Normal"/>
    <w:qFormat/>
    <w:pPr>
      <w:jc w:val="center"/>
    </w:pPr>
    <w:rPr>
      <w:u w:val="single"/>
    </w:rPr>
  </w:style>
  <w:style w:type="paragraph" w:styleId="BodyTextIndent">
    <w:name w:val="Body Text Indent"/>
    <w:basedOn w:val="Normal"/>
    <w:pPr>
      <w:ind w:left="426" w:hanging="426"/>
    </w:pPr>
  </w:style>
  <w:style w:type="paragraph" w:styleId="BodyTextIndent2">
    <w:name w:val="Body Text Indent 2"/>
    <w:basedOn w:val="Normal"/>
    <w:pPr>
      <w:ind w:left="450" w:hanging="450"/>
      <w:jc w:val="both"/>
    </w:pPr>
  </w:style>
  <w:style w:type="paragraph" w:styleId="BodyTextIndent3">
    <w:name w:val="Body Text Indent 3"/>
    <w:basedOn w:val="Normal"/>
    <w:pPr>
      <w:ind w:left="720" w:hanging="720"/>
      <w:jc w:val="both"/>
    </w:pPr>
    <w:rPr>
      <w:rFonts w:ascii="CG Times" w:hAnsi="CG Times"/>
    </w:rPr>
  </w:style>
  <w:style w:type="paragraph" w:styleId="BodyText">
    <w:name w:val="Body Text"/>
    <w:basedOn w:val="Normal"/>
    <w:pPr>
      <w:jc w:val="both"/>
    </w:pPr>
    <w:rPr>
      <w:rFonts w:ascii="CG Times" w:hAnsi="CG Times"/>
    </w:rPr>
  </w:style>
  <w:style w:type="paragraph" w:styleId="BodyText2">
    <w:name w:val="Body Text 2"/>
    <w:basedOn w:val="Normal"/>
    <w:pPr>
      <w:jc w:val="both"/>
    </w:pPr>
    <w:rPr>
      <w:color w:val="0000FF"/>
      <w:sz w:val="24"/>
    </w:rPr>
  </w:style>
  <w:style w:type="character" w:styleId="Hyperlink">
    <w:name w:val="Hyperlink"/>
    <w:rPr>
      <w:color w:val="0000FF"/>
      <w:u w:val="single"/>
    </w:rPr>
  </w:style>
  <w:style w:type="paragraph" w:styleId="DocumentMap">
    <w:name w:val="Document Map"/>
    <w:basedOn w:val="Normal"/>
    <w:semiHidden/>
    <w:rsid w:val="006E6762"/>
    <w:pPr>
      <w:shd w:val="clear" w:color="auto" w:fill="000080"/>
    </w:pPr>
    <w:rPr>
      <w:rFonts w:ascii="Tahoma" w:hAnsi="Tahoma" w:cs="Tahoma"/>
      <w:sz w:val="20"/>
    </w:rPr>
  </w:style>
  <w:style w:type="paragraph" w:styleId="ListParagraph">
    <w:name w:val="List Paragraph"/>
    <w:basedOn w:val="Normal"/>
    <w:uiPriority w:val="34"/>
    <w:qFormat/>
    <w:rsid w:val="00E60E80"/>
    <w:pPr>
      <w:ind w:left="720"/>
    </w:pPr>
  </w:style>
  <w:style w:type="paragraph" w:styleId="BodyText3">
    <w:name w:val="Body Text 3"/>
    <w:basedOn w:val="Normal"/>
    <w:link w:val="BodyText3Char"/>
    <w:rsid w:val="00E60E80"/>
    <w:pPr>
      <w:spacing w:after="120"/>
    </w:pPr>
    <w:rPr>
      <w:sz w:val="16"/>
      <w:szCs w:val="16"/>
      <w:lang w:val="en-US"/>
    </w:rPr>
  </w:style>
  <w:style w:type="character" w:customStyle="1" w:styleId="BodyText3Char">
    <w:name w:val="Body Text 3 Char"/>
    <w:link w:val="BodyText3"/>
    <w:rsid w:val="00E60E80"/>
    <w:rPr>
      <w:sz w:val="16"/>
      <w:szCs w:val="16"/>
      <w:lang w:val="en-US" w:eastAsia="en-US"/>
    </w:rPr>
  </w:style>
  <w:style w:type="character" w:customStyle="1" w:styleId="Heading7Char">
    <w:name w:val="Heading 7 Char"/>
    <w:link w:val="Heading7"/>
    <w:rsid w:val="00E60E80"/>
    <w:rPr>
      <w:sz w:val="24"/>
      <w:szCs w:val="24"/>
    </w:rPr>
  </w:style>
  <w:style w:type="paragraph" w:styleId="NormalWeb">
    <w:name w:val="Normal (Web)"/>
    <w:basedOn w:val="Normal"/>
    <w:uiPriority w:val="99"/>
    <w:unhideWhenUsed/>
    <w:rsid w:val="002B2D72"/>
    <w:pPr>
      <w:spacing w:before="100" w:beforeAutospacing="1" w:after="100" w:afterAutospacing="1"/>
    </w:pPr>
    <w:rPr>
      <w:rFonts w:eastAsia="Calibri"/>
      <w:sz w:val="24"/>
      <w:szCs w:val="24"/>
      <w:lang w:eastAsia="en-GB"/>
    </w:rPr>
  </w:style>
  <w:style w:type="paragraph" w:styleId="BalloonText">
    <w:name w:val="Balloon Text"/>
    <w:basedOn w:val="Normal"/>
    <w:link w:val="BalloonTextChar"/>
    <w:rsid w:val="0088519E"/>
    <w:rPr>
      <w:rFonts w:ascii="Tahoma" w:hAnsi="Tahoma"/>
      <w:sz w:val="16"/>
      <w:szCs w:val="16"/>
      <w:lang w:val="x-none"/>
    </w:rPr>
  </w:style>
  <w:style w:type="character" w:customStyle="1" w:styleId="BalloonTextChar">
    <w:name w:val="Balloon Text Char"/>
    <w:link w:val="BalloonText"/>
    <w:rsid w:val="0088519E"/>
    <w:rPr>
      <w:rFonts w:ascii="Tahoma" w:hAnsi="Tahoma" w:cs="Tahoma"/>
      <w:sz w:val="16"/>
      <w:szCs w:val="16"/>
      <w:lang w:eastAsia="en-US"/>
    </w:rPr>
  </w:style>
  <w:style w:type="character" w:styleId="CommentReference">
    <w:name w:val="annotation reference"/>
    <w:rsid w:val="006103CC"/>
    <w:rPr>
      <w:sz w:val="16"/>
      <w:szCs w:val="16"/>
    </w:rPr>
  </w:style>
  <w:style w:type="paragraph" w:styleId="CommentText">
    <w:name w:val="annotation text"/>
    <w:basedOn w:val="Normal"/>
    <w:link w:val="CommentTextChar"/>
    <w:rsid w:val="006103CC"/>
    <w:rPr>
      <w:sz w:val="20"/>
      <w:lang w:val="x-none"/>
    </w:rPr>
  </w:style>
  <w:style w:type="character" w:customStyle="1" w:styleId="CommentTextChar">
    <w:name w:val="Comment Text Char"/>
    <w:link w:val="CommentText"/>
    <w:rsid w:val="006103CC"/>
    <w:rPr>
      <w:lang w:eastAsia="en-US"/>
    </w:rPr>
  </w:style>
  <w:style w:type="paragraph" w:styleId="CommentSubject">
    <w:name w:val="annotation subject"/>
    <w:basedOn w:val="CommentText"/>
    <w:next w:val="CommentText"/>
    <w:link w:val="CommentSubjectChar"/>
    <w:rsid w:val="006103CC"/>
    <w:rPr>
      <w:b/>
      <w:bCs/>
    </w:rPr>
  </w:style>
  <w:style w:type="character" w:customStyle="1" w:styleId="CommentSubjectChar">
    <w:name w:val="Comment Subject Char"/>
    <w:link w:val="CommentSubject"/>
    <w:rsid w:val="006103CC"/>
    <w:rPr>
      <w:b/>
      <w:bCs/>
      <w:lang w:eastAsia="en-US"/>
    </w:rPr>
  </w:style>
  <w:style w:type="paragraph" w:customStyle="1" w:styleId="Default">
    <w:name w:val="Default"/>
    <w:rsid w:val="00A91ADA"/>
    <w:pPr>
      <w:autoSpaceDE w:val="0"/>
      <w:autoSpaceDN w:val="0"/>
      <w:adjustRightInd w:val="0"/>
    </w:pPr>
    <w:rPr>
      <w:rFonts w:ascii="Arial" w:hAnsi="Arial" w:cs="Arial"/>
      <w:color w:val="000000"/>
      <w:sz w:val="24"/>
      <w:szCs w:val="24"/>
    </w:rPr>
  </w:style>
  <w:style w:type="paragraph" w:styleId="Header">
    <w:name w:val="header"/>
    <w:basedOn w:val="Normal"/>
    <w:link w:val="HeaderChar"/>
    <w:rsid w:val="00DF7FCE"/>
    <w:pPr>
      <w:tabs>
        <w:tab w:val="center" w:pos="4513"/>
        <w:tab w:val="right" w:pos="9026"/>
      </w:tabs>
    </w:pPr>
    <w:rPr>
      <w:lang w:val="x-none"/>
    </w:rPr>
  </w:style>
  <w:style w:type="character" w:customStyle="1" w:styleId="HeaderChar">
    <w:name w:val="Header Char"/>
    <w:link w:val="Header"/>
    <w:rsid w:val="00DF7FCE"/>
    <w:rPr>
      <w:sz w:val="28"/>
      <w:lang w:eastAsia="en-US"/>
    </w:rPr>
  </w:style>
  <w:style w:type="paragraph" w:styleId="Footer">
    <w:name w:val="footer"/>
    <w:basedOn w:val="Normal"/>
    <w:link w:val="FooterChar"/>
    <w:uiPriority w:val="99"/>
    <w:rsid w:val="00DF7FCE"/>
    <w:pPr>
      <w:tabs>
        <w:tab w:val="center" w:pos="4513"/>
        <w:tab w:val="right" w:pos="9026"/>
      </w:tabs>
    </w:pPr>
    <w:rPr>
      <w:lang w:val="x-none"/>
    </w:rPr>
  </w:style>
  <w:style w:type="character" w:customStyle="1" w:styleId="FooterChar">
    <w:name w:val="Footer Char"/>
    <w:link w:val="Footer"/>
    <w:uiPriority w:val="99"/>
    <w:rsid w:val="00DF7FCE"/>
    <w:rPr>
      <w:sz w:val="28"/>
      <w:lang w:eastAsia="en-US"/>
    </w:rPr>
  </w:style>
  <w:style w:type="character" w:customStyle="1" w:styleId="Heading2Char">
    <w:name w:val="Heading 2 Char"/>
    <w:link w:val="Heading2"/>
    <w:semiHidden/>
    <w:rsid w:val="001B7C50"/>
    <w:rPr>
      <w:rFonts w:ascii="Cambria" w:eastAsia="Times New Roman" w:hAnsi="Cambria" w:cs="Times New Roman"/>
      <w:b/>
      <w:bCs/>
      <w:i/>
      <w:iCs/>
      <w:sz w:val="28"/>
      <w:szCs w:val="28"/>
      <w:lang w:eastAsia="en-US"/>
    </w:rPr>
  </w:style>
  <w:style w:type="paragraph" w:styleId="Revision">
    <w:name w:val="Revision"/>
    <w:hidden/>
    <w:uiPriority w:val="99"/>
    <w:semiHidden/>
    <w:rsid w:val="00C02773"/>
    <w:rPr>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67722">
      <w:bodyDiv w:val="1"/>
      <w:marLeft w:val="0"/>
      <w:marRight w:val="0"/>
      <w:marTop w:val="0"/>
      <w:marBottom w:val="0"/>
      <w:divBdr>
        <w:top w:val="none" w:sz="0" w:space="0" w:color="auto"/>
        <w:left w:val="none" w:sz="0" w:space="0" w:color="auto"/>
        <w:bottom w:val="none" w:sz="0" w:space="0" w:color="auto"/>
        <w:right w:val="none" w:sz="0" w:space="0" w:color="auto"/>
      </w:divBdr>
    </w:div>
    <w:div w:id="600993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31C2A0857739144B12073631BC02E6C" ma:contentTypeVersion="10" ma:contentTypeDescription="Create a new document." ma:contentTypeScope="" ma:versionID="0cf4fb9876aa786fff7570750c01709f">
  <xsd:schema xmlns:xsd="http://www.w3.org/2001/XMLSchema" xmlns:xs="http://www.w3.org/2001/XMLSchema" xmlns:p="http://schemas.microsoft.com/office/2006/metadata/properties" xmlns:ns3="48cb1e75-8b86-4641-8f7e-50075edd319f" targetNamespace="http://schemas.microsoft.com/office/2006/metadata/properties" ma:root="true" ma:fieldsID="b76a877ae81c7a3c4fbdc95796a83fcf" ns3:_="">
    <xsd:import namespace="48cb1e75-8b86-4641-8f7e-50075edd319f"/>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LengthInSecond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cb1e75-8b86-4641-8f7e-50075edd31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2B2ECC1-CCF5-48C2-B1B0-B714EA26622F}">
  <ds:schemaRefs>
    <ds:schemaRef ds:uri="http://schemas.openxmlformats.org/officeDocument/2006/bibliography"/>
  </ds:schemaRefs>
</ds:datastoreItem>
</file>

<file path=customXml/itemProps2.xml><?xml version="1.0" encoding="utf-8"?>
<ds:datastoreItem xmlns:ds="http://schemas.openxmlformats.org/officeDocument/2006/customXml" ds:itemID="{CF9C5D54-82C0-415E-B365-31B00236FB1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9A1A10F-2EFF-4077-B631-08F408E0DA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cb1e75-8b86-4641-8f7e-50075edd31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2309C9-6FEB-44C9-A89E-B4DF98FCCF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1136</Words>
  <Characters>6478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MOULTON COLLEGE</vt:lpstr>
    </vt:vector>
  </TitlesOfParts>
  <Company>Vtech</Company>
  <LinksUpToDate>false</LinksUpToDate>
  <CharactersWithSpaces>7599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MOULTON COLLEGE</dc:title>
  <dc:creator>Administrator@moulton.ac.uk</dc:creator>
  <cp:lastModifiedBy>Amber Worthington</cp:lastModifiedBy>
  <cp:revision>4</cp:revision>
  <cp:lastPrinted>2026-09-30T12:55:00Z</cp:lastPrinted>
  <dcterms:created xsi:type="dcterms:W3CDTF">2026-09-29T13:14:00Z</dcterms:created>
  <dcterms:modified xsi:type="dcterms:W3CDTF">2026-09-30T14:22:00Z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0x010100531C2A0857739144B12073631BC02E6C</vt:lpwstr>
  </property>
  <property fmtid="{D5CDD505-2E9C-101B-9397-08002B2CF9AE}" pid="3" name="GrammarlyDocumentId">
    <vt:lpwstr>f331e9c0-128c-4b71-8efa-f8eacd83b954</vt:lpwstr>
  </property>
</Properties>
</file>